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93" w:rsidRPr="00176CA2" w:rsidRDefault="0014139E" w:rsidP="004C1C93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93" w:rsidRPr="00176CA2" w:rsidRDefault="004C1C93" w:rsidP="004C1C93">
      <w:pPr>
        <w:pStyle w:val="a4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4C1C93" w:rsidRPr="00176CA2" w:rsidRDefault="004C1C93" w:rsidP="004C1C93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4C1C93" w:rsidRPr="00176CA2" w:rsidRDefault="004C1C93" w:rsidP="004C1C93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4C1C93" w:rsidRPr="00176CA2" w:rsidRDefault="004C1C93" w:rsidP="004C1C93">
      <w:pPr>
        <w:jc w:val="center"/>
        <w:rPr>
          <w:sz w:val="28"/>
          <w:szCs w:val="28"/>
        </w:rPr>
      </w:pPr>
    </w:p>
    <w:p w:rsidR="004C1C93" w:rsidRPr="00016DA9" w:rsidRDefault="004C1C93" w:rsidP="004C1C93">
      <w:pPr>
        <w:jc w:val="center"/>
        <w:rPr>
          <w:b/>
          <w:sz w:val="28"/>
          <w:szCs w:val="28"/>
        </w:rPr>
      </w:pPr>
      <w:r w:rsidRPr="00016DA9">
        <w:rPr>
          <w:b/>
          <w:sz w:val="28"/>
          <w:szCs w:val="28"/>
        </w:rPr>
        <w:t>ПОСТАНОВЛЕНИЕ</w:t>
      </w:r>
    </w:p>
    <w:p w:rsidR="004C1C93" w:rsidRDefault="004C1C93" w:rsidP="004C1C93">
      <w:pPr>
        <w:shd w:val="clear" w:color="auto" w:fill="FFFFFF"/>
        <w:tabs>
          <w:tab w:val="left" w:pos="3060"/>
        </w:tabs>
        <w:spacing w:line="281" w:lineRule="exact"/>
        <w:ind w:left="50" w:right="6295"/>
        <w:rPr>
          <w:spacing w:val="-1"/>
          <w:sz w:val="26"/>
          <w:szCs w:val="26"/>
        </w:rPr>
      </w:pPr>
    </w:p>
    <w:p w:rsidR="004C1C93" w:rsidRPr="008F7B94" w:rsidRDefault="00F12D63" w:rsidP="004C1C93">
      <w:pPr>
        <w:shd w:val="clear" w:color="auto" w:fill="FFFFFF"/>
        <w:tabs>
          <w:tab w:val="left" w:pos="9360"/>
        </w:tabs>
        <w:spacing w:line="281" w:lineRule="exact"/>
        <w:ind w:left="50" w:right="-5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от 09.02</w:t>
      </w:r>
      <w:r w:rsidR="004C1C93">
        <w:rPr>
          <w:spacing w:val="-1"/>
          <w:sz w:val="26"/>
          <w:szCs w:val="26"/>
        </w:rPr>
        <w:t>.201</w:t>
      </w:r>
      <w:r w:rsidR="0097344D">
        <w:rPr>
          <w:spacing w:val="-1"/>
          <w:sz w:val="26"/>
          <w:szCs w:val="26"/>
        </w:rPr>
        <w:t>6г. №</w:t>
      </w:r>
      <w:r>
        <w:rPr>
          <w:spacing w:val="-1"/>
          <w:sz w:val="26"/>
          <w:szCs w:val="26"/>
        </w:rPr>
        <w:t>7</w:t>
      </w:r>
    </w:p>
    <w:p w:rsidR="004C1C93" w:rsidRPr="008F7B94" w:rsidRDefault="004C1C93" w:rsidP="004C1C93">
      <w:pPr>
        <w:shd w:val="clear" w:color="auto" w:fill="FFFFFF"/>
        <w:tabs>
          <w:tab w:val="left" w:pos="3060"/>
        </w:tabs>
        <w:spacing w:line="281" w:lineRule="exact"/>
        <w:ind w:left="50" w:right="6295"/>
        <w:jc w:val="both"/>
        <w:rPr>
          <w:sz w:val="26"/>
          <w:szCs w:val="26"/>
        </w:rPr>
      </w:pPr>
      <w:r w:rsidRPr="008F7B94">
        <w:rPr>
          <w:sz w:val="26"/>
          <w:szCs w:val="26"/>
        </w:rPr>
        <w:t>д. Лесная</w:t>
      </w:r>
    </w:p>
    <w:p w:rsidR="004C1C93" w:rsidRDefault="004C1C93" w:rsidP="004C1C93">
      <w:pPr>
        <w:jc w:val="both"/>
        <w:rPr>
          <w:sz w:val="26"/>
          <w:szCs w:val="26"/>
        </w:rPr>
      </w:pPr>
    </w:p>
    <w:p w:rsidR="004C1C93" w:rsidRPr="00EE7A2E" w:rsidRDefault="004C1C93" w:rsidP="004C1C9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от 26.09.2014 г. № 64 «</w:t>
      </w:r>
      <w:r w:rsidRPr="00EE7A2E">
        <w:rPr>
          <w:b/>
          <w:sz w:val="26"/>
          <w:szCs w:val="26"/>
        </w:rPr>
        <w:t>Об утверждении Порядка</w:t>
      </w:r>
      <w:r w:rsidRPr="00EE7A2E">
        <w:rPr>
          <w:b/>
          <w:bCs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</w:t>
      </w:r>
      <w:r w:rsidRPr="00EE7A2E">
        <w:rPr>
          <w:b/>
          <w:sz w:val="26"/>
          <w:szCs w:val="26"/>
        </w:rPr>
        <w:t xml:space="preserve">муниципальных служащих администрации Лесновского сельского поселения </w:t>
      </w:r>
      <w:r w:rsidRPr="00EE7A2E">
        <w:rPr>
          <w:b/>
          <w:bCs/>
          <w:sz w:val="26"/>
          <w:szCs w:val="26"/>
        </w:rPr>
        <w:t xml:space="preserve">и членов их семей на </w:t>
      </w:r>
      <w:r w:rsidRPr="00EE7A2E">
        <w:rPr>
          <w:b/>
          <w:sz w:val="26"/>
          <w:szCs w:val="26"/>
        </w:rPr>
        <w:t>официальном сайте администрации Лесновского  сельского поселения</w:t>
      </w:r>
      <w:r w:rsidRPr="00EE7A2E">
        <w:rPr>
          <w:b/>
          <w:bCs/>
          <w:sz w:val="26"/>
          <w:szCs w:val="26"/>
        </w:rPr>
        <w:t xml:space="preserve"> и предоставления этих сведений общероссийским средствам массовой информации для опубликования</w:t>
      </w:r>
      <w:r>
        <w:rPr>
          <w:b/>
          <w:bCs/>
          <w:sz w:val="26"/>
          <w:szCs w:val="26"/>
        </w:rPr>
        <w:t>»</w:t>
      </w:r>
      <w:r w:rsidRPr="00EE7A2E">
        <w:rPr>
          <w:b/>
          <w:bCs/>
          <w:sz w:val="26"/>
          <w:szCs w:val="26"/>
        </w:rPr>
        <w:t>.</w:t>
      </w:r>
    </w:p>
    <w:p w:rsidR="004C1C93" w:rsidRDefault="004C1C93" w:rsidP="004C1C93">
      <w:pPr>
        <w:ind w:firstLine="540"/>
        <w:jc w:val="both"/>
        <w:rPr>
          <w:sz w:val="26"/>
          <w:szCs w:val="26"/>
        </w:rPr>
      </w:pPr>
    </w:p>
    <w:p w:rsidR="004C1C93" w:rsidRPr="003B259E" w:rsidRDefault="004C1C93" w:rsidP="004C1C93">
      <w:pPr>
        <w:pStyle w:val="ConsPlusCell"/>
        <w:ind w:firstLine="708"/>
        <w:jc w:val="both"/>
        <w:rPr>
          <w:sz w:val="26"/>
          <w:szCs w:val="26"/>
        </w:rPr>
      </w:pPr>
      <w:r w:rsidRPr="003B259E">
        <w:rPr>
          <w:sz w:val="26"/>
          <w:szCs w:val="26"/>
        </w:rPr>
        <w:t>В связи с кадровыми изменениями в Администрации Лесновского сельского поселения</w:t>
      </w:r>
    </w:p>
    <w:p w:rsidR="004C1C93" w:rsidRPr="003B259E" w:rsidRDefault="004C1C93" w:rsidP="004C1C93">
      <w:pPr>
        <w:pStyle w:val="ConsPlusCell"/>
        <w:jc w:val="both"/>
        <w:rPr>
          <w:b/>
          <w:sz w:val="26"/>
          <w:szCs w:val="26"/>
        </w:rPr>
      </w:pPr>
    </w:p>
    <w:p w:rsidR="004C1C93" w:rsidRPr="00FA5907" w:rsidRDefault="004C1C93" w:rsidP="004C1C93">
      <w:pPr>
        <w:pStyle w:val="ConsPlusCell"/>
        <w:jc w:val="both"/>
        <w:rPr>
          <w:b/>
        </w:rPr>
      </w:pPr>
      <w:r w:rsidRPr="00FA5907">
        <w:rPr>
          <w:b/>
        </w:rPr>
        <w:t>ПОСТАНОВЛЯ</w:t>
      </w:r>
      <w:r>
        <w:rPr>
          <w:b/>
        </w:rPr>
        <w:t>Ю</w:t>
      </w:r>
      <w:r w:rsidRPr="00FA5907">
        <w:rPr>
          <w:b/>
        </w:rPr>
        <w:t>:</w:t>
      </w:r>
    </w:p>
    <w:p w:rsidR="004C1C93" w:rsidRDefault="004C1C93" w:rsidP="004C1C93">
      <w:pPr>
        <w:pStyle w:val="ConsPlusCell"/>
        <w:jc w:val="both"/>
        <w:rPr>
          <w:sz w:val="26"/>
          <w:szCs w:val="26"/>
        </w:rPr>
      </w:pPr>
    </w:p>
    <w:p w:rsidR="004C1C93" w:rsidRDefault="004C1C93" w:rsidP="004C1C9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Пункт 2 </w:t>
      </w:r>
      <w:r w:rsidRPr="004C1C9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4C1C93">
        <w:rPr>
          <w:sz w:val="26"/>
          <w:szCs w:val="26"/>
        </w:rPr>
        <w:t xml:space="preserve"> от 26.09.2014 г. № 64 «Об утверждении Порядка</w:t>
      </w:r>
      <w:r w:rsidRPr="004C1C93">
        <w:rPr>
          <w:bCs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</w:t>
      </w:r>
      <w:r w:rsidRPr="004C1C93">
        <w:rPr>
          <w:sz w:val="26"/>
          <w:szCs w:val="26"/>
        </w:rPr>
        <w:t xml:space="preserve">муниципальных служащих администрации Лесновского сельского поселения </w:t>
      </w:r>
      <w:r w:rsidRPr="004C1C93">
        <w:rPr>
          <w:bCs/>
          <w:sz w:val="26"/>
          <w:szCs w:val="26"/>
        </w:rPr>
        <w:t xml:space="preserve">и членов их семей на </w:t>
      </w:r>
      <w:r w:rsidRPr="004C1C93">
        <w:rPr>
          <w:sz w:val="26"/>
          <w:szCs w:val="26"/>
        </w:rPr>
        <w:t>официальном сайте администрации Лесновского  сельского поселения</w:t>
      </w:r>
      <w:r w:rsidRPr="004C1C93">
        <w:rPr>
          <w:bCs/>
          <w:sz w:val="26"/>
          <w:szCs w:val="26"/>
        </w:rPr>
        <w:t xml:space="preserve"> и предоставления этих сведений общероссийским средствам массовой информации для опубликования»</w:t>
      </w:r>
      <w:r w:rsidRPr="00EE7A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Постановление) изложить в новой редакции </w:t>
      </w:r>
    </w:p>
    <w:p w:rsidR="004C1C93" w:rsidRPr="004C1C93" w:rsidRDefault="004C1C93" w:rsidP="004C1C9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</w:t>
      </w:r>
      <w:r w:rsidRPr="00EE7A2E">
        <w:rPr>
          <w:sz w:val="26"/>
          <w:szCs w:val="26"/>
        </w:rPr>
        <w:t xml:space="preserve">Контроль за </w:t>
      </w:r>
      <w:r>
        <w:rPr>
          <w:sz w:val="26"/>
          <w:szCs w:val="26"/>
        </w:rPr>
        <w:t>размещением сведений на сайте</w:t>
      </w:r>
      <w:r w:rsidRPr="00EE7A2E">
        <w:rPr>
          <w:sz w:val="26"/>
          <w:szCs w:val="26"/>
        </w:rPr>
        <w:t xml:space="preserve"> возложить на </w:t>
      </w:r>
      <w:r w:rsidR="0097344D">
        <w:rPr>
          <w:sz w:val="26"/>
          <w:szCs w:val="26"/>
        </w:rPr>
        <w:t>служащего, делопроизводителя</w:t>
      </w:r>
      <w:r>
        <w:rPr>
          <w:sz w:val="26"/>
          <w:szCs w:val="26"/>
        </w:rPr>
        <w:t>».</w:t>
      </w:r>
    </w:p>
    <w:p w:rsidR="004C1C93" w:rsidRDefault="004C1C93" w:rsidP="004C1C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4C1C93" w:rsidRDefault="004C1C93" w:rsidP="004C1C9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постановление в газете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</w:t>
      </w:r>
      <w:r>
        <w:t xml:space="preserve"> </w:t>
      </w:r>
      <w:hyperlink r:id="rId5" w:history="1">
        <w:r>
          <w:rPr>
            <w:rStyle w:val="a5"/>
            <w:sz w:val="26"/>
            <w:szCs w:val="26"/>
            <w:lang w:val="en-US"/>
          </w:rPr>
          <w:t>www</w:t>
        </w:r>
        <w:r>
          <w:rPr>
            <w:rStyle w:val="a5"/>
            <w:sz w:val="26"/>
            <w:szCs w:val="26"/>
          </w:rPr>
          <w:t>.</w:t>
        </w:r>
        <w:r>
          <w:rPr>
            <w:rStyle w:val="a5"/>
            <w:sz w:val="26"/>
            <w:szCs w:val="26"/>
            <w:lang w:val="en-US"/>
          </w:rPr>
          <w:t>lesnayaadm</w:t>
        </w:r>
        <w:r>
          <w:rPr>
            <w:rStyle w:val="a5"/>
            <w:sz w:val="26"/>
            <w:szCs w:val="26"/>
          </w:rPr>
          <w:t>.ru</w:t>
        </w:r>
      </w:hyperlink>
      <w:r>
        <w:t xml:space="preserve">.. </w:t>
      </w:r>
    </w:p>
    <w:p w:rsidR="004C1C93" w:rsidRDefault="004C1C93" w:rsidP="004C1C93">
      <w:pPr>
        <w:jc w:val="both"/>
        <w:rPr>
          <w:sz w:val="26"/>
          <w:szCs w:val="26"/>
        </w:rPr>
      </w:pPr>
    </w:p>
    <w:p w:rsidR="004C1C93" w:rsidRDefault="004C1C93" w:rsidP="004C1C93">
      <w:pPr>
        <w:jc w:val="both"/>
        <w:rPr>
          <w:sz w:val="26"/>
          <w:szCs w:val="26"/>
        </w:rPr>
      </w:pPr>
    </w:p>
    <w:p w:rsidR="004C1C93" w:rsidRDefault="004C1C93" w:rsidP="004C1C93">
      <w:pPr>
        <w:jc w:val="both"/>
        <w:rPr>
          <w:sz w:val="26"/>
          <w:szCs w:val="26"/>
        </w:rPr>
      </w:pPr>
    </w:p>
    <w:p w:rsidR="0097344D" w:rsidRDefault="004C1C93" w:rsidP="004C1C9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Лесновского</w:t>
      </w:r>
    </w:p>
    <w:p w:rsidR="004C1C93" w:rsidRDefault="0097344D" w:rsidP="004C1C93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C1C93">
        <w:rPr>
          <w:sz w:val="26"/>
          <w:szCs w:val="26"/>
        </w:rPr>
        <w:t>ельского поселения</w:t>
      </w:r>
      <w:r w:rsidR="004C1C93">
        <w:rPr>
          <w:sz w:val="26"/>
          <w:szCs w:val="26"/>
        </w:rPr>
        <w:tab/>
      </w:r>
      <w:r w:rsidR="004C1C93">
        <w:rPr>
          <w:sz w:val="26"/>
          <w:szCs w:val="26"/>
        </w:rPr>
        <w:tab/>
      </w:r>
      <w:r w:rsidR="004C1C9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</w:t>
      </w:r>
      <w:r w:rsidR="004C1C93">
        <w:rPr>
          <w:sz w:val="26"/>
          <w:szCs w:val="26"/>
        </w:rPr>
        <w:tab/>
      </w:r>
      <w:r w:rsidR="004C1C93">
        <w:rPr>
          <w:sz w:val="26"/>
          <w:szCs w:val="26"/>
        </w:rPr>
        <w:tab/>
      </w:r>
      <w:r>
        <w:rPr>
          <w:sz w:val="26"/>
          <w:szCs w:val="26"/>
        </w:rPr>
        <w:t>Е.Н.Соломахина</w:t>
      </w:r>
      <w:r w:rsidR="004C1C93">
        <w:rPr>
          <w:sz w:val="26"/>
          <w:szCs w:val="26"/>
        </w:rPr>
        <w:t xml:space="preserve"> </w:t>
      </w:r>
    </w:p>
    <w:p w:rsidR="004C1C93" w:rsidRDefault="004C1C93" w:rsidP="004C1C93"/>
    <w:p w:rsidR="006905A0" w:rsidRDefault="006905A0"/>
    <w:sectPr w:rsidR="0069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4C1C9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139E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1C93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344D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5CDD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4357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D6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C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4C1C9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4C1C93"/>
    <w:rPr>
      <w:sz w:val="28"/>
      <w:szCs w:val="20"/>
    </w:rPr>
  </w:style>
  <w:style w:type="paragraph" w:customStyle="1" w:styleId="ConsPlusCell">
    <w:name w:val="ConsPlusCell"/>
    <w:rsid w:val="004C1C93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basedOn w:val="a0"/>
    <w:rsid w:val="004C1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1728</CharactersWithSpaces>
  <SharedDoc>false</SharedDoc>
  <HLinks>
    <vt:vector size="6" baseType="variant"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http://www.lesnayaadm.ru/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2016-02-09T12:32:00Z</cp:lastPrinted>
  <dcterms:created xsi:type="dcterms:W3CDTF">2018-12-10T11:19:00Z</dcterms:created>
  <dcterms:modified xsi:type="dcterms:W3CDTF">2018-12-10T11:19:00Z</dcterms:modified>
</cp:coreProperties>
</file>