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C9" w:rsidRPr="0049409A" w:rsidRDefault="00BE2CC9" w:rsidP="00BE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12395" wp14:editId="6E6EF17A">
            <wp:extent cx="723900" cy="8286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C9" w:rsidRPr="0049409A" w:rsidRDefault="00BE2CC9" w:rsidP="00BE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йская Федерация</w:t>
      </w:r>
    </w:p>
    <w:p w:rsidR="00BE2CC9" w:rsidRPr="0049409A" w:rsidRDefault="00BE2CC9" w:rsidP="00BE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Новгородский район</w:t>
      </w:r>
    </w:p>
    <w:p w:rsidR="00BE2CC9" w:rsidRPr="0049409A" w:rsidRDefault="00BE2CC9" w:rsidP="00BE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Лесновского сельского поселения</w:t>
      </w:r>
    </w:p>
    <w:p w:rsidR="00BE2CC9" w:rsidRPr="0049409A" w:rsidRDefault="00BE2CC9" w:rsidP="00BE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C9" w:rsidRPr="0049409A" w:rsidRDefault="00BE2CC9" w:rsidP="00BE2CC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40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BE2CC9" w:rsidRPr="0049409A" w:rsidRDefault="00BE2CC9" w:rsidP="00BE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C9" w:rsidRPr="0049409A" w:rsidRDefault="00BE2CC9" w:rsidP="00BE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Pr="0049409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BE2CC9" w:rsidRPr="0049409A" w:rsidRDefault="00BE2CC9" w:rsidP="00BE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9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Лесная</w:t>
      </w:r>
    </w:p>
    <w:p w:rsidR="00BE2CC9" w:rsidRPr="009B23B5" w:rsidRDefault="00BE2CC9" w:rsidP="00BE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2CC9" w:rsidRPr="00BE2CC9" w:rsidRDefault="00BE2CC9" w:rsidP="00BE2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E2C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административного регламента 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E2C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«Предоставление разрешения на осуществление земляных работ</w:t>
      </w:r>
      <w:r w:rsidR="007B57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территории Лесновского сельского поселения</w:t>
      </w:r>
      <w:r w:rsidRPr="00BE2C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BE2CC9" w:rsidRPr="0049409A" w:rsidRDefault="00BE2CC9" w:rsidP="00BE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C9" w:rsidRDefault="00BE2CC9" w:rsidP="00BE2CC9">
      <w:pPr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B2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</w:t>
      </w:r>
      <w:r w:rsidRPr="009B23B5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Pr="009B23B5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27.07.2010 № 210-ФЗ «Об организации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ственных и муниципальных услуг», Постановлением</w:t>
      </w:r>
      <w:r w:rsidRPr="009B2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РФ от 30.04.2014 № 403 «Об исчерпывающем перечне процедур в сфере жилищного строительства»,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Лесновского сельского поселения, и в целях повышения качества и доступности предоставляемых муниципальных услуг,</w:t>
      </w:r>
      <w:proofErr w:type="gramEnd"/>
    </w:p>
    <w:p w:rsidR="00BE2CC9" w:rsidRDefault="00BE2CC9" w:rsidP="00BE2CC9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Лесновского сельского поселения</w:t>
      </w:r>
    </w:p>
    <w:p w:rsidR="00BE2CC9" w:rsidRPr="009B23B5" w:rsidRDefault="00BE2CC9" w:rsidP="00BE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C9" w:rsidRPr="0049409A" w:rsidRDefault="00BE2CC9" w:rsidP="00BE2CC9">
      <w:pPr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E2CC9" w:rsidRPr="0049409A" w:rsidRDefault="00BE2CC9" w:rsidP="00BE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C9" w:rsidRDefault="00BE2CC9" w:rsidP="00BE2CC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4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административный регламент предоставления муниципальной услуги </w:t>
      </w:r>
      <w:r w:rsidRPr="00BE2C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«Предоставление разрешения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осуществление земляных работ</w:t>
      </w:r>
      <w:r w:rsidR="007B57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 территории Лесновского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(П</w:t>
      </w:r>
      <w:r w:rsidRPr="00BE2C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BE2CC9" w:rsidRPr="00BE2CC9" w:rsidRDefault="00BE2CC9" w:rsidP="00BE2CC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94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газете «Лесновский вестник» и разместить на официальном сайте Администрации Лесновского сельского поселения в информационно-телекоммуникацио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 по адресу:</w:t>
      </w:r>
      <w:hyperlink w:history="1">
        <w:r w:rsidRPr="0094511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94511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4511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lesnaya</w:t>
        </w:r>
        <w:r w:rsidRPr="0094511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- </w:t>
        </w:r>
        <w:r w:rsidRPr="0094511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adm</w:t>
        </w:r>
        <w:r w:rsidRPr="0094511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.ru</w:t>
        </w:r>
      </w:hyperlink>
      <w:r w:rsidRPr="00945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2CC9" w:rsidRPr="0049409A" w:rsidRDefault="00BE2CC9" w:rsidP="00B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C9" w:rsidRPr="0049409A" w:rsidRDefault="00BE2CC9" w:rsidP="00B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C9" w:rsidRPr="0049409A" w:rsidRDefault="00BE2CC9" w:rsidP="00B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Лесновского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Е.Н. Соломахина</w:t>
      </w:r>
    </w:p>
    <w:p w:rsidR="00BE2CC9" w:rsidRPr="0049409A" w:rsidRDefault="00BE2CC9" w:rsidP="00BE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C9" w:rsidRPr="0049409A" w:rsidRDefault="00BE2CC9" w:rsidP="00B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C9" w:rsidRDefault="00BE2CC9" w:rsidP="00BE2CC9"/>
    <w:p w:rsidR="00BE2CC9" w:rsidRDefault="00BE2CC9" w:rsidP="00BE2CC9"/>
    <w:p w:rsidR="00635558" w:rsidRDefault="007B5725" w:rsidP="007B5725">
      <w:pPr>
        <w:spacing w:after="0" w:line="360" w:lineRule="exact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35558" w:rsidRDefault="00635558" w:rsidP="00635558">
      <w:pPr>
        <w:spacing w:after="0" w:line="360" w:lineRule="exact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35558" w:rsidRDefault="00635558" w:rsidP="00635558">
      <w:pPr>
        <w:spacing w:after="0" w:line="360" w:lineRule="exact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администрации Лесновского сельского поселения</w:t>
      </w:r>
    </w:p>
    <w:p w:rsidR="00635558" w:rsidRDefault="00635558" w:rsidP="00635558">
      <w:pPr>
        <w:spacing w:after="0" w:line="360" w:lineRule="exact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2016 года №____</w:t>
      </w:r>
    </w:p>
    <w:p w:rsidR="00635558" w:rsidRDefault="00635558" w:rsidP="00635558">
      <w:pPr>
        <w:spacing w:after="0" w:line="360" w:lineRule="exact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spacing w:after="0" w:line="360" w:lineRule="exact"/>
        <w:ind w:left="637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«Выдача разрешения на осуществление земляных работ на территории </w:t>
      </w:r>
      <w:r w:rsidR="007B5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Лесновского сельского поселения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206489246"/>
    </w:p>
    <w:p w:rsidR="00635558" w:rsidRPr="00580B05" w:rsidRDefault="00635558" w:rsidP="00580B05">
      <w:pPr>
        <w:pStyle w:val="a4"/>
        <w:keepNext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B0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  <w:bookmarkEnd w:id="0"/>
    </w:p>
    <w:p w:rsidR="00635558" w:rsidRPr="00635558" w:rsidRDefault="00635558" w:rsidP="00635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7B57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635558" w:rsidRPr="00635558" w:rsidRDefault="00635558" w:rsidP="00635558">
      <w:pPr>
        <w:spacing w:after="0" w:line="240" w:lineRule="auto"/>
        <w:ind w:left="8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635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«Выдача </w:t>
      </w: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разрешения на осуществления земляных работ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7B57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Лесновского сельского поселения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Административный регламент) разработан в целях повышения качества исполнения муниципальной услуги,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</w:t>
      </w:r>
      <w:proofErr w:type="gramEnd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при осуществлении полномочий по предоставлению муниципальной услуги по выдаче </w:t>
      </w: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ордера на производство земляных работ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образования.</w:t>
      </w:r>
    </w:p>
    <w:p w:rsidR="00635558" w:rsidRPr="00635558" w:rsidRDefault="00635558" w:rsidP="0063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7B57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Круг заявителей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- заявлением).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4A1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Требования к порядку информирования</w:t>
      </w:r>
      <w:r w:rsidR="004A1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635558" w:rsidRPr="00635558" w:rsidRDefault="00635558" w:rsidP="00635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580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месте нахождения и графике работы администрации Лесновского сельского поселения, а также способах ее получения, является открытой, общедоступной и предоставляется:</w:t>
      </w:r>
    </w:p>
    <w:p w:rsidR="00580B05" w:rsidRPr="00580B05" w:rsidRDefault="00580B05" w:rsidP="00580B0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Администрации Лесновского сельского поселения по адресу: 173509, Новгородская область, Новгородский район д. Лесная ул. Площадь Мира, д.1</w:t>
      </w:r>
    </w:p>
    <w:p w:rsidR="00580B05" w:rsidRPr="00580B05" w:rsidRDefault="00580B05" w:rsidP="00580B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8 (8162) 748-625, 748-631</w:t>
      </w:r>
    </w:p>
    <w:p w:rsidR="00580B05" w:rsidRPr="00580B05" w:rsidRDefault="00580B05" w:rsidP="00580B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580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lesnoepos</w:t>
        </w:r>
        <w:r w:rsidRPr="00580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@</w:t>
        </w:r>
        <w:r w:rsidRPr="00580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580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580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580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80B05" w:rsidRPr="00580B05" w:rsidRDefault="00580B05" w:rsidP="00580B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 для информирования по вопросам, связанным с предоставлением муниципальной услуги 8 (8162) 748-625.</w:t>
      </w:r>
    </w:p>
    <w:p w:rsidR="00580B05" w:rsidRPr="00580B05" w:rsidRDefault="00580B05" w:rsidP="005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в информационно-телекоммуникационной сети общего пользования «Интернет» (далее – Интернет-сайт): </w:t>
      </w:r>
      <w:hyperlink r:id="rId9" w:history="1">
        <w:r w:rsidRPr="00580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http://lesnaya</w:t>
        </w:r>
      </w:hyperlink>
      <w:r w:rsidRPr="00580B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- adm.ru.</w:t>
      </w:r>
    </w:p>
    <w:p w:rsidR="00580B05" w:rsidRPr="00580B05" w:rsidRDefault="00580B05" w:rsidP="00580B05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приема заинтересованных лиц по вопросам предоставления муниципальной услуги должностными лицами: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85"/>
        <w:gridCol w:w="6462"/>
      </w:tblGrid>
      <w:tr w:rsidR="00580B05" w:rsidRPr="00580B05" w:rsidTr="00945118">
        <w:tc>
          <w:tcPr>
            <w:tcW w:w="3285" w:type="dxa"/>
          </w:tcPr>
          <w:p w:rsidR="00580B05" w:rsidRPr="00580B05" w:rsidRDefault="00580B05" w:rsidP="00580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462" w:type="dxa"/>
          </w:tcPr>
          <w:p w:rsidR="00580B05" w:rsidRPr="00580B05" w:rsidRDefault="00580B05" w:rsidP="00580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и часы работы</w:t>
            </w:r>
          </w:p>
        </w:tc>
      </w:tr>
      <w:tr w:rsidR="00580B05" w:rsidRPr="00580B05" w:rsidTr="00945118">
        <w:tc>
          <w:tcPr>
            <w:tcW w:w="3285" w:type="dxa"/>
          </w:tcPr>
          <w:p w:rsidR="00580B05" w:rsidRPr="00580B05" w:rsidRDefault="00580B05" w:rsidP="00580B0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580B05" w:rsidRPr="00580B05" w:rsidRDefault="00580B05" w:rsidP="00580B0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580B05" w:rsidRPr="00580B05" w:rsidRDefault="00580B05" w:rsidP="00580B0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80B05" w:rsidRPr="00580B05" w:rsidRDefault="00580B05" w:rsidP="00580B0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462" w:type="dxa"/>
          </w:tcPr>
          <w:p w:rsidR="00580B05" w:rsidRPr="00580B05" w:rsidRDefault="00580B05" w:rsidP="00580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 до 17-30,</w:t>
            </w:r>
          </w:p>
          <w:p w:rsidR="00580B05" w:rsidRPr="00580B05" w:rsidRDefault="00580B05" w:rsidP="00580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13-00 до 14-00</w:t>
            </w:r>
          </w:p>
        </w:tc>
      </w:tr>
      <w:tr w:rsidR="00580B05" w:rsidRPr="00580B05" w:rsidTr="00945118">
        <w:tc>
          <w:tcPr>
            <w:tcW w:w="3285" w:type="dxa"/>
          </w:tcPr>
          <w:p w:rsidR="00580B05" w:rsidRPr="00580B05" w:rsidRDefault="00580B05" w:rsidP="00580B0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6462" w:type="dxa"/>
          </w:tcPr>
          <w:p w:rsidR="00580B05" w:rsidRPr="00580B05" w:rsidRDefault="00580B05" w:rsidP="00580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580B05" w:rsidRPr="00580B05" w:rsidTr="00945118">
        <w:tc>
          <w:tcPr>
            <w:tcW w:w="3285" w:type="dxa"/>
          </w:tcPr>
          <w:p w:rsidR="00580B05" w:rsidRPr="00580B05" w:rsidRDefault="00580B05" w:rsidP="00580B0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Суббота,  </w:t>
            </w:r>
          </w:p>
          <w:p w:rsidR="00580B05" w:rsidRPr="00580B05" w:rsidRDefault="00580B05" w:rsidP="00580B0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462" w:type="dxa"/>
          </w:tcPr>
          <w:p w:rsidR="00580B05" w:rsidRPr="00580B05" w:rsidRDefault="00580B05" w:rsidP="00580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580B05" w:rsidRPr="00580B05" w:rsidRDefault="00580B05" w:rsidP="00580B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Единого портала государственных и муниципальных услуг (функций): www.gosuslugi.</w:t>
      </w:r>
      <w:r w:rsidRPr="00580B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B05" w:rsidRPr="00580B05" w:rsidRDefault="00580B05" w:rsidP="00580B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Портала государственных и муниципальных услуг (функций) области: </w:t>
      </w:r>
      <w:hyperlink r:id="rId10" w:history="1">
        <w:r w:rsidRPr="00580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http://pgu.nov.ru.</w:t>
        </w:r>
      </w:hyperlink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в информационно - телекоммуникационных сетях общего пользования (в том числе в сети Интернет), публикаций в средствах массовой информации.</w:t>
      </w:r>
    </w:p>
    <w:p w:rsidR="00580B05" w:rsidRPr="00580B05" w:rsidRDefault="00580B05" w:rsidP="005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информацию можно также получить на информационных стендах Администрации Лесновского сельского поселения и на сайте администрации Лесновского сельского поселения по адресу: </w:t>
      </w:r>
      <w:hyperlink r:id="rId11" w:history="1">
        <w:r w:rsidRPr="00580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http://lesnaya</w:t>
        </w:r>
      </w:hyperlink>
      <w:r w:rsidRPr="00580B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- adm.ru.</w:t>
      </w:r>
    </w:p>
    <w:p w:rsidR="00580B05" w:rsidRPr="00580B05" w:rsidRDefault="00580B05" w:rsidP="0094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1.3.2. Порядок получения информации заявителями по вопросам предоставления муниципальной услуги.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предоставлении муниципальной услуги должна содержать: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порядке получения муниципальной услуги;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приема документов для предоставления муниципальной услуги и график работы;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результате оказания муниципальной услуги и порядке передачи результата заявителю;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порядке обжалования действий (бездействий) и решений, принятых в ходе предоставления муниципальной услуги.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требованиями к информированию заявителей являются: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-достоверность предоставляемой информации;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-четкость в изложении информации;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-полнота информирования;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форм предоставляемой информации;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получения информации;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оперативность предоставления информации.</w:t>
      </w:r>
    </w:p>
    <w:p w:rsidR="00580B05" w:rsidRPr="00580B05" w:rsidRDefault="00580B05" w:rsidP="002C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В случае передачи отдельных административных действий многофункциональному центру предоставления государственных и муниципальных услуг (далее МФЦ), действия, предусмотренные пунктами 1.3.1-1.3.2 административного регламента, осуществляется сотрудниками МФЦ в соответствии с заключенными соглашениями, в случае обращения заявителя в МФЦ.</w:t>
      </w:r>
    </w:p>
    <w:p w:rsidR="00580B05" w:rsidRPr="00580B05" w:rsidRDefault="00580B05" w:rsidP="002C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Порядок, форма и место размещения информации.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порядке, форме и месте размещения информации предоставления муниципальной услуги, сведения о графике (режиме) работы администрации Лесновского сельского поселения, а также сведения о местонахождении, контактных телефонах и интернет - адресах органа, в котором заявители могут получить документы, необходимые для получения муниципальной услуги размещены непосредственно в Администрации </w:t>
      </w: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Лесновского сельского поселения.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размещаются в помещении Администрации Лесновского сельского поселения. На информационных стендах размещается следующая обязательная информация: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перечни документов, необходимых для получения муниципальной услуги;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приема граждан;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получения консультаций.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вопросам. Время разговора не должно превышать 10-15 минут.</w:t>
      </w:r>
    </w:p>
    <w:p w:rsidR="00580B05" w:rsidRPr="00580B05" w:rsidRDefault="00580B05" w:rsidP="002C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Информация для заявителей об их праве на досудебное (внесудебное) обжалование действий и решений.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муниципальной услуги вправе обжаловать действие (бездействие) должностных лиц, ответственных (участвующих) в представлении муниципальной услуги, а также принимаемых ими решения при предоставлении услуги, в судебном порядке в соответствии с законодательством Российской Федерации. Об этом им сообщается при обращении.</w:t>
      </w:r>
    </w:p>
    <w:p w:rsidR="00580B05" w:rsidRPr="00580B05" w:rsidRDefault="00580B05" w:rsidP="00580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635558">
      <w:pPr>
        <w:tabs>
          <w:tab w:val="left" w:pos="709"/>
        </w:tabs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35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предоставления муниципальной услуги</w:t>
      </w:r>
    </w:p>
    <w:p w:rsidR="00635558" w:rsidRPr="00635558" w:rsidRDefault="00635558" w:rsidP="00635558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580B05">
      <w:pPr>
        <w:spacing w:after="75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</w:p>
    <w:p w:rsidR="00635558" w:rsidRPr="00635558" w:rsidRDefault="00635558" w:rsidP="00635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разрешения на осуществления земляных работ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Лесновского сельского поселения.</w:t>
      </w:r>
    </w:p>
    <w:p w:rsidR="00635558" w:rsidRPr="00635558" w:rsidRDefault="00635558" w:rsidP="00580B0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</w:t>
      </w:r>
      <w:r w:rsidR="00803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дминистрацией </w:t>
      </w:r>
      <w:r w:rsidR="00803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Лесновского сельского поселения (далее – А</w:t>
      </w: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дминистрация).</w:t>
      </w:r>
    </w:p>
    <w:p w:rsidR="00635558" w:rsidRPr="00635558" w:rsidRDefault="00635558" w:rsidP="008033F3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Результат предоставления муниципальной услуги</w:t>
      </w:r>
    </w:p>
    <w:p w:rsidR="00635558" w:rsidRPr="00635558" w:rsidRDefault="00635558" w:rsidP="0080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</w:t>
      </w: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разрешения на осуществление земляных работ</w:t>
      </w:r>
      <w:r w:rsidR="008033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 в предоставлении муниципальной услуги.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80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не более 10 календарных дней со дня поступления в администрацию заявления.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803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635558" w:rsidRPr="00635558" w:rsidRDefault="00635558" w:rsidP="00635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</w:t>
      </w:r>
      <w:r w:rsidR="0080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существляется в соответствии </w:t>
      </w:r>
      <w:proofErr w:type="gramStart"/>
      <w:r w:rsidR="0080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033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Pr="00635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8033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29.12.2004 № 190-ФЗ</w:t>
      </w:r>
      <w:r w:rsidR="008033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Федеральным </w:t>
      </w:r>
      <w:hyperlink r:id="rId13" w:history="1">
        <w:r w:rsidRPr="00635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услуг;</w:t>
      </w:r>
    </w:p>
    <w:p w:rsidR="00635558" w:rsidRDefault="00635558" w:rsidP="0063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подписи»;</w:t>
      </w:r>
    </w:p>
    <w:p w:rsidR="008033F3" w:rsidRPr="00635558" w:rsidRDefault="008033F3" w:rsidP="0063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Лесновского сельского поселения;</w:t>
      </w:r>
    </w:p>
    <w:p w:rsidR="00635558" w:rsidRPr="00635558" w:rsidRDefault="00635558" w:rsidP="00803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="0080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объектов благоустройства, организации уборки, обеспечения чистоты и порядка на территории Лесновского сельского поселения;</w:t>
      </w:r>
    </w:p>
    <w:p w:rsidR="00635558" w:rsidRPr="00635558" w:rsidRDefault="00635558" w:rsidP="00635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Административным регламентом.</w:t>
      </w:r>
    </w:p>
    <w:p w:rsidR="00635558" w:rsidRPr="00635558" w:rsidRDefault="00635558" w:rsidP="00635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94511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Перечень документов, 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 д</w:t>
      </w:r>
      <w:r w:rsidR="0080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 предоставления муниципальной 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635558" w:rsidRPr="00635558" w:rsidRDefault="00635558" w:rsidP="00635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2C1ECD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Перечень документов, которые заявитель должен представить самостоятельно:</w:t>
      </w:r>
    </w:p>
    <w:p w:rsidR="00635558" w:rsidRPr="00635558" w:rsidRDefault="008033F3" w:rsidP="00635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выдаче </w:t>
      </w:r>
      <w:r w:rsidR="00635558"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разрешения на осуществления земляных работ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Лесновского сельского поселения (Приложение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1);</w:t>
      </w:r>
    </w:p>
    <w:p w:rsidR="00635558" w:rsidRPr="00635558" w:rsidRDefault="008033F3" w:rsidP="00635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физического лица в соответствии с законодательством Российской Федерации, либо его копию, заверенную в установленном законодательством порядке;</w:t>
      </w:r>
    </w:p>
    <w:p w:rsidR="00635558" w:rsidRPr="00635558" w:rsidRDefault="008033F3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635558" w:rsidRPr="00635558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проведения работ, согласованный</w:t>
      </w:r>
      <w:r w:rsidR="00635558" w:rsidRPr="006355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5558" w:rsidRPr="00635558">
        <w:rPr>
          <w:rFonts w:ascii="Times New Roman" w:eastAsia="Calibri" w:hAnsi="Times New Roman" w:cs="Arial"/>
          <w:sz w:val="24"/>
          <w:szCs w:val="24"/>
          <w:lang w:eastAsia="ru-RU"/>
        </w:rPr>
        <w:t>с заинтересованными организациями (лицами), расположенными в зоне производства работ в зависимости от местонахождения земельного участка, на котором осуществляется проведение земляных работ</w:t>
      </w:r>
      <w:r w:rsidR="00635558" w:rsidRPr="0063555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(ответственность по установлению круга лиц, обладающих правом собственности, владения, пользования, распоряжения земельными участками, на которых планируется проведение земляных работ, возлагается на лицо, получающее разрешение на осуществление земляных работ)</w:t>
      </w:r>
      <w:r w:rsidR="00635558" w:rsidRPr="00635558">
        <w:rPr>
          <w:rFonts w:ascii="Times New Roman" w:eastAsia="Calibri" w:hAnsi="Times New Roman" w:cs="Arial"/>
          <w:sz w:val="24"/>
          <w:szCs w:val="24"/>
          <w:lang w:eastAsia="ru-RU"/>
        </w:rPr>
        <w:t>;</w:t>
      </w:r>
      <w:proofErr w:type="gramEnd"/>
    </w:p>
    <w:p w:rsidR="00635558" w:rsidRPr="00635558" w:rsidRDefault="008033F3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 заявителем схема движения транспорта и пешеходов, согласованная с государственной инспекцией по безопасности дорожного движения (в случае производства земляных работ на проезжей части автомобильной дороги);</w:t>
      </w:r>
    </w:p>
    <w:p w:rsidR="00635558" w:rsidRPr="00635558" w:rsidRDefault="008033F3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(согласованный) заявителем календарный график производства работ;</w:t>
      </w:r>
    </w:p>
    <w:p w:rsidR="00635558" w:rsidRPr="00635558" w:rsidRDefault="008033F3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 работ, согласованные с Администрацией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которого планируется осуществлять земляные работы;</w:t>
      </w:r>
    </w:p>
    <w:p w:rsidR="00635558" w:rsidRPr="00635558" w:rsidRDefault="008033F3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заявителя с собственником или уполномоченным им лицом о восстановлении благоустройства земельного участка, на территории которого будут проводиться земельные работы.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Документы могут быть направлены в форме электронного документа с использованием Единого портала 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0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сударственных 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услуг.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документы подписываются электронной подписью в соответствии с законодательством Российской Федерации.</w:t>
      </w:r>
    </w:p>
    <w:p w:rsidR="00635558" w:rsidRPr="00635558" w:rsidRDefault="00635558" w:rsidP="002C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635558" w:rsidRPr="00635558" w:rsidRDefault="00635558" w:rsidP="002C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2.6.5. При предоставлении муниципальной услуги администрация не вправе требовать от заявителя: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муниципальными правовыми актами находятся в распоряжении органов, предоставляющих муниципальную услугу, иных государственных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94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2.7. Исчерпывающий перечень оснований </w:t>
      </w:r>
      <w:r w:rsidR="00801A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для отказа в приеме документов, </w:t>
      </w:r>
      <w:r w:rsidRPr="006355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Заявителю может быть отказано в приеме документов в следующих случаях: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2.7.1. Несоответствия заявителя требованиям, установленным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1.2 настоящего Регламента;</w:t>
      </w:r>
    </w:p>
    <w:p w:rsidR="00635558" w:rsidRPr="00635558" w:rsidRDefault="00635558" w:rsidP="002C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2.7.2. Несоответствие заявления требованиям к форме заявления, установленной Административным регламентом;</w:t>
      </w:r>
    </w:p>
    <w:p w:rsidR="00635558" w:rsidRPr="00635558" w:rsidRDefault="00635558" w:rsidP="002C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2.7.3. Непредставление или представление не в полном объеме документов, определенных в пункте 2.6 Административного регламента; 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2.7.4. В письменной (электронной) форме заявления не указаны фамилия (реквизиты) заявителя, направившего заявление, и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документа); </w:t>
      </w:r>
    </w:p>
    <w:p w:rsidR="00635558" w:rsidRPr="00635558" w:rsidRDefault="00635558" w:rsidP="002C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2.7.5. Текст письменного (в том числе в форме электронного документа) заявления не поддается прочтению.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801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Исчерпывающий перечень оснований для отказа</w:t>
      </w:r>
      <w:r w:rsidR="00945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1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предоставлении 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635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являются: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несоответствие представленных документов требованиям, установленным пунктом 2.6 Административного регламента;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несоответствие проекта проведения работ требованиям законодательства;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работ требует выдачи разрешения на строительство, реконструкцию объектов капитального строительства.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801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635558" w:rsidRPr="00635558" w:rsidRDefault="00635558" w:rsidP="0080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Размер платы, взимаемой с заявителя при предоставлении муниципальной услуги</w:t>
      </w:r>
    </w:p>
    <w:p w:rsidR="00635558" w:rsidRPr="00635558" w:rsidRDefault="00635558" w:rsidP="0063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801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</w:t>
      </w:r>
      <w:r w:rsidR="00801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предоставления муниципальной 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 при личном обращении, составляет не более 15 минут.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801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2.12. Срок и порядок регистрации запроса о предоставлении муниципальной услуги</w:t>
      </w:r>
    </w:p>
    <w:p w:rsidR="00635558" w:rsidRPr="00635558" w:rsidRDefault="00635558" w:rsidP="00635558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2.12.1. Заявление, выраженное в письменной форме, при личном обращении регистрируется в установленном порядке, в день обращения заявителя. </w:t>
      </w:r>
    </w:p>
    <w:p w:rsidR="00635558" w:rsidRPr="00635558" w:rsidRDefault="00635558" w:rsidP="002C1ECD">
      <w:pPr>
        <w:suppressAutoHyphens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поступившее посредством электронной связи, в то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через официальный сайт А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Единый портал 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обязательной регистрации в течение 1 рабочего дня. </w:t>
      </w:r>
    </w:p>
    <w:p w:rsidR="00635558" w:rsidRPr="00635558" w:rsidRDefault="00635558" w:rsidP="00635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DB" w:rsidRPr="00801ADB" w:rsidRDefault="00635558" w:rsidP="0080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2.13. </w:t>
      </w:r>
      <w:r w:rsidR="00801ADB" w:rsidRPr="0080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услуга, к местам ожидания и приема заявителей.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5558" w:rsidRPr="00635558" w:rsidRDefault="00635558" w:rsidP="00801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801ADB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Места предоставления муниципальной услуги должны обеспечивать свободный доступ заявителя к специалистам, предоставляющим муниципальную услугу</w:t>
      </w:r>
      <w:r w:rsidRPr="00801ADB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.</w:t>
      </w: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ADB">
        <w:rPr>
          <w:rFonts w:ascii="Times New Roman" w:eastAsia="TimesNewRomanPSMT" w:hAnsi="Times New Roman" w:cs="Times New Roman"/>
          <w:sz w:val="24"/>
          <w:szCs w:val="24"/>
          <w:lang w:eastAsia="ru-RU"/>
        </w:rPr>
        <w:t>Вход в помещение должен быть оборудован информационной табличкой, содержащей наименование организации  и режим работы.</w:t>
      </w: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ADB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стендами, стульями, столами для возможности оформления документов.</w:t>
      </w: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ADB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Места для ожидания в очереди должны быть оборудованы стульями, скамьями. Количество мест ожидания определяется исходя из фактической нагрузки и возможностей для их размещения в здании.</w:t>
      </w: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ADB">
        <w:rPr>
          <w:rFonts w:ascii="Times New Roman" w:eastAsia="TimesNewRomanPSMT" w:hAnsi="Times New Roman" w:cs="Times New Roman"/>
          <w:sz w:val="24"/>
          <w:szCs w:val="24"/>
          <w:lang w:eastAsia="ru-RU"/>
        </w:rPr>
        <w:t>Здание оборудуется противопожарной системой, средствами пожаротушения.</w:t>
      </w: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ADB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Помещения, необходимые для непосредственного взаимодействия специалистов с заявителями, должны соответствовать комфортным условиям для заявителей и оптимальным условиям работы специалистов. Каждое рабочее место специалиста должно быть оборудовано персональным компьютером, печатающим устройством.</w:t>
      </w: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ADB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Места для заполнения необходимых документов оборудуются стульями, столами и обеспечиваются бланками заявлений, письменными принадлежностями.</w:t>
      </w: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801ADB" w:rsidRPr="00801ADB" w:rsidRDefault="00801ADB" w:rsidP="00801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635558" w:rsidRPr="00635558" w:rsidRDefault="00635558" w:rsidP="0063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801A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635558" w:rsidRPr="00635558" w:rsidRDefault="00635558" w:rsidP="0063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2C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Показателем доступности муниципальной услуги является: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 доступность к местам предоставления муниципальной услуги;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различных каналов получения информации о порядке получения муниципальной услуги и ходе ее предоставления;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58" w:rsidRPr="00635558" w:rsidRDefault="00635558" w:rsidP="002C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Показателями качества муниципальной услуги является:</w:t>
      </w:r>
    </w:p>
    <w:p w:rsidR="00635558" w:rsidRPr="00635558" w:rsidRDefault="00635558" w:rsidP="006355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срока предоставления муниципальной услуги;</w:t>
      </w:r>
    </w:p>
    <w:p w:rsidR="00635558" w:rsidRPr="00635558" w:rsidRDefault="00635558" w:rsidP="00635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поданных в установленном порядке или признанных обоснованными жалоб на реше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или действия (бездействие) А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35558" w:rsidRPr="00635558" w:rsidRDefault="00635558" w:rsidP="00635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взаимодействия заявителя с должностными лицами Администрации при предоставлении муниципальной услуги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635558" w:rsidRPr="00635558" w:rsidRDefault="00635558" w:rsidP="00635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CD" w:rsidRPr="002C1ECD" w:rsidRDefault="00635558" w:rsidP="00AB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2.15. </w:t>
      </w:r>
      <w:r w:rsidR="002C1ECD" w:rsidRPr="002C1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35558" w:rsidRPr="00635558" w:rsidRDefault="00635558" w:rsidP="002C1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Особенности предоставления муниципальной услуги в электронной форме: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информации о предоставляемой муниципальной услуге в сети Интернет, в том числе в Едином портале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ADB" w:rsidRPr="00635558" w:rsidRDefault="00635558" w:rsidP="00801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и копирование формы заявления, необходимой для получения муниципальной услуги в электронной форме в сети Интернет, в том ч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 на официальном сайте</w:t>
      </w:r>
      <w:r w:rsidR="00801ADB" w:rsidRPr="0058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="00801ADB" w:rsidRPr="00580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http://lesnaya</w:t>
        </w:r>
      </w:hyperlink>
      <w:r w:rsidR="009451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- adm.ru</w:t>
      </w:r>
      <w:r w:rsidR="00801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01ADB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портале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услуг;</w:t>
      </w:r>
    </w:p>
    <w:p w:rsidR="00635558" w:rsidRPr="00635558" w:rsidRDefault="00635558" w:rsidP="00801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представление заявления в электронной форме с использованием сети Интернет в </w:t>
      </w:r>
      <w:r w:rsidR="00801ADB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портале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«Личный кабинет»;</w:t>
      </w:r>
    </w:p>
    <w:p w:rsidR="00635558" w:rsidRPr="00635558" w:rsidRDefault="00635558" w:rsidP="00801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с использованием 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портала государственных и муниципальных услуг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хода предоставления муниципальной услуги через «Личный кабинет»;</w:t>
      </w:r>
    </w:p>
    <w:p w:rsidR="00635558" w:rsidRPr="00635558" w:rsidRDefault="00635558" w:rsidP="00801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результатов предоставления муниципальной услуги в электронном виде в </w:t>
      </w:r>
      <w:r w:rsidR="00801ADB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портале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«Личный кабинет», если это не запрещено федеральным законом.</w:t>
      </w:r>
    </w:p>
    <w:p w:rsidR="00635558" w:rsidRDefault="00635558" w:rsidP="002C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В случае обращения заявит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в многофункциональный центр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документы на предоставление муниц</w:t>
      </w:r>
      <w:r w:rsidR="00801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направляются в А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в порядке, предусмотренном соглашением, заключенным между многофункциональным центром и органом, предоставляющим муниципальную услугу.</w:t>
      </w:r>
    </w:p>
    <w:p w:rsidR="002C1ECD" w:rsidRPr="002C1ECD" w:rsidRDefault="002C1ECD" w:rsidP="002C1EC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Новгородской области.</w:t>
      </w:r>
    </w:p>
    <w:p w:rsidR="002C1ECD" w:rsidRPr="002C1ECD" w:rsidRDefault="002C1ECD" w:rsidP="002C1EC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</w:t>
      </w:r>
      <w:r w:rsid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услуг», а также в Приложении 6</w:t>
      </w:r>
      <w:r w:rsidRP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801ADB" w:rsidRPr="00635558" w:rsidRDefault="00801ADB" w:rsidP="00635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2C1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</w:t>
      </w:r>
    </w:p>
    <w:p w:rsidR="00635558" w:rsidRPr="00635558" w:rsidRDefault="00635558" w:rsidP="00635558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1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заявления; 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рассмотрения заявления о предоставлении муниципальной услуги и документов, необходимых для предоставления муниципальной услуги; 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- выдача результатов предоставления муниципальной услуги</w:t>
      </w:r>
    </w:p>
    <w:p w:rsidR="00635558" w:rsidRPr="00635558" w:rsidRDefault="00635558" w:rsidP="00635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приведена в Приложении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Административного регламента. 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35558" w:rsidRPr="00635558" w:rsidRDefault="00635558" w:rsidP="002C1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 Описание последовательности действий при приеме и регистрации документов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административной процедуры по приему и регистрации заявления является обращение заявителя с комплектом документов, ука</w:t>
      </w:r>
      <w:r w:rsidR="002C1ECD">
        <w:rPr>
          <w:rFonts w:ascii="Times New Roman" w:eastAsia="Calibri" w:hAnsi="Times New Roman" w:cs="Times New Roman"/>
          <w:sz w:val="24"/>
          <w:szCs w:val="24"/>
          <w:lang w:eastAsia="ru-RU"/>
        </w:rPr>
        <w:t>занных в пункте 2.6 настоящего Административного регламента, в А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дминистрацию или многофунк</w:t>
      </w:r>
      <w:r w:rsidR="002C1ECD">
        <w:rPr>
          <w:rFonts w:ascii="Times New Roman" w:eastAsia="Calibri" w:hAnsi="Times New Roman" w:cs="Times New Roman"/>
          <w:sz w:val="24"/>
          <w:szCs w:val="24"/>
          <w:lang w:eastAsia="ru-RU"/>
        </w:rPr>
        <w:t>циональный центр.</w:t>
      </w:r>
    </w:p>
    <w:p w:rsidR="002C1ECD" w:rsidRDefault="00635558" w:rsidP="002C1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подано при личном обращении, почтой или в электронном виде, посредством использования сети Интернет, в том числе 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 государственных и муниципальных услуг.</w:t>
      </w:r>
    </w:p>
    <w:p w:rsidR="00635558" w:rsidRPr="00635558" w:rsidRDefault="00635558" w:rsidP="002C1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пункте 2.7 настоящего Административного регламента.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вышеуказанных оснований,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оснований, указанных в пунктах 2.7.1 – 2.7.3 настоящего Административного регламента заявителю направляется уведомление об отказе в при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 представленных документов (Приложение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оснований, указанных в пункте 2.7.4 настоящего Административного регламента уведомление об отказе в приеме представленных документов заявителю не направляется.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оснований, указанных в пункте 2.7.5 настоящего Административного регламента уведомление об отказе в приеме представленных документов в течение семи дней со дня регистрации заявления направляется заявителю, если его фамилия и почтовый адрес поддаются прочтению.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документов через многофункциональный центр уведомление об отказе в приеме документов может быть выдано (направлено) через многофункциональный центр.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административной процедуры является регистрация поступивших документов и направление принятых документов на рассмотрение, либо направление заявителю уведомления об отказе в приеме представленных документов.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не может превышать 3 дней с момента приема документов</w:t>
      </w:r>
      <w:r w:rsidRPr="00635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35558" w:rsidRPr="00635558" w:rsidRDefault="00635558" w:rsidP="002C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3.3.2. Рассмотрение заявления о предоставлении муниципальной услуги и документов, необходимых для предо</w:t>
      </w:r>
      <w:r w:rsidR="002C1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ставления муниципальной услуги.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3.3.2.1. Основанием для начала административной процедуры является получение специалистом, ответственным за предоставлением муниципальной услуги, зарегистрированного заявления о предоставлении муниципальной услуги и представленных документов с поручением упо</w:t>
      </w:r>
      <w:r w:rsidR="002C1ECD">
        <w:rPr>
          <w:rFonts w:ascii="Times New Roman" w:eastAsia="Calibri" w:hAnsi="Times New Roman" w:cs="Times New Roman"/>
          <w:sz w:val="24"/>
          <w:szCs w:val="24"/>
          <w:lang w:eastAsia="ru-RU"/>
        </w:rPr>
        <w:t>лномоченного должностного лица А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для исполнения. 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3.3.2.2. Специалист, ответственный за предоставление муниципальной услуги, проводит проверку документов, указанных в пункте 2.6 настоящего Административного регламента на соответствие требованиям законодательства и требованиям, установленным настоящим Административным регламентом.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3.3.2.3. При наличии оснований для отказа в предоставлении муниципальной услуги, указанных в пункте 2.8 настоящего Административного регламента, специалист, ответственный за предоставлением муниципальной услуги, готовит уведомление об отказе заявителю в выдаче разрешения на осуществление земляных работ и направляет его на подписание упо</w:t>
      </w:r>
      <w:r w:rsidR="002C1ECD">
        <w:rPr>
          <w:rFonts w:ascii="Times New Roman" w:eastAsia="Calibri" w:hAnsi="Times New Roman" w:cs="Times New Roman"/>
          <w:sz w:val="24"/>
          <w:szCs w:val="24"/>
          <w:lang w:eastAsia="ru-RU"/>
        </w:rPr>
        <w:t>лномоченному должностному лицу А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 (Приложение 3).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об отказе заявителю в выдаче разрешения на осуществление земляных работ выдается (направляется) заявителю способом, указанным в заявлении, в течение</w:t>
      </w:r>
      <w:r w:rsidRPr="0063555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3 дней</w:t>
      </w:r>
      <w:r w:rsidRPr="0063555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принятия решения.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документов через многофункциональный центр уведомление об отказе в выдаче ордера на производство</w:t>
      </w:r>
      <w:proofErr w:type="gramEnd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земляных работ может быть выдано (направлено) через многофункциональный центр.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3.3.3. Подготовка и выдача ордера на производство земляных работ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3.3.3.1. При отсутствии оснований для отказа в предоставлении муниципальной услуги, указанных в пункте 2.8 настоящего Административного регламента, специалист, ответственный за предоставление муниципальной услуги, готовит проект разрешения на  осуществление земляных работ земляных работ в двух экземпля</w:t>
      </w:r>
      <w:r w:rsidR="00AB09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и направляет на подпись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 Лесновского сельского поселения.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Специалист, ответственный за предоставление муниципальной услуги, </w:t>
      </w:r>
      <w:r w:rsidR="002C1ECD">
        <w:rPr>
          <w:rFonts w:ascii="Times New Roman" w:eastAsia="Calibri" w:hAnsi="Times New Roman" w:cs="Times New Roman"/>
          <w:sz w:val="24"/>
          <w:szCs w:val="24"/>
          <w:lang w:eastAsia="ru-RU"/>
        </w:rPr>
        <w:t>получив подписанное разрешение А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 о выдаче заявителю разрешения на осуществле</w:t>
      </w:r>
      <w:r w:rsidR="002C1ECD">
        <w:rPr>
          <w:rFonts w:ascii="Times New Roman" w:eastAsia="Calibri" w:hAnsi="Times New Roman" w:cs="Times New Roman"/>
          <w:sz w:val="24"/>
          <w:szCs w:val="24"/>
          <w:lang w:eastAsia="ru-RU"/>
        </w:rPr>
        <w:t>ние земляных работ (Приложении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 в двух экземплярах, регистрирует их в установленном порядке и выдает (направляет) заявителю способом, указанным в заявлении, в течение 7 дней со дня принятия решения. 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через многофункциональный центр ордер на производство 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 и постановление А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могут быть выданы (направлены) заявителю через многофункциональный центр.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3.3.3.2. Результатом административной процедуры является отказ либо выдача ордера на производство земляных работ и постановления администрации. </w:t>
      </w:r>
    </w:p>
    <w:bookmarkEnd w:id="1"/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положений настоящего Административ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регламента осуществляется Главой А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Лесновского сельского поселения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уполномоченными им должностными лицами.</w:t>
      </w:r>
    </w:p>
    <w:p w:rsidR="00635558" w:rsidRPr="00635558" w:rsidRDefault="00635558" w:rsidP="00635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муниципальным правовым актом А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635558" w:rsidRPr="00635558" w:rsidRDefault="002C1ECD" w:rsidP="00635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Глава А</w:t>
      </w:r>
      <w:r w:rsidR="00635558"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дминистрации, а также уполномоченное им должностное лицо, осуществляя контроль, вправе: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порядка и условий предоставления муниципальной услуги;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обязательные для исполнения;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назнач</w:t>
      </w:r>
      <w:r w:rsidR="002C1ECD">
        <w:rPr>
          <w:rFonts w:ascii="Times New Roman" w:eastAsia="Calibri" w:hAnsi="Times New Roman" w:cs="Times New Roman"/>
          <w:sz w:val="24"/>
          <w:szCs w:val="24"/>
          <w:lang w:eastAsia="ru-RU"/>
        </w:rPr>
        <w:t>ать ответственных специалистов А</w:t>
      </w:r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 для постоянного наблюдения за предоставлением муниципальной услуги;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Calibri" w:hAnsi="Times New Roman" w:cs="Times New Roman"/>
          <w:sz w:val="24"/>
          <w:szCs w:val="24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проверки полноты и качества предоставления муниц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осуществляются Главой А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а также уполномоченными им должностными лицами в соответствии с распоряжением администрации, но не реже 1 раза в год.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635558" w:rsidRPr="00635558" w:rsidRDefault="00635558" w:rsidP="00635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35558" w:rsidRPr="00635558" w:rsidRDefault="00635558" w:rsidP="0063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3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решений и действий (бездействия) органа, предоставляющего муниципальную услугу, а также их должностных лиц</w:t>
      </w:r>
    </w:p>
    <w:p w:rsidR="00635558" w:rsidRPr="00635558" w:rsidRDefault="00635558" w:rsidP="00635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Досудебный порядок обжалования. </w:t>
      </w:r>
    </w:p>
    <w:p w:rsidR="00635558" w:rsidRPr="00635558" w:rsidRDefault="00635558" w:rsidP="002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Заявитель может обратиться с жалобой, в том числе в следующих случаях: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заявления о предоставлении муниципальной услуги;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1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актами;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Жалоба может быть направлена по почте, </w:t>
      </w:r>
      <w:r w:rsidR="001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многофункциональный центр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в сети Интернет, Единого портала</w:t>
      </w:r>
      <w:r w:rsidR="001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может быть подана при личном приеме заявителя.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Жалоба должна содержать: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жалоб должно совпадать со временем предоставления муниципальных услуг.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жалоба может быть подана заявителем посредством: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Интернет, включая официальный сайт органа, предоставляющего муниципальную услугу;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</w:t>
      </w:r>
      <w:r w:rsidR="001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услуг.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35558" w:rsidRPr="00635558" w:rsidRDefault="00635558" w:rsidP="001742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 По результатам рассмотрения жалобы орган, предоставляющий муниципальную услугу, принимает решение: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актами, а также в иных формах;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удовлетворении жалобы.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35558" w:rsidRPr="00635558" w:rsidRDefault="00635558" w:rsidP="00CA20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5558" w:rsidRPr="00635558" w:rsidRDefault="00635558" w:rsidP="00CA20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В ответе по результатам рассмотрения жалобы указываются: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или наименование заявителя;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635558" w:rsidRPr="00635558" w:rsidRDefault="00635558" w:rsidP="00CA20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5" w:history="1">
        <w:r w:rsidRPr="00635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635558" w:rsidRPr="00635558" w:rsidRDefault="00635558" w:rsidP="00CA20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35558" w:rsidRPr="00635558" w:rsidRDefault="00635558" w:rsidP="00CA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635558" w:rsidRPr="00635558" w:rsidRDefault="00635558" w:rsidP="00CA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5.2.18. В случае</w:t>
      </w: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635558" w:rsidRPr="00635558" w:rsidRDefault="00635558" w:rsidP="00CA20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Порядок обжалования решения по жалобе.</w:t>
      </w:r>
    </w:p>
    <w:p w:rsidR="00635558" w:rsidRPr="00635558" w:rsidRDefault="00635558" w:rsidP="00CA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594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942" w:rsidRDefault="00AB0942" w:rsidP="00CA20DD">
      <w:pPr>
        <w:autoSpaceDE w:val="0"/>
        <w:autoSpaceDN w:val="0"/>
        <w:adjustRightInd w:val="0"/>
        <w:spacing w:after="0" w:line="240" w:lineRule="auto"/>
        <w:ind w:left="7356" w:firstLine="43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CA20DD" w:rsidP="00CA20DD">
      <w:pPr>
        <w:autoSpaceDE w:val="0"/>
        <w:autoSpaceDN w:val="0"/>
        <w:adjustRightInd w:val="0"/>
        <w:spacing w:after="0" w:line="240" w:lineRule="auto"/>
        <w:ind w:left="7356" w:firstLine="43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35558" w:rsidRDefault="00356A6A" w:rsidP="00CA20DD">
      <w:pPr>
        <w:widowControl w:val="0"/>
        <w:autoSpaceDE w:val="0"/>
        <w:autoSpaceDN w:val="0"/>
        <w:adjustRightInd w:val="0"/>
        <w:spacing w:after="0" w:line="240" w:lineRule="auto"/>
        <w:ind w:left="5940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558"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56A6A" w:rsidRP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</w:t>
      </w: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разрешения на осуществление земляных работ на территории Лесновского сельского поселения»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DD" w:rsidRDefault="00CA20DD" w:rsidP="00635558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</w:p>
    <w:p w:rsidR="00635558" w:rsidRPr="00635558" w:rsidRDefault="00CA20DD" w:rsidP="00CA20DD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 сельского поселения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Times New Roman" w:hAnsi="Times New Roman" w:cs="Times New Roman"/>
          <w:lang w:eastAsia="ru-RU"/>
        </w:rPr>
      </w:pPr>
      <w:r w:rsidRPr="00635558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635558" w:rsidRPr="00635558" w:rsidRDefault="00CA20DD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635558" w:rsidRPr="00635558">
        <w:rPr>
          <w:rFonts w:ascii="Times New Roman" w:eastAsia="Times New Roman" w:hAnsi="Times New Roman" w:cs="Times New Roman"/>
          <w:lang w:eastAsia="ru-RU"/>
        </w:rPr>
        <w:t>Ф.И.О.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635558" w:rsidRPr="00635558" w:rsidRDefault="00CA20DD" w:rsidP="00635558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5558"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lang w:eastAsia="ru-RU"/>
        </w:rPr>
        <w:t>(для юридических лиц - наименование заявителя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lang w:eastAsia="ru-RU"/>
        </w:rPr>
      </w:pPr>
      <w:r w:rsidRPr="00635558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(юридический адрес), ОГРН,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адрес электронной почты, телефон)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A20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lang w:eastAsia="ru-RU"/>
        </w:rPr>
        <w:t xml:space="preserve">(для физических лиц - Ф.И.О.,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индивидуальных предпринимателей - </w:t>
      </w:r>
      <w:r w:rsidRPr="00635558">
        <w:rPr>
          <w:rFonts w:ascii="Times New Roman" w:eastAsia="Times New Roman" w:hAnsi="Times New Roman" w:cs="Times New Roman"/>
          <w:lang w:eastAsia="ru-RU"/>
        </w:rPr>
        <w:t xml:space="preserve">Ф.И.О., 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lang w:eastAsia="ru-RU"/>
        </w:rPr>
        <w:t>___________________</w:t>
      </w:r>
      <w:r w:rsidR="00CA20DD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жительства, ОГРНИП, адрес </w:t>
      </w: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 телефон)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разрешения на осуществления земляных работ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CA2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</w:t>
      </w:r>
      <w:r w:rsidR="00CA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объектов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CA20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уборки, обеспечения чистоты и порядка на территории Лесновского сельского поселения</w:t>
      </w: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ордер </w:t>
      </w: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CA20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27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работ)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по адресу:</w:t>
      </w: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_________________________________________________________________,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CA20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населенного пункта, название улицы, номер дома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отсутствии – местоположение земельного участка)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(основания проведения земляных работ)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благоустройства, нарушаемые в процессе производства работ: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(кв. м) _______________, в т.ч. тротуар ______________ (асфальт __________, плитка ___________ набивные дорожки __________, проезжая часть _________, дворовая территория ________, зона зеленых насаждений ______, грунт __________, другие _______________________.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работ </w:t>
      </w: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End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предполагает (нужное подчеркнуть), закрытие, ограничения дорожного движения.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 производства земляных работ</w:t>
      </w: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при наличии)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производства земляных работ: </w:t>
      </w: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по _________________.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48"/>
        <w:gridCol w:w="2299"/>
        <w:gridCol w:w="2520"/>
        <w:gridCol w:w="2104"/>
        <w:gridCol w:w="236"/>
      </w:tblGrid>
      <w:tr w:rsidR="00635558" w:rsidRPr="00635558" w:rsidTr="00635558"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35558" w:rsidRPr="00635558" w:rsidTr="00635558">
        <w:tc>
          <w:tcPr>
            <w:tcW w:w="4248" w:type="dxa"/>
            <w:gridSpan w:val="3"/>
            <w:tcBorders>
              <w:top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представителя юридического лица, Ф.И.О. физического лица или его представителя)</w:t>
            </w:r>
          </w:p>
        </w:tc>
        <w:tc>
          <w:tcPr>
            <w:tcW w:w="2520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558" w:rsidRPr="00635558" w:rsidTr="00635558">
        <w:trPr>
          <w:gridAfter w:val="4"/>
          <w:wAfter w:w="7159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355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6355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635558" w:rsidRPr="00635558" w:rsidTr="00635558">
        <w:trPr>
          <w:gridAfter w:val="4"/>
          <w:wAfter w:w="7159" w:type="dxa"/>
        </w:trPr>
        <w:tc>
          <w:tcPr>
            <w:tcW w:w="1701" w:type="dxa"/>
            <w:tcBorders>
              <w:top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МП (для юридических лиц)</w:t>
      </w: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DD" w:rsidRDefault="00CA20DD" w:rsidP="00635558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6A" w:rsidRPr="00635558" w:rsidRDefault="00356A6A" w:rsidP="00356A6A">
      <w:pPr>
        <w:autoSpaceDE w:val="0"/>
        <w:autoSpaceDN w:val="0"/>
        <w:adjustRightInd w:val="0"/>
        <w:spacing w:after="0" w:line="240" w:lineRule="auto"/>
        <w:ind w:left="7356" w:firstLine="43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940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56A6A" w:rsidRP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</w:t>
      </w: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разрешения на осуществление земляных работ на территории Лесновского сельского поселения»</w:t>
      </w:r>
    </w:p>
    <w:p w:rsidR="00635558" w:rsidRPr="00635558" w:rsidRDefault="00635558" w:rsidP="00635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0" locked="0" layoutInCell="1" allowOverlap="1" wp14:anchorId="1CFEFB1C" wp14:editId="7CF4104C">
            <wp:simplePos x="0" y="0"/>
            <wp:positionH relativeFrom="column">
              <wp:posOffset>1543050</wp:posOffset>
            </wp:positionH>
            <wp:positionV relativeFrom="paragraph">
              <wp:posOffset>-146685</wp:posOffset>
            </wp:positionV>
            <wp:extent cx="385445" cy="45720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  Российская Федерация</w:t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Новгородская область</w:t>
      </w: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116EDA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Новгородск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ий район</w:t>
      </w: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</w:t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ЛЕСНОВСКОГО </w:t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СЕЛЬСКОГО ПОСЕЛЕНИЯ</w:t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Площадь Мира, д. 1, д. Лесная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Новгородский район,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Новгородская область,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173509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748-625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Факс: 748-631</w:t>
      </w:r>
    </w:p>
    <w:p w:rsidR="00D65B05" w:rsidRPr="004579C1" w:rsidRDefault="00D65B05" w:rsidP="00D65B05">
      <w:pPr>
        <w:framePr w:w="5340" w:h="5251" w:hSpace="142" w:wrap="auto" w:vAnchor="text" w:hAnchor="page" w:x="774" w:y="1"/>
        <w:ind w:left="141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4579C1">
        <w:rPr>
          <w:b/>
          <w:i/>
          <w:sz w:val="20"/>
          <w:szCs w:val="20"/>
          <w:lang w:val="en-US"/>
        </w:rPr>
        <w:t>lesnoepos</w:t>
      </w:r>
      <w:r w:rsidRPr="004579C1">
        <w:rPr>
          <w:b/>
          <w:i/>
          <w:sz w:val="20"/>
          <w:szCs w:val="20"/>
        </w:rPr>
        <w:t>@</w:t>
      </w:r>
      <w:r w:rsidRPr="004579C1">
        <w:rPr>
          <w:b/>
          <w:i/>
          <w:sz w:val="20"/>
          <w:szCs w:val="20"/>
          <w:lang w:val="en-US"/>
        </w:rPr>
        <w:t>mail</w:t>
      </w:r>
      <w:r w:rsidRPr="004579C1">
        <w:rPr>
          <w:b/>
          <w:i/>
          <w:sz w:val="20"/>
          <w:szCs w:val="20"/>
        </w:rPr>
        <w:t>.</w:t>
      </w:r>
      <w:r w:rsidRPr="004579C1">
        <w:rPr>
          <w:b/>
          <w:i/>
          <w:sz w:val="20"/>
          <w:szCs w:val="20"/>
          <w:lang w:val="en-US"/>
        </w:rPr>
        <w:t>ru</w:t>
      </w:r>
    </w:p>
    <w:p w:rsidR="00D65B05" w:rsidRPr="00D40D70" w:rsidRDefault="00D65B05" w:rsidP="00D65B05">
      <w:pPr>
        <w:framePr w:w="5340" w:h="5251" w:hSpace="142" w:wrap="auto" w:vAnchor="text" w:hAnchor="page" w:x="774" w:y="1"/>
        <w:ind w:left="708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8"/>
          <w:szCs w:val="20"/>
          <w:lang w:eastAsia="ru-RU"/>
        </w:rPr>
        <w:t xml:space="preserve">                 </w:t>
      </w:r>
      <w:r w:rsidRPr="00D40D70">
        <w:rPr>
          <w:sz w:val="20"/>
          <w:szCs w:val="20"/>
        </w:rPr>
        <w:t>________________№_________</w:t>
      </w: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Pr="00635558" w:rsidRDefault="00D65B05" w:rsidP="00D65B05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65B05" w:rsidRP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заявителя, адрес)</w:t>
      </w: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A6A" w:rsidRDefault="00356A6A" w:rsidP="00356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D65B05" w:rsidRPr="00635558" w:rsidRDefault="00D65B05" w:rsidP="0035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приеме заявления для предоставления муниципальной услуги</w:t>
      </w:r>
    </w:p>
    <w:p w:rsidR="00D65B05" w:rsidRPr="00635558" w:rsidRDefault="00D65B05" w:rsidP="00D6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(ая)_____________________________________________________</w:t>
      </w:r>
    </w:p>
    <w:p w:rsidR="00D65B05" w:rsidRPr="00635558" w:rsidRDefault="00D65B05" w:rsidP="00D6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заявителя)</w:t>
      </w:r>
    </w:p>
    <w:p w:rsidR="00D65B05" w:rsidRPr="00635558" w:rsidRDefault="00D65B05" w:rsidP="00D65B0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уведомляем Вас о том, что заявление о предоставлении муниципальной услуги «Выдача </w:t>
      </w: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разрешения на осуществления земляных работ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Лесновского сельского поселения</w:t>
      </w: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может быть принято по следующим основаниям: </w:t>
      </w:r>
    </w:p>
    <w:p w:rsidR="00D65B05" w:rsidRPr="00635558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5B05" w:rsidRPr="00635558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(также указываются способы устранения причин отказа в приеме документов)</w:t>
      </w:r>
    </w:p>
    <w:p w:rsidR="00D65B05" w:rsidRPr="00635558" w:rsidRDefault="00D65B05" w:rsidP="00356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D65B05" w:rsidRPr="00635558" w:rsidRDefault="00D65B05" w:rsidP="00356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D65B05" w:rsidRPr="00635558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528"/>
        <w:gridCol w:w="284"/>
        <w:gridCol w:w="1696"/>
        <w:gridCol w:w="1440"/>
        <w:gridCol w:w="2700"/>
      </w:tblGrid>
      <w:tr w:rsidR="00D65B05" w:rsidRPr="00635558" w:rsidTr="00945118">
        <w:tc>
          <w:tcPr>
            <w:tcW w:w="3528" w:type="dxa"/>
            <w:tcBorders>
              <w:bottom w:val="single" w:sz="4" w:space="0" w:color="auto"/>
            </w:tcBorders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____________________</w:t>
            </w:r>
          </w:p>
        </w:tc>
      </w:tr>
      <w:tr w:rsidR="00D65B05" w:rsidRPr="00635558" w:rsidTr="00945118">
        <w:tc>
          <w:tcPr>
            <w:tcW w:w="3528" w:type="dxa"/>
            <w:tcBorders>
              <w:top w:val="single" w:sz="4" w:space="0" w:color="auto"/>
            </w:tcBorders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Уполномоченное должностное лицо</w:t>
            </w:r>
          </w:p>
        </w:tc>
        <w:tc>
          <w:tcPr>
            <w:tcW w:w="284" w:type="dxa"/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40" w:type="dxa"/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И.О.Ф.</w:t>
            </w:r>
          </w:p>
        </w:tc>
      </w:tr>
    </w:tbl>
    <w:p w:rsidR="00D65B05" w:rsidRPr="00635558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808" w:type="dxa"/>
        <w:tblLook w:val="04A0" w:firstRow="1" w:lastRow="0" w:firstColumn="1" w:lastColumn="0" w:noHBand="0" w:noVBand="1"/>
      </w:tblPr>
      <w:tblGrid>
        <w:gridCol w:w="2268"/>
        <w:gridCol w:w="540"/>
      </w:tblGrid>
      <w:tr w:rsidR="00D65B05" w:rsidRPr="00635558" w:rsidTr="00945118">
        <w:tc>
          <w:tcPr>
            <w:tcW w:w="2268" w:type="dxa"/>
            <w:tcBorders>
              <w:bottom w:val="single" w:sz="4" w:space="0" w:color="auto"/>
            </w:tcBorders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6355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End"/>
            <w:r w:rsidRPr="006355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D65B05" w:rsidRPr="00635558" w:rsidTr="00945118">
        <w:tc>
          <w:tcPr>
            <w:tcW w:w="2268" w:type="dxa"/>
            <w:tcBorders>
              <w:top w:val="single" w:sz="4" w:space="0" w:color="auto"/>
            </w:tcBorders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40" w:type="dxa"/>
          </w:tcPr>
          <w:p w:rsidR="00D65B05" w:rsidRPr="00635558" w:rsidRDefault="00D65B05" w:rsidP="0094511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5B05" w:rsidRPr="00635558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направления по почте или электронной почте </w:t>
      </w: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«___»__________________20___</w:t>
      </w:r>
    </w:p>
    <w:p w:rsidR="00356A6A" w:rsidRDefault="00356A6A" w:rsidP="00356A6A">
      <w:pPr>
        <w:autoSpaceDE w:val="0"/>
        <w:autoSpaceDN w:val="0"/>
        <w:adjustRightInd w:val="0"/>
        <w:spacing w:after="0" w:line="240" w:lineRule="auto"/>
        <w:ind w:left="7356" w:firstLine="43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6A" w:rsidRPr="00635558" w:rsidRDefault="00356A6A" w:rsidP="00356A6A">
      <w:pPr>
        <w:autoSpaceDE w:val="0"/>
        <w:autoSpaceDN w:val="0"/>
        <w:adjustRightInd w:val="0"/>
        <w:spacing w:after="0" w:line="240" w:lineRule="auto"/>
        <w:ind w:left="7356" w:firstLine="43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940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56A6A" w:rsidRP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</w:t>
      </w: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разрешения на осуществление земляных работ на территории Лесновского сельского поселения»</w:t>
      </w:r>
    </w:p>
    <w:p w:rsidR="00D65B05" w:rsidRPr="00D65B05" w:rsidRDefault="00D65B05" w:rsidP="00D65B05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0" locked="0" layoutInCell="1" allowOverlap="1" wp14:anchorId="437FDD3C" wp14:editId="1B57103B">
            <wp:simplePos x="0" y="0"/>
            <wp:positionH relativeFrom="column">
              <wp:posOffset>1543050</wp:posOffset>
            </wp:positionH>
            <wp:positionV relativeFrom="paragraph">
              <wp:posOffset>-146685</wp:posOffset>
            </wp:positionV>
            <wp:extent cx="385445" cy="45720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  Российская Федерация</w:t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Новгородская область</w:t>
      </w: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116EDA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Новгородск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ий район</w:t>
      </w: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</w:t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ЛЕСНОВСКОГО </w:t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СЕЛЬСКОГО ПОСЕЛЕНИЯ</w:t>
      </w:r>
    </w:p>
    <w:p w:rsidR="00D65B05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Площадь Мира, д. 1, д. Лесная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Новгородский район,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Новгородская область,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173509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748-625</w:t>
      </w:r>
    </w:p>
    <w:p w:rsidR="00D65B05" w:rsidRPr="004579C1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579C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Факс: 748-631</w:t>
      </w:r>
    </w:p>
    <w:p w:rsidR="00D65B05" w:rsidRPr="004579C1" w:rsidRDefault="00D65B05" w:rsidP="00D65B05">
      <w:pPr>
        <w:framePr w:w="5340" w:h="5251" w:hSpace="142" w:wrap="auto" w:vAnchor="text" w:hAnchor="page" w:x="774" w:y="1"/>
        <w:ind w:left="141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4579C1">
        <w:rPr>
          <w:b/>
          <w:i/>
          <w:sz w:val="20"/>
          <w:szCs w:val="20"/>
          <w:lang w:val="en-US"/>
        </w:rPr>
        <w:t>lesnoepos</w:t>
      </w:r>
      <w:r w:rsidRPr="004579C1">
        <w:rPr>
          <w:b/>
          <w:i/>
          <w:sz w:val="20"/>
          <w:szCs w:val="20"/>
        </w:rPr>
        <w:t>@</w:t>
      </w:r>
      <w:r w:rsidRPr="004579C1">
        <w:rPr>
          <w:b/>
          <w:i/>
          <w:sz w:val="20"/>
          <w:szCs w:val="20"/>
          <w:lang w:val="en-US"/>
        </w:rPr>
        <w:t>mail</w:t>
      </w:r>
      <w:r w:rsidRPr="004579C1">
        <w:rPr>
          <w:b/>
          <w:i/>
          <w:sz w:val="20"/>
          <w:szCs w:val="20"/>
        </w:rPr>
        <w:t>.</w:t>
      </w:r>
      <w:r w:rsidRPr="004579C1">
        <w:rPr>
          <w:b/>
          <w:i/>
          <w:sz w:val="20"/>
          <w:szCs w:val="20"/>
          <w:lang w:val="en-US"/>
        </w:rPr>
        <w:t>ru</w:t>
      </w:r>
    </w:p>
    <w:p w:rsidR="00D65B05" w:rsidRPr="00D40D70" w:rsidRDefault="00D65B05" w:rsidP="00D65B05">
      <w:pPr>
        <w:framePr w:w="5340" w:h="5251" w:hSpace="142" w:wrap="auto" w:vAnchor="text" w:hAnchor="page" w:x="774" w:y="1"/>
        <w:ind w:left="708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8"/>
          <w:szCs w:val="20"/>
          <w:lang w:eastAsia="ru-RU"/>
        </w:rPr>
        <w:t xml:space="preserve">                 </w:t>
      </w:r>
      <w:r w:rsidRPr="00D40D70">
        <w:rPr>
          <w:sz w:val="20"/>
          <w:szCs w:val="20"/>
        </w:rPr>
        <w:t>________________№_________</w:t>
      </w:r>
    </w:p>
    <w:p w:rsidR="00D65B05" w:rsidRPr="00116EDA" w:rsidRDefault="00D65B05" w:rsidP="00D65B05">
      <w:pPr>
        <w:framePr w:w="5340" w:h="5251" w:hSpace="142" w:wrap="auto" w:vAnchor="text" w:hAnchor="page" w:x="774" w:y="1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Pr="00635558" w:rsidRDefault="00D65B05" w:rsidP="00D65B05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65B05" w:rsidRPr="00D65B05" w:rsidRDefault="00D65B05" w:rsidP="00D65B05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заявителя, адрес)</w:t>
      </w:r>
    </w:p>
    <w:p w:rsidR="00D65B05" w:rsidRDefault="00D65B05" w:rsidP="00D65B05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D65B05">
      <w:pPr>
        <w:tabs>
          <w:tab w:val="left" w:pos="486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Pr="00635558" w:rsidRDefault="00D65B05" w:rsidP="00D6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Pr="00635558" w:rsidRDefault="00D65B05" w:rsidP="00D6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об отказе в предоставлении муниципальной услуги</w:t>
      </w:r>
    </w:p>
    <w:p w:rsidR="00D65B05" w:rsidRPr="00635558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Pr="00635558" w:rsidRDefault="00D65B05" w:rsidP="00D65B0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уведомляем Вас о том, что муниципальная услуга </w:t>
      </w:r>
      <w:r w:rsidRPr="0063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63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разрешения на осуществления земляных работ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Лесновского сельского поселения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не может быть предоставлена по следующим основаниям: </w:t>
      </w:r>
    </w:p>
    <w:p w:rsidR="00D65B05" w:rsidRPr="00635558" w:rsidRDefault="00D65B05" w:rsidP="00D65B05">
      <w:pPr>
        <w:tabs>
          <w:tab w:val="lef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65B05" w:rsidRPr="00635558" w:rsidRDefault="00D65B05" w:rsidP="00D65B05">
      <w:pPr>
        <w:tabs>
          <w:tab w:val="lef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65B05" w:rsidRPr="00635558" w:rsidRDefault="00D65B05" w:rsidP="00D65B0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65B05" w:rsidRPr="00635558" w:rsidRDefault="00D65B05" w:rsidP="00D65B0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Pr="00635558" w:rsidRDefault="00D65B05" w:rsidP="00D6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D65B05" w:rsidRPr="00635558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Pr="00635558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65B05" w:rsidRPr="00635558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35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(И.О. Фамилия)</w:t>
      </w:r>
    </w:p>
    <w:p w:rsidR="00D65B05" w:rsidRPr="00635558" w:rsidRDefault="00D65B05" w:rsidP="00D65B05">
      <w:pPr>
        <w:widowControl w:val="0"/>
        <w:autoSpaceDE w:val="0"/>
        <w:autoSpaceDN w:val="0"/>
        <w:adjustRightInd w:val="0"/>
        <w:spacing w:after="0" w:line="240" w:lineRule="auto"/>
        <w:ind w:firstLine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05" w:rsidRDefault="00D65B05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6A" w:rsidRPr="00635558" w:rsidRDefault="00356A6A" w:rsidP="00356A6A">
      <w:pPr>
        <w:autoSpaceDE w:val="0"/>
        <w:autoSpaceDN w:val="0"/>
        <w:adjustRightInd w:val="0"/>
        <w:spacing w:after="0" w:line="240" w:lineRule="auto"/>
        <w:ind w:left="7356" w:firstLine="43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940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56A6A" w:rsidRP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</w:t>
      </w: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разрешения на осуществление земляных работ на территории Лесновского сельского поселения»</w:t>
      </w:r>
    </w:p>
    <w:p w:rsidR="00D65B05" w:rsidRPr="00635558" w:rsidRDefault="00D65B05" w:rsidP="00D65B05">
      <w:pPr>
        <w:widowControl w:val="0"/>
        <w:autoSpaceDE w:val="0"/>
        <w:autoSpaceDN w:val="0"/>
        <w:adjustRightInd w:val="0"/>
        <w:spacing w:after="0" w:line="240" w:lineRule="auto"/>
        <w:ind w:left="96" w:firstLine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осуществление земляных работ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 от 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D65B05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 лицу</w:t>
      </w: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физических лиц – Ф.И.О., адрес места жительства),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индивидуальных предпринимателей - Ф.И.О., адрес места жительства, ОГРНИП)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юридическому лицу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_____________________________________________________,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(юридический адрес): ________________________________,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_______________. почтовый адрес: ______________________________, тел. _____________.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работ разрешено в связи </w:t>
      </w: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(основания проведения земляных работ)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 по _________________.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работ: ________________________________________________________.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производства работ:</w:t>
      </w: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___________________________________________,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32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населенного пункта, ули</w:t>
      </w:r>
      <w:proofErr w:type="gramStart"/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ц(</w:t>
      </w:r>
      <w:proofErr w:type="gramEnd"/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номер(а) дома(</w:t>
      </w:r>
      <w:proofErr w:type="spellStart"/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отсутствии – местоположение земельного участка)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благоустройства, нарушаемые в процессе производства работ: 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(кв. м) _________________, в т.ч. 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_________________________.</w:t>
      </w:r>
      <w:proofErr w:type="gramEnd"/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работ предполагает (не предполагает) ограничения движения транспорта.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</w:t>
      </w: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55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3888"/>
        <w:gridCol w:w="284"/>
        <w:gridCol w:w="2056"/>
        <w:gridCol w:w="1260"/>
        <w:gridCol w:w="2237"/>
      </w:tblGrid>
      <w:tr w:rsidR="00635558" w:rsidRPr="00635558" w:rsidTr="00635558">
        <w:tc>
          <w:tcPr>
            <w:tcW w:w="3888" w:type="dxa"/>
            <w:tcBorders>
              <w:bottom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</w:t>
            </w:r>
          </w:p>
        </w:tc>
      </w:tr>
      <w:tr w:rsidR="00635558" w:rsidRPr="00635558" w:rsidTr="00635558">
        <w:tc>
          <w:tcPr>
            <w:tcW w:w="3888" w:type="dxa"/>
            <w:tcBorders>
              <w:top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 должностное лицо</w:t>
            </w:r>
          </w:p>
        </w:tc>
        <w:tc>
          <w:tcPr>
            <w:tcW w:w="284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60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</w:tcPr>
          <w:p w:rsidR="00635558" w:rsidRPr="00635558" w:rsidRDefault="00635558" w:rsidP="0063555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5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И.О.Ф.</w:t>
            </w:r>
          </w:p>
        </w:tc>
      </w:tr>
    </w:tbl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BA" w:rsidRDefault="002861BA" w:rsidP="00635558">
      <w:pPr>
        <w:spacing w:after="0" w:line="240" w:lineRule="auto"/>
        <w:ind w:left="54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6A" w:rsidRPr="00635558" w:rsidRDefault="00356A6A" w:rsidP="00356A6A">
      <w:pPr>
        <w:autoSpaceDE w:val="0"/>
        <w:autoSpaceDN w:val="0"/>
        <w:adjustRightInd w:val="0"/>
        <w:spacing w:after="0" w:line="240" w:lineRule="auto"/>
        <w:ind w:left="7356" w:firstLine="43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940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56A6A" w:rsidRP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</w:t>
      </w: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разрешения на осуществление земляных работ на территории Лесновского сельского поселения»</w:t>
      </w:r>
    </w:p>
    <w:p w:rsidR="00C82159" w:rsidRDefault="00C82159" w:rsidP="002861BA">
      <w:pPr>
        <w:spacing w:after="0" w:line="240" w:lineRule="auto"/>
        <w:ind w:left="540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159" w:rsidRPr="00635558" w:rsidRDefault="00C82159" w:rsidP="002861BA">
      <w:pPr>
        <w:spacing w:after="0" w:line="240" w:lineRule="auto"/>
        <w:ind w:left="540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58" w:rsidRPr="00635558" w:rsidRDefault="00635558" w:rsidP="0063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635558" w:rsidRPr="00635558" w:rsidRDefault="00635558" w:rsidP="00635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ПОСЛЕДОВАТЕЛЬНОСТИ АДМИНИСТРАТИВНЫХ ПРОЦЕДУР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ПРЕДОСТАВЛЕНИИ МУНИЦИПАЛЬНОЙ УСЛУГИ</w:t>
      </w:r>
    </w:p>
    <w:p w:rsidR="00635558" w:rsidRPr="00635558" w:rsidRDefault="00635558" w:rsidP="0063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3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разрешения на осуществления земляных работ</w:t>
      </w:r>
      <w:r w:rsidRPr="0063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  <w:r w:rsidR="00C82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Лесновского сельского поселения</w:t>
      </w:r>
      <w:r w:rsidRPr="0063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35558" w:rsidRPr="00635558" w:rsidRDefault="00635558" w:rsidP="00635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35558" w:rsidRPr="00635558" w:rsidRDefault="00635558" w:rsidP="00635558">
      <w:pPr>
        <w:widowControl w:val="0"/>
        <w:tabs>
          <w:tab w:val="left" w:pos="990"/>
          <w:tab w:val="left" w:pos="7575"/>
        </w:tabs>
        <w:spacing w:after="0" w:line="220" w:lineRule="auto"/>
        <w:ind w:right="26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AC5E3" wp14:editId="7BC662B6">
                <wp:simplePos x="0" y="0"/>
                <wp:positionH relativeFrom="column">
                  <wp:posOffset>1028700</wp:posOffset>
                </wp:positionH>
                <wp:positionV relativeFrom="paragraph">
                  <wp:posOffset>59690</wp:posOffset>
                </wp:positionV>
                <wp:extent cx="3606800" cy="459740"/>
                <wp:effectExtent l="0" t="0" r="12700" b="1651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118" w:rsidRDefault="00945118" w:rsidP="00635558">
                            <w:pPr>
                              <w:jc w:val="center"/>
                            </w:pPr>
                            <w:r>
                              <w:t>Прием и регистрация заявления</w:t>
                            </w:r>
                          </w:p>
                          <w:p w:rsidR="00945118" w:rsidRDefault="00945118" w:rsidP="006355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left:0;text-align:left;margin-left:81pt;margin-top:4.7pt;width:284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+nUAIAAFoEAAAOAAAAZHJzL2Uyb0RvYy54bWysVM2O0zAQviPxDpbvNGlpu9uo6WrVpQhp&#10;gZUWHsB1nMTCsc3YbVJOSFyReAQeggviZ58hfSMmbrfbBU4IH6yZzPjzzPeNMz1rKkXWApw0OqX9&#10;XkyJ0NxkUhcpff1q8eiUEueZzpgyWqR0Ixw9mz18MK1tIgamNCoTQBBEu6S2KS29t0kUOV6Kirme&#10;sUJjMDdQMY8uFFEGrEb0SkWDOB5HtYHMguHCOfx6sQvSWcDPc8H9yzx3whOVUqzNhx3Cvuz2aDZl&#10;SQHMlpLvy2D/UEXFpMZLD1AXzDOyAvkHVCU5GGdy3+OmikyeSy5CD9hNP/6tm+uSWRF6QXKcPdDk&#10;/h8sf7G+AiKzlA5QKc0q1Kj9vH2//dT+aG+2H9ov7U37ffux/dl+bb8RTELGausSPHhtr6Dr2dlL&#10;w984os28ZLoQ5wCmLgXLsM5+lx/dO9A5Do+SZf3cZHgfW3kTyGtyqDpApIU0QaPNQSPReMLx4+Nx&#10;PD6NUUqOseFocjIMIkYsuT1twfmnwlSkM1IKOAMBna0vne+qYcltSqjeKJktpFLBgWI5V0DWDOdl&#10;EVZoAJs8TlOa1CmdjAajgHwv5o4h4rD+BlFJj4OvZJVSbAdXl8SSjrYnOgu2Z1LtbCxZ6T2PHXU7&#10;CXyzbDCx43Npsg0yCmY34Pgg0SgNvKOkxuFOqXu7YiAoUc80qjLpD5E24oMzHJ0M0IHjyPI4wjRH&#10;qJR6Snbm3O9e0MqCLEq8qR9o0OYclcxlIPmuqn3dOMCB+/1j617IsR+y7n4Js18AAAD//wMAUEsD&#10;BBQABgAIAAAAIQDGFruv3QAAAAgBAAAPAAAAZHJzL2Rvd25yZXYueG1sTI/BTsMwEETvSPyDtUjc&#10;qN0UlTTEqRCoSBzb9MJtEy9JILaj2GkDX89yKsenWc2+ybez7cWJxtB5p2G5UCDI1d50rtFwLHd3&#10;KYgQ0RnsvSMN3xRgW1xf5ZgZf3Z7Oh1iI7jEhQw1tDEOmZShbsliWPiBHGcffrQYGcdGmhHPXG57&#10;mSi1lhY7xx9aHOi5pfrrMFkNVZcc8Wdfviq72a3i21x+Tu8vWt/ezE+PICLN8XIMf/qsDgU7VX5y&#10;JoieeZ3wlqhhcw+C84eVYq40pMsUZJHL/wOKXwAAAP//AwBQSwECLQAUAAYACAAAACEAtoM4kv4A&#10;AADhAQAAEwAAAAAAAAAAAAAAAAAAAAAAW0NvbnRlbnRfVHlwZXNdLnhtbFBLAQItABQABgAIAAAA&#10;IQA4/SH/1gAAAJQBAAALAAAAAAAAAAAAAAAAAC8BAABfcmVscy8ucmVsc1BLAQItABQABgAIAAAA&#10;IQDTWY+nUAIAAFoEAAAOAAAAAAAAAAAAAAAAAC4CAABkcnMvZTJvRG9jLnhtbFBLAQItABQABgAI&#10;AAAAIQDGFruv3QAAAAgBAAAPAAAAAAAAAAAAAAAAAKoEAABkcnMvZG93bnJldi54bWxQSwUGAAAA&#10;AAQABADzAAAAtAUAAAAA&#10;">
                <v:textbox>
                  <w:txbxContent>
                    <w:p w:rsidR="00945118" w:rsidRDefault="00945118" w:rsidP="00635558">
                      <w:pPr>
                        <w:jc w:val="center"/>
                      </w:pPr>
                      <w:r>
                        <w:t>Прием и регистрация заявления</w:t>
                      </w:r>
                    </w:p>
                    <w:p w:rsidR="00945118" w:rsidRDefault="00945118" w:rsidP="00635558"/>
                  </w:txbxContent>
                </v:textbox>
              </v:rect>
            </w:pict>
          </mc:Fallback>
        </mc:AlternateContent>
      </w:r>
    </w:p>
    <w:p w:rsidR="00635558" w:rsidRPr="00635558" w:rsidRDefault="00C82159" w:rsidP="00635558">
      <w:pPr>
        <w:tabs>
          <w:tab w:val="left" w:pos="660"/>
          <w:tab w:val="center" w:pos="4748"/>
          <w:tab w:val="left" w:pos="78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123825</wp:posOffset>
                </wp:positionV>
                <wp:extent cx="0" cy="714375"/>
                <wp:effectExtent l="76200" t="0" r="11430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417.7pt;margin-top:9.75pt;width:0;height:5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S+9wEAAAgEAAAOAAAAZHJzL2Uyb0RvYy54bWysU0uOEzEQ3SNxB8t70p0ZYIYonVlkgA2C&#10;iIEDeNx22pJ/Kpt0shu4wByBK7CZBR/NGbpvRNmd9CBASCA21e3Pe/XqVXl+tjWabAQE5WxFp5OS&#10;EmG5q5VdV/Ttm2cPTikJkdmaaWdFRXci0LPF/Xvz1s/EkWucrgUQJLFh1vqKNjH6WVEE3gjDwsR5&#10;YfFQOjAs4hLWRQ2sRXaji6OyfFy0DmoPjosQcPd8OKSLzC+l4PGVlEFEoiuK2mKOkONlisVizmZr&#10;YL5RfC+D/YMKw5TFpCPVOYuMvAP1C5VRHFxwMk64M4WTUnGRa8BqpuVP1Vw0zItcC5oT/GhT+H+0&#10;/OVmBUTVFT1+QollBnvUfeyv+uvuW/epvyb9++4WQ/+hv+puuq/dl+62+0zwMjrX+jBDgqVdwX4V&#10;/AqSDVsJJn2xQLLNbu9Gt8U2Ej5sctw9mT48PnmU6Io7nIcQnwtnSPqpaIjA1LqJS2ctttTBNJvN&#10;Ni9CHIAHQEqqbYqRKf3U1iTuPNbEAFy7T5LOi6R9UJv/4k6LAftaSPQD9Q058iSKpQayYThDjHNh&#10;43RkwtsJJpXWI7DM4v4I3N9PUJGn9G/AIyJndjaOYKOsg99lj9uDZDncPzgw1J0suHT1LvcxW4Pj&#10;lhuyfxppnn9cZ/jdA158BwAA//8DAFBLAwQUAAYACAAAACEAqsKdK90AAAAKAQAADwAAAGRycy9k&#10;b3ducmV2LnhtbEyPQU/CQBCF7yb+h82QeJMtIARqt8RIvHhBkHge2qHb0J1tugut/nrHeNDjvPfl&#10;zXvZenCNulIXas8GJuMEFHHhy5orA4f3l/slqBCRS2w8k4FPCrDOb28yTEvf846u+1gpCeGQogEb&#10;Y5tqHQpLDsPYt8TinXznMMrZVbrssJdw1+hpkiy0w5rlg8WWni0V5/3FGViFNxuD/aDNaTtZbL+w&#10;2rweemPuRsPTI6hIQ/yD4ae+VIdcOh39hcugGgPL2fxBUDFWc1AC/ApHEWbTBHSe6f8T8m8AAAD/&#10;/wMAUEsBAi0AFAAGAAgAAAAhALaDOJL+AAAA4QEAABMAAAAAAAAAAAAAAAAAAAAAAFtDb250ZW50&#10;X1R5cGVzXS54bWxQSwECLQAUAAYACAAAACEAOP0h/9YAAACUAQAACwAAAAAAAAAAAAAAAAAvAQAA&#10;X3JlbHMvLnJlbHNQSwECLQAUAAYACAAAACEAieN0vvcBAAAIBAAADgAAAAAAAAAAAAAAAAAuAgAA&#10;ZHJzL2Uyb0RvYy54bWxQSwECLQAUAAYACAAAACEAqsKdK9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123825</wp:posOffset>
                </wp:positionV>
                <wp:extent cx="669925" cy="0"/>
                <wp:effectExtent l="0" t="0" r="158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7pt,9.75pt" to="41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Yb5QEAAOYDAAAOAAAAZHJzL2Uyb0RvYy54bWysU82O0zAQviPxDpbvNGkRFRs13cOu4IKg&#10;4ucBvI7dWPKfbNOkN+CM1EfgFTiAtNICz+C8EWM3zSJAQiAuzoxnvpn5Pk9W572SaMecF0bXeD4r&#10;MWKamkbobY1fvXx07yFGPhDdEGk0q/GeeXy+vntn1dmKLUxrZMMcgiLaV52tcRuCrYrC05Yp4mfG&#10;Mg1BbpwiAVy3LRpHOqiuZLEoy2XRGddYZyjzHm4vj0G8zvU5ZzQ849yzgGSNYbaQT5fPq3QW6xWp&#10;to7YVtBxDPIPUygiNDSdSl2SQNBrJ34ppQR1xhseZtSownAuKMscgM28/InNi5ZYlrmAON5OMvn/&#10;V5Y+3W0cEk2N78NLaaLgjeKH4c1wiF/ix+GAhrfxW/wcP8Xr+DVeD+/Avhneg52C8Wa8PiCAg5ad&#10;9RWUvNAbN3reblwSpudOpS9QRn3Wfz/pz/qAKFwul2dniwcY0VOouMVZ58NjZhRKRo2l0EkZUpHd&#10;Ex+gF6SeUsBJcxw7ZyvsJUvJUj9nHNhCr3lG5z1jF9KhHYENIZQyHeaJCdTL2QnGhZQTsPwzcMxP&#10;UJZ38G/AEyJ3NjpMYCW0cb/rHvrTyPyYf1LgyDtJcGWafX6TLA0sU2Y4Ln7a1h/9DL/9PdffAQAA&#10;//8DAFBLAwQUAAYACAAAACEAvvKa398AAAAJAQAADwAAAGRycy9kb3ducmV2LnhtbEyPwU6DQBCG&#10;7ya+w2ZMvBi7WKkCsjRq0vSgxlh8gC07ApGdJexCqU/vGA96nPm//PNNvp5tJyYcfOtIwdUiAoFU&#10;OdNSreC93FwmIHzQZHTnCBUc0cO6OD3JdWbcgd5w2oVacAn5TCtoQugzKX3VoNV+4Xokzj7cYHXg&#10;cailGfSBy20nl1F0I61uiS80usfHBqvP3WgVbDcP+LQ6jnVsVtvyYiqfX75eE6XOz+b7OxAB5/AH&#10;w48+q0PBTns3kvGiU3C7TGNGOUhXIBhIruMUxP53IYtc/v+g+AYAAP//AwBQSwECLQAUAAYACAAA&#10;ACEAtoM4kv4AAADhAQAAEwAAAAAAAAAAAAAAAAAAAAAAW0NvbnRlbnRfVHlwZXNdLnhtbFBLAQIt&#10;ABQABgAIAAAAIQA4/SH/1gAAAJQBAAALAAAAAAAAAAAAAAAAAC8BAABfcmVscy8ucmVsc1BLAQIt&#10;ABQABgAIAAAAIQD8SuYb5QEAAOYDAAAOAAAAAAAAAAAAAAAAAC4CAABkcnMvZTJvRG9jLnhtbFBL&#10;AQItABQABgAIAAAAIQC+8prf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123825</wp:posOffset>
                </wp:positionV>
                <wp:extent cx="0" cy="647700"/>
                <wp:effectExtent l="95250" t="0" r="952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3.7pt;margin-top:9.75pt;width:0;height:5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yk+QEAAAgEAAAOAAAAZHJzL2Uyb0RvYy54bWysU0uOEzEQ3SNxB8t70p0BTVCUziwywAZB&#10;xOcAHredtuSfyiad7AYuMEfgCmxYMKA5Q/eNKLuTHsSMkEBsqtt2vVevnsuLs53RZCsgKGcrOp2U&#10;lAjLXa3spqLv3z1/9JSSEJmtmXZWVHQvAj1bPnywaP1cnLjG6VoAQRIb5q2vaBOjnxdF4I0wLEyc&#10;FxYPpQPDIi5hU9TAWmQ3ujgpy9OidVB7cFyEgLvnwyFdZn4pBY+vpQwiEl1R1BZzhBwvUiyWCzbf&#10;APON4gcZ7B9UGKYsFh2pzllk5AOoO1RGcXDByTjhzhROSsVF7gG7mZa/dfO2YV7kXtCc4Eebwv+j&#10;5a+2ayCqrujjGSWWGbyj7nN/2V91P7ov/RXpP3Y3GPpP/WX3tfveXXc33TeCyehc68McCVZ2DYdV&#10;8GtINuwkmPTFBskuu70f3Ra7SPiwyXH39MlsVuaLKG5xHkJ8IZwh6aeiIQJTmyaunLV4pQ6m2Wy2&#10;fRkiVkbgEZCKaptiZEo/szWJe489MQDXJs2Ym86LpH1Qm//iXosB+0ZI9AP1DTXyJIqVBrJlOEOM&#10;c2HjdGTC7ASTSusRWGZxfwQe8hNU5Cn9G/CIyJWdjSPYKOvgvupxd5Qsh/yjA0PfyYILV+/zPWZr&#10;cNyyV4enkeb513WG3z7g5U8AAAD//wMAUEsDBBQABgAIAAAAIQAhVfDc2wAAAAgBAAAPAAAAZHJz&#10;L2Rvd25yZXYueG1sTI9BT8JAEIXvJv6HzZh4k20JoJRuiZF48YIi8Ty0Q7ehO9t0F1r99Y5e9PjN&#10;e3nzXr4eXasu1IfGs4F0koAiLn3VcG1g//589wAqROQKW89k4JMCrIvrqxyzyg/8RpddrJWEcMjQ&#10;gI2xy7QOpSWHYeI7YtGOvncYBftaVz0OEu5aPU2ShXbYsHyw2NGTpfK0OzsDy/BqY7AftDlu08X2&#10;C+vNy34w5vZmfFyBijTGPzP81JfqUEingz9zFVRrYHY/E6fcl3NQov/yQXiazkEXuf4/oPgGAAD/&#10;/wMAUEsBAi0AFAAGAAgAAAAhALaDOJL+AAAA4QEAABMAAAAAAAAAAAAAAAAAAAAAAFtDb250ZW50&#10;X1R5cGVzXS54bWxQSwECLQAUAAYACAAAACEAOP0h/9YAAACUAQAACwAAAAAAAAAAAAAAAAAvAQAA&#10;X3JlbHMvLnJlbHNQSwECLQAUAAYACAAAACEA4T+cpPkBAAAIBAAADgAAAAAAAAAAAAAAAAAuAgAA&#10;ZHJzL2Uyb0RvYy54bWxQSwECLQAUAAYACAAAACEAIVXw3NsAAAAI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123825</wp:posOffset>
                </wp:positionV>
                <wp:extent cx="72390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9.75pt" to="80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dX7wEAAPADAAAOAAAAZHJzL2Uyb0RvYy54bWysU0uOEzEQ3SNxB8t70p2MNEArnVnMCFgg&#10;iPgcwOO205b8k23SyQ5YI+UIXIEFSCMNcAb3jabs7jQjQEggNpY/9V7Ve1Venu2URFvmvDC6xvNZ&#10;iRHT1DRCb2r8+tWjew8w8oHohkijWY33zOOz1d07y85WbGFaIxvmEJBoX3W2xm0ItioKT1umiJ8Z&#10;yzQ8cuMUCXB0m6JxpAN2JYtFWZ4WnXGNdYYy7+H2YnjEq8zPOaPhOeeeBSRrDLWFvLq8Xqa1WC1J&#10;tXHEtoKOZZB/qEIRoSHpRHVBAkFvnPiFSgnqjDc8zKhRheFcUJY1gJp5+ZOaly2xLGsBc7ydbPL/&#10;j5Y+264dEk2NT04x0kRBj+LH/m1/iF/jp/6A+nfxe/wSP8er+C1e9e9hf91/gH16jNfj9QEBHLzs&#10;rK+A8lyv3Xjydu2SMTvuFOJS2CcwJtkqEI92uRP7qRNsFxCFy/uLk4cl9Isen4qBITFZ58NjZhRK&#10;mxpLoZNHpCLbpz5AVgg9hsAhVTTUkHdhL1kKlvoF46Abcg3V5Ilj59KhLYFZIZQyHeZJE/Dl6ATj&#10;QsoJWOa0fwSO8QnK8jT+DXhC5MxGhwmshDbud9nD7lgyH+KPDgy6kwWXptnn7mRrYKyywvELpLm9&#10;fc7wHx91dQMAAP//AwBQSwMEFAAGAAgAAAAhAJlicTjaAAAACAEAAA8AAABkcnMvZG93bnJldi54&#10;bWxMj8FOwzAQRO9I/IO1SNyokyqUEuJUiNIzolCJoxsvScBeR7bbJn/PVhzguG9GszPVanRWHDHE&#10;3pOCfJaBQGq86alV8P62uVmCiEmT0dYTKpgwwqq+vKh0afyJXvG4Ta3gEIqlVtClNJRSxqZDp+PM&#10;D0isffrgdOIztNIEfeJwZ+U8yxbS6Z74Q6cHfOqw+d4enIJo2+evaTf59dyEab2JH/iSF0pdX42P&#10;DyASjunPDOf6XB1q7rT3BzJRWAXFXcFO5ve3IM76Imew/wWyruT/AfUPAAAA//8DAFBLAQItABQA&#10;BgAIAAAAIQC2gziS/gAAAOEBAAATAAAAAAAAAAAAAAAAAAAAAABbQ29udGVudF9UeXBlc10ueG1s&#10;UEsBAi0AFAAGAAgAAAAhADj9If/WAAAAlAEAAAsAAAAAAAAAAAAAAAAALwEAAF9yZWxzLy5yZWxz&#10;UEsBAi0AFAAGAAgAAAAhAGJ+R1fvAQAA8AMAAA4AAAAAAAAAAAAAAAAALgIAAGRycy9lMm9Eb2Mu&#10;eG1sUEsBAi0AFAAGAAgAAAAhAJlicTjaAAAACAEAAA8AAAAAAAAAAAAAAAAASQQAAGRycy9kb3du&#10;cmV2LnhtbFBLBQYAAAAABAAEAPMAAABQBQAAAAA=&#10;" strokecolor="#4579b8 [3044]"/>
            </w:pict>
          </mc:Fallback>
        </mc:AlternateContent>
      </w:r>
    </w:p>
    <w:p w:rsidR="00635558" w:rsidRPr="00635558" w:rsidRDefault="00635558" w:rsidP="006355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35558" w:rsidRPr="00635558" w:rsidRDefault="00635558" w:rsidP="00635558">
      <w:pPr>
        <w:widowControl w:val="0"/>
        <w:spacing w:after="0" w:line="220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144780</wp:posOffset>
                </wp:positionV>
                <wp:extent cx="2247900" cy="826135"/>
                <wp:effectExtent l="13335" t="8255" r="5715" b="133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118" w:rsidRDefault="00945118" w:rsidP="00635558">
                            <w:pPr>
                              <w:jc w:val="center"/>
                            </w:pPr>
                            <w:r>
                              <w:t xml:space="preserve">Отказ в приеме документов - </w:t>
                            </w:r>
                          </w:p>
                          <w:p w:rsidR="00945118" w:rsidRPr="00A13727" w:rsidRDefault="00945118" w:rsidP="00635558">
                            <w:pPr>
                              <w:jc w:val="center"/>
                            </w:pPr>
                            <w:r>
                              <w:t>Уведомление об отказе заявителю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297pt;margin-top:11.4pt;width:177pt;height:6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gsTgIAAGEEAAAOAAAAZHJzL2Uyb0RvYy54bWysVM2O0zAQviPxDpbvNGlod7dR09WqSxHS&#10;AistPIDjOI2FY5ux23Q5IXFF4hF4CC6In32G9I2YON1u+REHRA6WxzP+/M03M5mebmpF1gKcNDqj&#10;w0FMidDcFFIvM/ryxeLBCSXOM10wZbTI6LVw9HR2/960salITGVUIYAgiHZpYzNaeW/TKHK8EjVz&#10;A2OFRmdpoGYeTVhGBbAG0WsVJXF8FDUGCguGC+fw9Lx30lnAL0vB/fOydMITlVHk5sMKYc27NZpN&#10;WboEZivJdzTYP7ComdT46B7qnHlGViB/g6olB+NM6Qfc1JEpS8lFyAGzGca/ZHNVMStCLiiOs3uZ&#10;3P+D5c/Wl0BkkdFkTIlmNdao/bh9u/3Qfmtvtu/aT+1N+3X7vv3efm6/EAxCxRrrUrx4ZS+hy9nZ&#10;C8NfOaLNvGJ6Kc4ATFMJViDPYRcf/XShMxxeJXnz1BT4Hlt5E8TblFB3gCgL2YQaXe9rJDaecDxM&#10;ktHxJMZScvSdJEfDh4FSxNLb2xacfyxMTbpNRgF7IKCz9YXzHRuW3oYE9kbJYiGVCgYs87kCsmbY&#10;L4vwhQQwycMwpUmT0ckY5fg7RBy+P0HU0mPjK1ljFvsglnayPdJFaEvPpOr3SFnpnY6ddH0J/Cbf&#10;hNIFkTtZc1Nco7Bg+j7HucRNZeANJQ32eEbd6xUDQYl6orE4k+Fo1A1FMEbj4wQNOPTkhx6mOUJl&#10;1FPSb+e+H6SVBbms8KVhUEObMyxoKYPWd6x29LGPQwl2M9cNyqEdou7+DLMfAAAA//8DAFBLAwQU&#10;AAYACAAAACEAHotVnt4AAAAKAQAADwAAAGRycy9kb3ducmV2LnhtbEyPwU7DMAyG70i8Q2Qkbiwl&#10;bGjtmk4INCSOW3fh5jZeW2iSqkm3wtNjTnC0/en39+fb2fbiTGPovNNwv0hAkKu96Vyj4Vju7tYg&#10;QkRnsPeONHxRgG1xfZVjZvzF7el8iI3gEBcy1NDGOGRShroli2HhB3J8O/nRYuRxbKQZ8cLhtpcq&#10;SR6lxc7xhxYHem6p/jxMVkPVqSN+78vXxKa7h/g2lx/T+4vWtzfz0wZEpDn+wfCrz+pQsFPlJ2eC&#10;6DWs0iV3iRqU4goMpMs1LyomVyoFWeTyf4XiBwAA//8DAFBLAQItABQABgAIAAAAIQC2gziS/gAA&#10;AOEBAAATAAAAAAAAAAAAAAAAAAAAAABbQ29udGVudF9UeXBlc10ueG1sUEsBAi0AFAAGAAgAAAAh&#10;ADj9If/WAAAAlAEAAAsAAAAAAAAAAAAAAAAALwEAAF9yZWxzLy5yZWxzUEsBAi0AFAAGAAgAAAAh&#10;AC/tqCxOAgAAYQQAAA4AAAAAAAAAAAAAAAAALgIAAGRycy9lMm9Eb2MueG1sUEsBAi0AFAAGAAgA&#10;AAAhAB6LVZ7eAAAACgEAAA8AAAAAAAAAAAAAAAAAqAQAAGRycy9kb3ducmV2LnhtbFBLBQYAAAAA&#10;BAAEAPMAAACzBQAAAAA=&#10;">
                <v:textbox>
                  <w:txbxContent>
                    <w:p w:rsidR="00945118" w:rsidRDefault="00945118" w:rsidP="00635558">
                      <w:pPr>
                        <w:jc w:val="center"/>
                      </w:pPr>
                      <w:r>
                        <w:t xml:space="preserve">Отказ в приеме документов - </w:t>
                      </w:r>
                    </w:p>
                    <w:p w:rsidR="00945118" w:rsidRPr="00A13727" w:rsidRDefault="00945118" w:rsidP="00635558">
                      <w:pPr>
                        <w:jc w:val="center"/>
                      </w:pPr>
                      <w:r>
                        <w:t>Уведомление об отказе заявителю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75565</wp:posOffset>
                </wp:positionV>
                <wp:extent cx="3762375" cy="856615"/>
                <wp:effectExtent l="0" t="0" r="28575" b="196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118" w:rsidRPr="00EE3901" w:rsidRDefault="00945118" w:rsidP="00635558">
                            <w:pPr>
                              <w:jc w:val="center"/>
                            </w:pPr>
                            <w:r w:rsidRPr="00EE3901">
                              <w:t>Рассмотрение заявления о предоставлении муниципальной услуги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-57pt;margin-top:5.95pt;width:296.25pt;height:6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tzUQIAAGEEAAAOAAAAZHJzL2Uyb0RvYy54bWysVM1uEzEQviPxDpbvZJM0SdtVNlWVEoRU&#10;oFLhARyvN2vhtc3YySackHpF4hF4CC6Inz7D5o0Ye9M0BU6IPVgez8w3M9/M7PhsXSmyEuCk0Rnt&#10;dbqUCM1NLvUio29ez56cUOI80zlTRouMboSjZ5PHj8a1TUXflEblAgiCaJfWNqOl9zZNEsdLUTHX&#10;MVZoVBYGKuZRhEWSA6sRvVJJv9sdJbWB3ILhwjl8vWiVdBLxi0Jw/6oonPBEZRRz8/GEeM7DmUzG&#10;LF0As6XkuzTYP2RRMakx6B7qgnlGliD/gKokB+NM4TvcVIkpCslFrAGr6XV/q+a6ZFbEWpAcZ/c0&#10;uf8Hy1+uroDIPKP9ASWaVdij5vP2w/ZT86O53d40X5rb5vv2Y/Oz+dp8I2iEjNXWpeh4ba8g1Ozs&#10;peFvHdFmWjK9EOcApi4FyzHPXrBPHjgEwaErmdcvTI7x2NKbSN66gCoAIi1kHXu02fdIrD3h+Hh0&#10;POofHQ8p4ag7GY5GvWEMwdI7bwvOPxOmIuGSUcAZiOhsdel8yIaldyYxe6NkPpNKRQEW86kCsmI4&#10;L7P47dDdoZnSpM7o6bA/jMgPdO4Qohu/v0FU0uPgK1lhFXsjlgbanuo8jqVnUrV3TFnpHY+BurYF&#10;fj1ft60LAQKtc5NvkFgw7ZzjXuKlNPCekhpnPKPu3ZKBoEQ919ic095gEJYiCoPhcR8FONTMDzVM&#10;c4TKqKekvU59u0hLC3JRYqReZEObc2xoISPX91nt0sc5ji3Y7VxYlEM5Wt3/GSa/AAAA//8DAFBL&#10;AwQUAAYACAAAACEAL138l+AAAAALAQAADwAAAGRycy9kb3ducmV2LnhtbEyPQU+DQBCF7yb+h82Y&#10;eGsXKlaKLI3R1MRjSy/eBnYFlJ0l7NKiv97xVI/z3sub7+Xb2fbiZEbfOVIQLyMQhmqnO2oUHMvd&#10;IgXhA5LG3pFR8G08bIvrqxwz7c60N6dDaASXkM9QQRvCkEnp69ZY9Es3GGLvw40WA59jI/WIZy63&#10;vVxF0Vpa7Ig/tDiY59bUX4fJKqi61RF/9uVrZDe7u/A2l5/T+4tStzfz0yOIYOZwCcMfPqNDwUyV&#10;m0h70StYxHHCYwI78QYEJ5KH9B5ExUKyTkEWufy/ofgFAAD//wMAUEsBAi0AFAAGAAgAAAAhALaD&#10;OJL+AAAA4QEAABMAAAAAAAAAAAAAAAAAAAAAAFtDb250ZW50X1R5cGVzXS54bWxQSwECLQAUAAYA&#10;CAAAACEAOP0h/9YAAACUAQAACwAAAAAAAAAAAAAAAAAvAQAAX3JlbHMvLnJlbHNQSwECLQAUAAYA&#10;CAAAACEAoPgrc1ECAABhBAAADgAAAAAAAAAAAAAAAAAuAgAAZHJzL2Uyb0RvYy54bWxQSwECLQAU&#10;AAYACAAAACEAL138l+AAAAALAQAADwAAAAAAAAAAAAAAAACrBAAAZHJzL2Rvd25yZXYueG1sUEsF&#10;BgAAAAAEAAQA8wAAALgFAAAAAA==&#10;">
                <v:textbox>
                  <w:txbxContent>
                    <w:p w:rsidR="00945118" w:rsidRPr="00EE3901" w:rsidRDefault="00945118" w:rsidP="00635558">
                      <w:pPr>
                        <w:jc w:val="center"/>
                      </w:pPr>
                      <w:r w:rsidRPr="00EE3901">
                        <w:t>Рассмотрение заявления о предоставлении муниципальной услуги 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35558" w:rsidRPr="00635558" w:rsidRDefault="00635558" w:rsidP="00635558">
      <w:pPr>
        <w:widowControl w:val="0"/>
        <w:spacing w:after="0" w:line="220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35558" w:rsidRPr="00635558" w:rsidRDefault="00635558" w:rsidP="00635558">
      <w:pPr>
        <w:widowControl w:val="0"/>
        <w:spacing w:after="0" w:line="220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5558" w:rsidRPr="00635558" w:rsidRDefault="00635558" w:rsidP="00635558">
      <w:pPr>
        <w:widowControl w:val="0"/>
        <w:tabs>
          <w:tab w:val="left" w:pos="990"/>
          <w:tab w:val="left" w:pos="7575"/>
        </w:tabs>
        <w:spacing w:after="0" w:line="220" w:lineRule="auto"/>
        <w:ind w:right="26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35558" w:rsidRPr="00635558" w:rsidRDefault="00635558" w:rsidP="00635558">
      <w:pPr>
        <w:widowControl w:val="0"/>
        <w:tabs>
          <w:tab w:val="left" w:pos="8025"/>
        </w:tabs>
        <w:spacing w:after="0" w:line="220" w:lineRule="auto"/>
        <w:ind w:right="26"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55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35558" w:rsidRPr="00635558" w:rsidRDefault="00C82159" w:rsidP="00635558">
      <w:pPr>
        <w:widowControl w:val="0"/>
        <w:spacing w:after="0" w:line="220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125730</wp:posOffset>
                </wp:positionV>
                <wp:extent cx="0" cy="533400"/>
                <wp:effectExtent l="95250" t="0" r="571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74.7pt;margin-top:9.9pt;width:0;height:4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o7+QEAAAgEAAAOAAAAZHJzL2Uyb0RvYy54bWysU0uOEzEQ3SNxB8t70p3MgFCUziwywAZB&#10;xOcAHredtuSfyiad7AYuMEfgCmxYMKA5Q/eNKLuTHsSMkEBsqtt2vVevnsuLs53RZCsgKGcrOp2U&#10;lAjLXa3spqLv3z1/9JSSEJmtmXZWVHQvAj1bPnywaP1czFzjdC2AIIkN89ZXtInRz4si8EYYFibO&#10;C4uH0oFhEZewKWpgLbIbXczK8knROqg9OC5CwN3z4ZAuM7+UgsfXUgYRia4oaos5Qo4XKRbLBZtv&#10;gPlG8YMM9g8qDFMWi45U5ywy8gHUHSqjOLjgZJxwZwonpeIi94DdTMvfunnbMC9yL2hO8KNN4f/R&#10;8lfbNRBVV/R0RollBu+o+9xf9lfdj+5Lf0X6j90Nhv5Tf9l97b53191N941gMjrX+jBHgpVdw2EV&#10;/BqSDTsJJn2xQbLLbu9Ht8UuEj5sctx9fHJyWuaLKG5xHkJ8IZwh6aeiIQJTmyaunLV4pQ6m2Wy2&#10;fRkiVkbgEZCKaptiZEo/szWJe489MQDXJs2Ym86LpH1Qm//iXosB+0ZI9AP1DTXyJIqVBrJlOEOM&#10;c2HjdGTC7ASTSusRWGZxfwQe8hNU5Cn9G/CIyJWdjSPYKOvgvupxd5Qsh/yjA0PfyYILV+/zPWZr&#10;cNyyV4enkeb513WG3z7g5U8AAAD//wMAUEsDBBQABgAIAAAAIQBWKKCZ2wAAAAoBAAAPAAAAZHJz&#10;L2Rvd25yZXYueG1sTE/BTsJAFLyb8A+bR+JNtightHZLjMSLFxSJ50f76DZ23zbdhVa/3ocXuc28&#10;mcybydeja9WZ+tB4NjCfJaCIS181XBvYf7zcrUCFiFxh65kMfFOAdTG5yTGr/MDvdN7FWkkIhwwN&#10;2Bi7TOtQWnIYZr4jFu3oe4dRaF/rqsdBwl2r75NkqR02LB8sdvRsqfzanZyBNLzZGOwnbY7b+XL7&#10;g/XmdT8Yczsdnx5BRRrjvxku9aU6FNLp4E9cBdUKX6QLsQpIZcLF8Hc4CEgeVqCLXF9PKH4BAAD/&#10;/wMAUEsBAi0AFAAGAAgAAAAhALaDOJL+AAAA4QEAABMAAAAAAAAAAAAAAAAAAAAAAFtDb250ZW50&#10;X1R5cGVzXS54bWxQSwECLQAUAAYACAAAACEAOP0h/9YAAACUAQAACwAAAAAAAAAAAAAAAAAvAQAA&#10;X3JlbHMvLnJlbHNQSwECLQAUAAYACAAAACEASVg6O/kBAAAIBAAADgAAAAAAAAAAAAAAAAAuAgAA&#10;ZHJzL2Uyb0RvYy54bWxQSwECLQAUAAYACAAAACEAViigmdsAAAAK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125095</wp:posOffset>
                </wp:positionV>
                <wp:extent cx="1524000" cy="534035"/>
                <wp:effectExtent l="0" t="0" r="76200" b="7556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534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94.7pt;margin-top:9.85pt;width:120pt;height:42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Gq/gEAAA4EAAAOAAAAZHJzL2Uyb0RvYy54bWysU0uOEzEQ3SNxB8t70p2ZBKEonVlkgA2C&#10;iM8BPG47bck/lU062Q1cYI7AFdiw4KM5Q/eNKLuTHgRICMSmuu2q96rqVXl5sTea7AQE5WxFp5OS&#10;EmG5q5XdVvTN6ycPHlESIrM1086Kih5EoBer+/eWrV+IM9c4XQsgSGLDovUVbWL0i6IIvBGGhYnz&#10;wqJTOjAs4hG2RQ2sRXaji7OyfFi0DmoPjosQ8PZycNJV5pdS8PhCyiAi0RXF2mK2kO1VssVqyRZb&#10;YL5R/FgG+4cqDFMWk45Ulywy8hbUL1RGcXDByTjhzhROSsVF7gG7mZY/dfOqYV7kXlCc4EeZwv+j&#10;5c93GyCqruhsSollBmfUfeiv+5vuW/exvyH9u+4WTf++v+4+dV+7L91t95lgMCrX+rBAgrXdwPEU&#10;/AaSDHsJJn2xQbLPah9GtcU+Eo6X0/nZrCxxKBx98/NZeT5PpMUd2kOIT4UzJP1UNERgatvEtbMW&#10;B+tgmiVnu2chDsATIKXWNtnIlH5saxIPHjtjAK49Jkn+InUw1Jz/4kGLAftSSFQlVZlz5H0Uaw1k&#10;x3CTGOfCxqwBlqstRieYVFqPwPLPwGN8goq8q38DHhE5s7NxBBtlHfwue9yfSpZD/EmBoe8kwZWr&#10;D3maWRpcujyQ4wNJW/3jOcPvnvHqOwAAAP//AwBQSwMEFAAGAAgAAAAhADeZHSjeAAAACgEAAA8A&#10;AABkcnMvZG93bnJldi54bWxMj8FOwzAQRO9I/IO1SNyo0xaFJI1TISouXAql4uzG2zhqvI5itwl8&#10;PdsTHHfmaXamXE+uExccQutJwXyWgECqvWmpUbD/fH3IQISoyejOEyr4xgDr6vam1IXxI33gZRcb&#10;wSEUCq3AxtgXUobaotNh5nsk9o5+cDryOTTSDHrkcNfJRZKk0umW+IPVPb5YrE+7s1OQh3cbg/3C&#10;zXE7T7c/utm87Uel7u+m5xWIiFP8g+Fan6tDxZ0O/kwmiE7BMssfGWUjfwLBQLq4CgcWkmUGsirl&#10;/wnVLwAAAP//AwBQSwECLQAUAAYACAAAACEAtoM4kv4AAADhAQAAEwAAAAAAAAAAAAAAAAAAAAAA&#10;W0NvbnRlbnRfVHlwZXNdLnhtbFBLAQItABQABgAIAAAAIQA4/SH/1gAAAJQBAAALAAAAAAAAAAAA&#10;AAAAAC8BAABfcmVscy8ucmVsc1BLAQItABQABgAIAAAAIQD3yYGq/gEAAA4EAAAOAAAAAAAAAAAA&#10;AAAAAC4CAABkcnMvZTJvRG9jLnhtbFBLAQItABQABgAIAAAAIQA3mR0o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635558" w:rsidRDefault="00635558" w:rsidP="00C82159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82159" w:rsidRPr="00635558" w:rsidRDefault="00C82159" w:rsidP="00C82159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5558" w:rsidRPr="00635558" w:rsidRDefault="00635558" w:rsidP="00635558">
      <w:pPr>
        <w:tabs>
          <w:tab w:val="left" w:pos="2775"/>
        </w:tabs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149860</wp:posOffset>
                </wp:positionV>
                <wp:extent cx="2781300" cy="778510"/>
                <wp:effectExtent l="13335" t="7620" r="5715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118" w:rsidRPr="00EA3C72" w:rsidRDefault="00945118" w:rsidP="00635558">
                            <w:pPr>
                              <w:jc w:val="center"/>
                            </w:pPr>
                            <w:r w:rsidRPr="00BB4D2F">
                              <w:t xml:space="preserve">Предоставление муниципальной услуги </w:t>
                            </w:r>
                            <w:r>
                              <w:t>–</w:t>
                            </w:r>
                            <w:r w:rsidRPr="00BB4D2F">
                              <w:t xml:space="preserve"> </w:t>
                            </w:r>
                            <w:r>
                              <w:t xml:space="preserve">выдача заявителю </w:t>
                            </w:r>
                            <w:r w:rsidRPr="00BB4D2F">
                              <w:rPr>
                                <w:bCs/>
                              </w:rPr>
                              <w:t>ордер</w:t>
                            </w:r>
                            <w:r>
                              <w:rPr>
                                <w:bCs/>
                              </w:rPr>
                              <w:t>а</w:t>
                            </w:r>
                            <w:r w:rsidRPr="00BB4D2F">
                              <w:rPr>
                                <w:bCs/>
                              </w:rPr>
                              <w:t xml:space="preserve"> </w:t>
                            </w:r>
                            <w:r w:rsidRPr="00BB4D2F">
                              <w:t>на производство земляных работ</w:t>
                            </w:r>
                            <w:r w:rsidRPr="00EA3C7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248.25pt;margin-top:11.8pt;width:219pt;height:6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0DUgIAAGEEAAAOAAAAZHJzL2Uyb0RvYy54bWysVM2O0zAQviPxDpbvNEm3pd2o6WrVpQhp&#10;gZUWHsB1nMbCsc3YbbqckPaKxCPwEFwQP/sM6RsxcdrSBU6IHCyPZ+bzzPeNMznbVIqsBThpdEaT&#10;XkyJ0NzkUi8z+vrV/NGYEueZzpkyWmT0Rjh6Nn34YFLbVPRNaVQugCCIdmltM1p6b9MocrwUFXM9&#10;Y4VGZ2GgYh5NWEY5sBrRKxX14/hxVBvILRgunMPTi85JpwG/KAT3L4vCCU9URrE2H1YI66Jdo+mE&#10;pUtgtpR8Vwb7hyoqJjVeeoC6YJ6RFcg/oCrJwThT+B43VWSKQnIResBukvi3bq5LZkXoBclx9kCT&#10;+3+w/MX6CojMM9pPKNGsQo2aT9v324/N9+Zue9t8bu6ab9sPzY/mS/OVYBAyVluXYuK1vYK2Z2cv&#10;DX/jiDazkumlOAcwdSlYjnWG+OheQms4TCWL+rnJ8T628iaQtymgagGRFrIJGt0cNBIbTzge9kfj&#10;5CRGKTn6RqPxMAkiRizdZ1tw/qkwFWk3GQWcgYDO1pfOY/UYug8J1Rsl87lUKhiwXMwUkDXDeZmH&#10;r20YU9xxmNKkzujpsD8MyPd87hgiDt/fICrpcfCVrDI6PgSxtKXtic7DWHomVbfH+5XGMvbUdRL4&#10;zWITpDvZi7Iw+Q0SC6abc3yXuCkNvKOkxhnPqHu7YiAoUc80inOaDAbtowjGYDjqowHHnsWxh2mO&#10;UBn1lHTbme8e0sqCXJZ4UxLY0OYcBS1k4LqtuKtqVz7OceBz9+bah3Jsh6hff4bpTwAAAP//AwBQ&#10;SwMEFAAGAAgAAAAhAM4J9MneAAAACgEAAA8AAABkcnMvZG93bnJldi54bWxMj8FOhDAQhu8mvkMz&#10;Jt7cIiARpGyMZk087rIXb4WOgNIpoWUXfXrHkx5n5ss/319uVzuKE85+cKTgdhOBQGqdGahTcKx3&#10;N/cgfNBk9OgIFXyhh211eVHqwrgz7fF0CJ3gEPKFVtCHMBVS+rZHq/3GTUh8e3ez1YHHuZNm1mcO&#10;t6OMoyiTVg/EH3o94VOP7edhsQqaIT7q7339Etl8l4TXtf5Y3p6Vur5aHx9ABFzDHwy/+qwOFTs1&#10;biHjxaggzbM7RhXESQaCgTxJedEwmWYxyKqU/ytUPwAAAP//AwBQSwECLQAUAAYACAAAACEAtoM4&#10;kv4AAADhAQAAEwAAAAAAAAAAAAAAAAAAAAAAW0NvbnRlbnRfVHlwZXNdLnhtbFBLAQItABQABgAI&#10;AAAAIQA4/SH/1gAAAJQBAAALAAAAAAAAAAAAAAAAAC8BAABfcmVscy8ucmVsc1BLAQItABQABgAI&#10;AAAAIQAufn0DUgIAAGEEAAAOAAAAAAAAAAAAAAAAAC4CAABkcnMvZTJvRG9jLnhtbFBLAQItABQA&#10;BgAIAAAAIQDOCfTJ3gAAAAoBAAAPAAAAAAAAAAAAAAAAAKwEAABkcnMvZG93bnJldi54bWxQSwUG&#10;AAAAAAQABADzAAAAtwUAAAAA&#10;">
                <v:textbox>
                  <w:txbxContent>
                    <w:p w:rsidR="00945118" w:rsidRPr="00EA3C72" w:rsidRDefault="00945118" w:rsidP="00635558">
                      <w:pPr>
                        <w:jc w:val="center"/>
                      </w:pPr>
                      <w:r w:rsidRPr="00BB4D2F">
                        <w:t xml:space="preserve">Предоставление муниципальной услуги </w:t>
                      </w:r>
                      <w:r>
                        <w:t>–</w:t>
                      </w:r>
                      <w:r w:rsidRPr="00BB4D2F">
                        <w:t xml:space="preserve"> </w:t>
                      </w:r>
                      <w:r>
                        <w:t xml:space="preserve">выдача заявителю </w:t>
                      </w:r>
                      <w:r w:rsidRPr="00BB4D2F">
                        <w:rPr>
                          <w:bCs/>
                        </w:rPr>
                        <w:t>ордер</w:t>
                      </w:r>
                      <w:r>
                        <w:rPr>
                          <w:bCs/>
                        </w:rPr>
                        <w:t>а</w:t>
                      </w:r>
                      <w:r w:rsidRPr="00BB4D2F">
                        <w:rPr>
                          <w:bCs/>
                        </w:rPr>
                        <w:t xml:space="preserve"> </w:t>
                      </w:r>
                      <w:r w:rsidRPr="00BB4D2F">
                        <w:t>на производство земляных работ</w:t>
                      </w:r>
                      <w:r w:rsidRPr="00EA3C72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149860</wp:posOffset>
                </wp:positionV>
                <wp:extent cx="2543175" cy="1052830"/>
                <wp:effectExtent l="13335" t="7620" r="5715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118" w:rsidRPr="00BB4D2F" w:rsidRDefault="00945118" w:rsidP="00635558">
                            <w:pPr>
                              <w:jc w:val="center"/>
                            </w:pPr>
                            <w:r w:rsidRPr="00BB4D2F">
                              <w:t xml:space="preserve">Отказ в предоставлении муниципальной услуги - Уведомление об отказе заявителю в выдаче ордера на производство земляных работ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-24.75pt;margin-top:11.8pt;width:200.25pt;height:8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jtUwIAAGIEAAAOAAAAZHJzL2Uyb0RvYy54bWysVM1uEzEQviPxDpbvdLNpQtNVN1XVEoRU&#10;oFLhAbxeb9bCa5uxk004IfWKxCPwEFwQP32GzRsx9qYhBU6IPVgez/jzzPfN7MnpqlFkKcBJo3Oa&#10;HgwoEZqbUup5Tl+/mj2aUOI80yVTRoucroWjp9OHD05am4mhqY0qBRAE0S5rbU5r722WJI7XomHu&#10;wFih0VkZaJhHE+ZJCaxF9EYlw8HgcdIaKC0YLpzD04veSacRv6oE9y+ryglPVE4xNx9XiGsR1mR6&#10;wrI5MFtLvk2D/UMWDZMaH91BXTDPyALkH1CN5GCcqfwBN01iqkpyEWvAatLBb9Vc18yKWAuS4+yO&#10;Jvf/YPmL5RUQWeZ0iPRo1qBG3afN+83H7nt3u7npPne33bfNh+5H96X7SjAIGWuty/Ditb2CULOz&#10;l4a/cUSb85rpuTgDMG0tWIl5piE+uXchGA6vkqJ9bkp8jy28ieStKmgCINJCVlGj9U4jsfKE4+Fw&#10;PDpMj8aUcPSlg/FwchhzSlh2d92C80+FaUjY5BSwCSI8W146H9Jh2V1ITN8oWc6kUtGAeXGugCwZ&#10;NswsfrECrHI/TGnS5vR4PBxH5Hs+tw8xiN/fIBrpsfOVbHI62QWxLPD2RJexLz2Tqt9jykpviQzc&#10;9Rr4VbGK2o3uVClMuUZmwfSNjoOJm9rAO0pabPKcurcLBoIS9UyjOsfpaBSmIhqj8VHoAdj3FPse&#10;pjlC5dRT0m/PfT9JCwtyXuNLaWRDmzNUtJKR66B2n9U2fWzkKMF26MKk7Nsx6tevYfoTAAD//wMA&#10;UEsDBBQABgAIAAAAIQAwPtOv3wAAAAoBAAAPAAAAZHJzL2Rvd25yZXYueG1sTI9BT4NAEIXvJv6H&#10;zZh4a5dC2xRkaYymJh5bevE2sCug7Cxhlxb99Y4nPU7my3vfy/ez7cXFjL5zpGC1jEAYqp3uqFFw&#10;Lg+LHQgfkDT2joyCL+NhX9ze5Jhpd6WjuZxCIziEfIYK2hCGTEpft8aiX7rBEP/e3Wgx8Dk2Uo94&#10;5XDbyziKttJiR9zQ4mCeWlN/niaroOriM34fy5fIpockvM7lx/T2rNT93fz4ACKYOfzB8KvP6lCw&#10;U+Um0l70ChbrdMOogjjZgmAg2ax4XMXkLl2DLHL5f0LxAwAA//8DAFBLAQItABQABgAIAAAAIQC2&#10;gziS/gAAAOEBAAATAAAAAAAAAAAAAAAAAAAAAABbQ29udGVudF9UeXBlc10ueG1sUEsBAi0AFAAG&#10;AAgAAAAhADj9If/WAAAAlAEAAAsAAAAAAAAAAAAAAAAALwEAAF9yZWxzLy5yZWxzUEsBAi0AFAAG&#10;AAgAAAAhAFvdSO1TAgAAYgQAAA4AAAAAAAAAAAAAAAAALgIAAGRycy9lMm9Eb2MueG1sUEsBAi0A&#10;FAAGAAgAAAAhADA+06/fAAAACgEAAA8AAAAAAAAAAAAAAAAArQQAAGRycy9kb3ducmV2LnhtbFBL&#10;BQYAAAAABAAEAPMAAAC5BQAAAAA=&#10;">
                <v:textbox>
                  <w:txbxContent>
                    <w:p w:rsidR="00945118" w:rsidRPr="00BB4D2F" w:rsidRDefault="00945118" w:rsidP="00635558">
                      <w:pPr>
                        <w:jc w:val="center"/>
                      </w:pPr>
                      <w:r w:rsidRPr="00BB4D2F">
                        <w:t xml:space="preserve">Отказ в предоставлении муниципальной услуги - Уведомление об отказе заявителю в выдаче ордера на производство земляных работ </w:t>
                      </w:r>
                    </w:p>
                  </w:txbxContent>
                </v:textbox>
              </v:rect>
            </w:pict>
          </mc:Fallback>
        </mc:AlternateContent>
      </w:r>
    </w:p>
    <w:p w:rsidR="00BE2CC9" w:rsidRPr="00BE2CC9" w:rsidRDefault="00BE2CC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E2C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Приложение 3</w:t>
      </w:r>
    </w:p>
    <w:p w:rsidR="00BE2CC9" w:rsidRDefault="00BE2CC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E2C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административному</w:t>
      </w: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56A6A" w:rsidRPr="00635558" w:rsidRDefault="00356A6A" w:rsidP="00356A6A">
      <w:pPr>
        <w:autoSpaceDE w:val="0"/>
        <w:autoSpaceDN w:val="0"/>
        <w:adjustRightInd w:val="0"/>
        <w:spacing w:after="0" w:line="240" w:lineRule="auto"/>
        <w:ind w:left="7356" w:firstLine="43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2" w:name="_GoBack"/>
      <w:bookmarkEnd w:id="2"/>
    </w:p>
    <w:p w:rsid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940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56A6A" w:rsidRPr="00356A6A" w:rsidRDefault="00356A6A" w:rsidP="00356A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</w:t>
      </w:r>
      <w:r w:rsidRPr="00356A6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разрешения на осуществление земляных работ на территории Лесновского сельского поселения»</w:t>
      </w:r>
    </w:p>
    <w:p w:rsidR="00C82159" w:rsidRDefault="00C82159" w:rsidP="00BE2CC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45118" w:rsidRPr="00945118" w:rsidRDefault="00945118" w:rsidP="00945118">
      <w:pPr>
        <w:spacing w:before="120" w:after="120" w:line="351" w:lineRule="atLeast"/>
        <w:jc w:val="center"/>
        <w:textAlignment w:val="baseline"/>
        <w:rPr>
          <w:sz w:val="28"/>
          <w:szCs w:val="28"/>
        </w:rPr>
      </w:pPr>
    </w:p>
    <w:p w:rsidR="00945118" w:rsidRPr="00945118" w:rsidRDefault="00945118" w:rsidP="0094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месте нахождения и графике работы организаций, </w:t>
      </w:r>
    </w:p>
    <w:p w:rsidR="00945118" w:rsidRPr="00945118" w:rsidRDefault="00945118" w:rsidP="0094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государственных и муниципальных органов, участвующих </w:t>
      </w:r>
    </w:p>
    <w:p w:rsidR="00945118" w:rsidRPr="00945118" w:rsidRDefault="00945118" w:rsidP="0094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предоставлении муниципальной услуги</w:t>
      </w:r>
    </w:p>
    <w:p w:rsidR="00945118" w:rsidRPr="00945118" w:rsidRDefault="00945118" w:rsidP="009451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45118" w:rsidRPr="00945118" w:rsidRDefault="00945118" w:rsidP="00945118">
      <w:pPr>
        <w:shd w:val="clear" w:color="auto" w:fill="FFFFFF"/>
        <w:tabs>
          <w:tab w:val="left" w:pos="1534"/>
        </w:tabs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месте нахождения и графике работы органа местного самоуправления, предоставляющего муниципальную услугу.</w:t>
      </w:r>
    </w:p>
    <w:p w:rsidR="00945118" w:rsidRPr="00945118" w:rsidRDefault="00945118" w:rsidP="00945118">
      <w:pPr>
        <w:shd w:val="clear" w:color="auto" w:fill="FFFFFF"/>
        <w:tabs>
          <w:tab w:val="left" w:leader="underscore" w:pos="8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Администрации: 173509, Новгородская область, Новгородский район, д. Лесная, Площадь Мира д. 1.</w:t>
      </w:r>
    </w:p>
    <w:p w:rsidR="00945118" w:rsidRPr="00945118" w:rsidRDefault="00945118" w:rsidP="00945118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приема заинтересованных лиц по вопросам предоставления муниципальной услуги должностными лицами: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85"/>
        <w:gridCol w:w="6462"/>
      </w:tblGrid>
      <w:tr w:rsidR="00945118" w:rsidRPr="00945118" w:rsidTr="00945118">
        <w:tc>
          <w:tcPr>
            <w:tcW w:w="3285" w:type="dxa"/>
          </w:tcPr>
          <w:p w:rsidR="00945118" w:rsidRPr="00945118" w:rsidRDefault="00945118" w:rsidP="0094511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462" w:type="dxa"/>
          </w:tcPr>
          <w:p w:rsidR="00945118" w:rsidRPr="00945118" w:rsidRDefault="00945118" w:rsidP="0094511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и часы работы</w:t>
            </w:r>
          </w:p>
        </w:tc>
      </w:tr>
      <w:tr w:rsidR="00945118" w:rsidRPr="00945118" w:rsidTr="00945118">
        <w:tc>
          <w:tcPr>
            <w:tcW w:w="3285" w:type="dxa"/>
          </w:tcPr>
          <w:p w:rsidR="00945118" w:rsidRPr="00945118" w:rsidRDefault="00945118" w:rsidP="0094511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945118" w:rsidRPr="00945118" w:rsidRDefault="00945118" w:rsidP="0094511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45118" w:rsidRPr="00945118" w:rsidRDefault="00945118" w:rsidP="0094511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945118" w:rsidRPr="00945118" w:rsidRDefault="00945118" w:rsidP="0094511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462" w:type="dxa"/>
          </w:tcPr>
          <w:p w:rsidR="00945118" w:rsidRPr="00945118" w:rsidRDefault="00945118" w:rsidP="0094511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 до 17-30,</w:t>
            </w:r>
          </w:p>
          <w:p w:rsidR="00945118" w:rsidRPr="00945118" w:rsidRDefault="00945118" w:rsidP="0094511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13-00 до 14-00</w:t>
            </w:r>
          </w:p>
        </w:tc>
      </w:tr>
      <w:tr w:rsidR="00945118" w:rsidRPr="00945118" w:rsidTr="00945118">
        <w:tc>
          <w:tcPr>
            <w:tcW w:w="3285" w:type="dxa"/>
          </w:tcPr>
          <w:p w:rsidR="00945118" w:rsidRPr="00945118" w:rsidRDefault="00945118" w:rsidP="0094511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6462" w:type="dxa"/>
          </w:tcPr>
          <w:p w:rsidR="00945118" w:rsidRPr="00945118" w:rsidRDefault="00945118" w:rsidP="0094511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945118" w:rsidRPr="00945118" w:rsidTr="00945118">
        <w:tc>
          <w:tcPr>
            <w:tcW w:w="3285" w:type="dxa"/>
          </w:tcPr>
          <w:p w:rsidR="00945118" w:rsidRPr="00945118" w:rsidRDefault="00945118" w:rsidP="0094511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Суббота,  </w:t>
            </w:r>
          </w:p>
          <w:p w:rsidR="00945118" w:rsidRPr="00945118" w:rsidRDefault="00945118" w:rsidP="0094511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462" w:type="dxa"/>
          </w:tcPr>
          <w:p w:rsidR="00945118" w:rsidRPr="00945118" w:rsidRDefault="00945118" w:rsidP="0094511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945118" w:rsidRPr="00945118" w:rsidRDefault="00945118" w:rsidP="00945118">
      <w:pPr>
        <w:shd w:val="clear" w:color="auto" w:fill="FFFFFF"/>
        <w:tabs>
          <w:tab w:val="left" w:pos="1534"/>
        </w:tabs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1.3.2.</w:t>
      </w: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Справочные телефоны структурных подразделений органа местного самоуправления, предоставляющего муниципальную услугу</w:t>
      </w:r>
    </w:p>
    <w:p w:rsidR="00945118" w:rsidRPr="00945118" w:rsidRDefault="00945118" w:rsidP="0094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Справочные телефоны:</w:t>
      </w:r>
    </w:p>
    <w:p w:rsidR="00945118" w:rsidRPr="00945118" w:rsidRDefault="00945118" w:rsidP="0094511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Телефон Главы Лесновского сельского </w:t>
      </w:r>
      <w:r w:rsidRPr="00945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поселения: </w:t>
      </w: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>8(8162) 748 - 631</w:t>
      </w:r>
      <w:r w:rsidRPr="009451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факс:</w:t>
      </w: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8(8162) 748 - 631</w:t>
      </w:r>
    </w:p>
    <w:p w:rsidR="00945118" w:rsidRPr="00945118" w:rsidRDefault="00945118" w:rsidP="00945118">
      <w:pPr>
        <w:shd w:val="clear" w:color="auto" w:fill="FFFFFF"/>
        <w:tabs>
          <w:tab w:val="left" w:leader="underscore" w:pos="7164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ответственного исполнителя, предоставляющего </w:t>
      </w:r>
      <w:r w:rsidRPr="009451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муниципальную услугу (далее специалист):</w:t>
      </w: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8(8162) 748 - 625</w:t>
      </w:r>
    </w:p>
    <w:p w:rsidR="00945118" w:rsidRPr="00945118" w:rsidRDefault="00945118" w:rsidP="00945118">
      <w:pPr>
        <w:shd w:val="clear" w:color="auto" w:fill="FFFFFF"/>
        <w:tabs>
          <w:tab w:val="left" w:pos="144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1.3.3.</w:t>
      </w: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официального сайта, электронной почты органа местного самоуправления, предоставляющего муниципальную услугу</w:t>
      </w:r>
    </w:p>
    <w:p w:rsidR="00945118" w:rsidRPr="00945118" w:rsidRDefault="00945118" w:rsidP="00945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Адрес официального сайта Администрации в сети Интернет</w:t>
      </w:r>
      <w:r w:rsidRPr="00AB094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:</w:t>
      </w:r>
      <w:r w:rsidRPr="00AB0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w:history="1">
        <w:r w:rsidRPr="00AB09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AB09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AB09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lesnaya</w:t>
        </w:r>
        <w:r w:rsidRPr="00AB09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- </w:t>
        </w:r>
        <w:r w:rsidRPr="00AB09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adm</w:t>
        </w:r>
        <w:r w:rsidRPr="00AB09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.ru</w:t>
        </w:r>
      </w:hyperlink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118" w:rsidRPr="00945118" w:rsidRDefault="00945118" w:rsidP="00945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9451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lesnoepos</w:t>
      </w: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9451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45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1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945118" w:rsidRPr="00945118" w:rsidRDefault="00945118" w:rsidP="009451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118" w:rsidRPr="00945118" w:rsidRDefault="00945118" w:rsidP="009451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Управление (отдел) МФЦ по Новгородскому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945118" w:rsidRPr="00945118" w:rsidRDefault="00945118" w:rsidP="009451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118" w:rsidRPr="00945118" w:rsidRDefault="00945118" w:rsidP="00945118">
      <w:pPr>
        <w:widowControl w:val="0"/>
        <w:numPr>
          <w:ilvl w:val="0"/>
          <w:numId w:val="2"/>
        </w:num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МФЦ п. </w:t>
      </w:r>
      <w:proofErr w:type="spellStart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Панковка</w:t>
      </w:r>
      <w:proofErr w:type="spellEnd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, ул. Октябрьская, д.1.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90"/>
        <w:gridCol w:w="4801"/>
      </w:tblGrid>
      <w:tr w:rsidR="00945118" w:rsidRPr="00945118" w:rsidTr="0094511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Режим работы: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Воскресенье – выходной день; </w:t>
            </w:r>
          </w:p>
        </w:tc>
      </w:tr>
      <w:tr w:rsidR="00945118" w:rsidRPr="00945118" w:rsidTr="0094511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Без перерыва на обед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8-30 до 14.30</w:t>
            </w:r>
          </w:p>
        </w:tc>
      </w:tr>
      <w:tr w:rsidR="00945118" w:rsidRPr="00945118" w:rsidTr="0094511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8-30 до 17.30</w:t>
            </w:r>
          </w:p>
        </w:tc>
      </w:tr>
      <w:tr w:rsidR="00945118" w:rsidRPr="00945118" w:rsidTr="0094511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945118" w:rsidRPr="00945118" w:rsidTr="0094511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945118" w:rsidRPr="00945118" w:rsidTr="0094511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945118" w:rsidRPr="00945118" w:rsidTr="0094511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суббота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 9.00 до 15.00 </w:t>
            </w:r>
          </w:p>
        </w:tc>
      </w:tr>
      <w:tr w:rsidR="00945118" w:rsidRPr="00356A6A" w:rsidTr="0094511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тел</w:t>
            </w: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.8(8162)799-441, 8(8162)799-474, 8(8162)081</w:t>
            </w:r>
          </w:p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e-mail: </w:t>
            </w:r>
            <w:hyperlink r:id="rId17" w:history="1">
              <w:r w:rsidRPr="00945118">
                <w:rPr>
                  <w:rFonts w:ascii="Times New Roman" w:eastAsia="Arial Unicode MS" w:hAnsi="Times New Roman" w:cs="Mangal"/>
                  <w:color w:val="000080"/>
                  <w:kern w:val="1"/>
                  <w:sz w:val="24"/>
                  <w:szCs w:val="24"/>
                  <w:u w:val="single"/>
                  <w:lang w:val="en-US" w:eastAsia="ru-RU"/>
                </w:rPr>
                <w:t>mfchr@mail.ru</w:t>
              </w:r>
            </w:hyperlink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945118" w:rsidRPr="00945118" w:rsidRDefault="00945118" w:rsidP="00945118">
      <w:pPr>
        <w:widowControl w:val="0"/>
        <w:tabs>
          <w:tab w:val="left" w:pos="1440"/>
          <w:tab w:val="left" w:pos="180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val="en-US" w:eastAsia="hi-IN" w:bidi="hi-IN"/>
        </w:rPr>
      </w:pPr>
    </w:p>
    <w:p w:rsidR="00945118" w:rsidRPr="00945118" w:rsidRDefault="00945118" w:rsidP="00945118">
      <w:pPr>
        <w:widowControl w:val="0"/>
        <w:tabs>
          <w:tab w:val="left" w:pos="1440"/>
          <w:tab w:val="left" w:pos="180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2) МФЦ д. Лесная, пл. Мира, д.1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8"/>
      </w:tblGrid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Режим работы: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17.30, перерыв с 13.00 до 14.30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17.30, перерыв с 13.00 до 14.00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17.30, перерыв с 13.00 до 14.00</w:t>
            </w:r>
          </w:p>
        </w:tc>
      </w:tr>
    </w:tbl>
    <w:p w:rsidR="00945118" w:rsidRPr="00945118" w:rsidRDefault="00945118" w:rsidP="00945118">
      <w:pPr>
        <w:widowControl w:val="0"/>
        <w:tabs>
          <w:tab w:val="left" w:pos="1440"/>
          <w:tab w:val="left" w:pos="180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3) МФЦ д. </w:t>
      </w:r>
      <w:proofErr w:type="spellStart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Сырково</w:t>
      </w:r>
      <w:proofErr w:type="spellEnd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, ул. Центральная, д.16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8"/>
      </w:tblGrid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Режим работы: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17.00, перерыв с 13.00 до 13.30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17.00, перерыв с 13.00 до 13.30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17.00, перерыв с 13.00 до 13.30</w:t>
            </w:r>
          </w:p>
        </w:tc>
      </w:tr>
    </w:tbl>
    <w:p w:rsidR="00945118" w:rsidRPr="00945118" w:rsidRDefault="00945118" w:rsidP="00945118">
      <w:pPr>
        <w:widowControl w:val="0"/>
        <w:tabs>
          <w:tab w:val="left" w:pos="1440"/>
          <w:tab w:val="left" w:pos="180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4) МФЦ д. Чечулино, д.11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8"/>
      </w:tblGrid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Режим работы: 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8.00 до 17.00, перерыв с 12.00 до 13.00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8.00 до 17.00, перерыв с 12.00 до 13.00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8.00 до 17.00, перерыв с 12.00 до 13.00</w:t>
            </w:r>
          </w:p>
        </w:tc>
      </w:tr>
    </w:tbl>
    <w:p w:rsidR="00945118" w:rsidRPr="00945118" w:rsidRDefault="00945118" w:rsidP="00945118">
      <w:pPr>
        <w:widowControl w:val="0"/>
        <w:tabs>
          <w:tab w:val="left" w:pos="1440"/>
          <w:tab w:val="left" w:pos="180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5) МФЦ д. Подберезье, ул. </w:t>
      </w:r>
      <w:proofErr w:type="gramStart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Центральная</w:t>
      </w:r>
      <w:proofErr w:type="gramEnd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, д.6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8"/>
      </w:tblGrid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Режим работы: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8.30 до 17.30, перерыв с 13.00 до 14.00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8.30 до 17.30, перерыв с 13.00 до 14.00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8.30 до 17.30, перерыв с 13.00 до 14.00</w:t>
            </w:r>
          </w:p>
        </w:tc>
      </w:tr>
    </w:tbl>
    <w:p w:rsidR="00945118" w:rsidRPr="00945118" w:rsidRDefault="00945118" w:rsidP="00945118">
      <w:pPr>
        <w:widowControl w:val="0"/>
        <w:tabs>
          <w:tab w:val="left" w:pos="1440"/>
          <w:tab w:val="left" w:pos="180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6) МФЦ д. Савино, ул. </w:t>
      </w:r>
      <w:proofErr w:type="gramStart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Школьная</w:t>
      </w:r>
      <w:proofErr w:type="gramEnd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, д. 3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8"/>
      </w:tblGrid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Режим работы:  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17.30, перерыв с 13.00 до 14.00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17.30, перерыв с 13.00 до 14.00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17.30, перерыв с 13.00 до 14.00</w:t>
            </w:r>
          </w:p>
        </w:tc>
      </w:tr>
    </w:tbl>
    <w:p w:rsidR="00945118" w:rsidRPr="00945118" w:rsidRDefault="00945118" w:rsidP="00945118">
      <w:pPr>
        <w:widowControl w:val="0"/>
        <w:tabs>
          <w:tab w:val="left" w:pos="1440"/>
          <w:tab w:val="left" w:pos="1800"/>
        </w:tabs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7) МФЦ д. Новоселицы, ул. </w:t>
      </w:r>
      <w:proofErr w:type="gramStart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Центральная</w:t>
      </w:r>
      <w:proofErr w:type="gramEnd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, д. 110а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93"/>
        <w:gridCol w:w="4798"/>
      </w:tblGrid>
      <w:tr w:rsidR="00945118" w:rsidRPr="00945118" w:rsidTr="00945118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Режим работы:  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08.00 до 16.30, перерыв с 12.00 до 12.30</w:t>
            </w:r>
          </w:p>
        </w:tc>
      </w:tr>
      <w:tr w:rsidR="00945118" w:rsidRPr="00945118" w:rsidTr="00945118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08.00 до 16.30, перерыв с 12.00 до 12.30</w:t>
            </w:r>
          </w:p>
        </w:tc>
      </w:tr>
    </w:tbl>
    <w:p w:rsidR="00945118" w:rsidRPr="00945118" w:rsidRDefault="00945118" w:rsidP="00945118">
      <w:pPr>
        <w:widowControl w:val="0"/>
        <w:tabs>
          <w:tab w:val="left" w:pos="1440"/>
          <w:tab w:val="left" w:pos="180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8) МФЦ д. </w:t>
      </w:r>
      <w:proofErr w:type="spellStart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Ермолино</w:t>
      </w:r>
      <w:proofErr w:type="spellEnd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, д.31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8"/>
      </w:tblGrid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Режим работы: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08.00 до 17.30, перерыв с 13.00 до 14.00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08.00 до 17.30, перерыв с 13.00 до 14.00</w:t>
            </w: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08.00 до 17.30, перерыв с 13.00 до 14.00</w:t>
            </w:r>
          </w:p>
        </w:tc>
      </w:tr>
    </w:tbl>
    <w:p w:rsidR="00945118" w:rsidRPr="00945118" w:rsidRDefault="00945118" w:rsidP="00945118">
      <w:pPr>
        <w:widowControl w:val="0"/>
        <w:tabs>
          <w:tab w:val="left" w:pos="1440"/>
          <w:tab w:val="left" w:pos="180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9) МФЦ п. Тесово-Нетыльский, ул. Матросова, д.11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8"/>
      </w:tblGrid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Режим работы: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понедельник – пятница </w:t>
            </w:r>
          </w:p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кроме второго и четвертого понедельника месяца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08.30 до 17.30, перерыв с 13.00 до 14.00</w:t>
            </w:r>
          </w:p>
        </w:tc>
      </w:tr>
    </w:tbl>
    <w:p w:rsidR="00945118" w:rsidRPr="00945118" w:rsidRDefault="00945118" w:rsidP="00945118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10) МФЦ с. </w:t>
      </w:r>
      <w:proofErr w:type="spellStart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Бронница</w:t>
      </w:r>
      <w:proofErr w:type="spellEnd"/>
      <w:r w:rsidRPr="00945118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, ул. Березки, дом 2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8"/>
      </w:tblGrid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Режим работы: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118" w:rsidRPr="00945118" w:rsidTr="0094511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18" w:rsidRPr="00945118" w:rsidRDefault="00945118" w:rsidP="00945118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4511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 10.00 до 16.00, перерыв с 13.00 до 14.00</w:t>
            </w:r>
          </w:p>
        </w:tc>
      </w:tr>
    </w:tbl>
    <w:p w:rsidR="00945118" w:rsidRPr="00945118" w:rsidRDefault="00945118" w:rsidP="00945118">
      <w:pPr>
        <w:widowControl w:val="0"/>
        <w:shd w:val="clear" w:color="auto" w:fill="FFFFFF"/>
        <w:suppressAutoHyphens/>
        <w:spacing w:after="0" w:line="173" w:lineRule="atLeast"/>
        <w:ind w:firstLine="567"/>
        <w:rPr>
          <w:rFonts w:ascii="Verdana" w:eastAsia="Arial Unicode MS" w:hAnsi="Verdana" w:cs="Mangal"/>
          <w:color w:val="333366"/>
          <w:kern w:val="1"/>
          <w:sz w:val="24"/>
          <w:szCs w:val="24"/>
          <w:lang w:eastAsia="hi-IN" w:bidi="hi-IN"/>
        </w:rPr>
      </w:pPr>
    </w:p>
    <w:p w:rsidR="00BE2CC9" w:rsidRPr="00C82159" w:rsidRDefault="00BE2CC9" w:rsidP="00C821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sectPr w:rsidR="00BE2CC9" w:rsidRPr="00C82159" w:rsidSect="00BE2C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1D5D37DB"/>
    <w:multiLevelType w:val="hybridMultilevel"/>
    <w:tmpl w:val="DBCA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0AA3D25"/>
    <w:multiLevelType w:val="hybridMultilevel"/>
    <w:tmpl w:val="B16E5C80"/>
    <w:lvl w:ilvl="0" w:tplc="4FEA1B9C">
      <w:start w:val="1"/>
      <w:numFmt w:val="decimal"/>
      <w:lvlText w:val="%1."/>
      <w:lvlJc w:val="left"/>
      <w:pPr>
        <w:ind w:left="192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98C5578"/>
    <w:multiLevelType w:val="hybridMultilevel"/>
    <w:tmpl w:val="6A9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C9"/>
    <w:rsid w:val="0017425E"/>
    <w:rsid w:val="001F0D1A"/>
    <w:rsid w:val="002861BA"/>
    <w:rsid w:val="002C1ECD"/>
    <w:rsid w:val="00356A6A"/>
    <w:rsid w:val="004A18A4"/>
    <w:rsid w:val="00580B05"/>
    <w:rsid w:val="00635558"/>
    <w:rsid w:val="007B5725"/>
    <w:rsid w:val="00801ADB"/>
    <w:rsid w:val="008033F3"/>
    <w:rsid w:val="00945118"/>
    <w:rsid w:val="00AB0942"/>
    <w:rsid w:val="00BE2CC9"/>
    <w:rsid w:val="00C82159"/>
    <w:rsid w:val="00CA20DD"/>
    <w:rsid w:val="00CA4FFC"/>
    <w:rsid w:val="00D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CC9"/>
    <w:rPr>
      <w:color w:val="0000FF" w:themeColor="hyperlink"/>
      <w:u w:val="single"/>
    </w:rPr>
  </w:style>
  <w:style w:type="paragraph" w:customStyle="1" w:styleId="ConsPlusTitle">
    <w:name w:val="ConsPlusTitle"/>
    <w:rsid w:val="00BE2C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BE2CC9"/>
    <w:pPr>
      <w:ind w:left="720"/>
      <w:contextualSpacing/>
    </w:pPr>
  </w:style>
  <w:style w:type="table" w:styleId="a5">
    <w:name w:val="Table Grid"/>
    <w:basedOn w:val="a1"/>
    <w:uiPriority w:val="59"/>
    <w:rsid w:val="00BE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E2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2CC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CC9"/>
    <w:rPr>
      <w:color w:val="0000FF" w:themeColor="hyperlink"/>
      <w:u w:val="single"/>
    </w:rPr>
  </w:style>
  <w:style w:type="paragraph" w:customStyle="1" w:styleId="ConsPlusTitle">
    <w:name w:val="ConsPlusTitle"/>
    <w:rsid w:val="00BE2C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BE2CC9"/>
    <w:pPr>
      <w:ind w:left="720"/>
      <w:contextualSpacing/>
    </w:pPr>
  </w:style>
  <w:style w:type="table" w:styleId="a5">
    <w:name w:val="Table Grid"/>
    <w:basedOn w:val="a1"/>
    <w:uiPriority w:val="59"/>
    <w:rsid w:val="00BE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E2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2CC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oepos@mail.ru" TargetMode="External"/><Relationship Id="rId13" Type="http://schemas.openxmlformats.org/officeDocument/2006/relationships/hyperlink" Target="consultantplus://offline/ref=A218A8862044D7F2A3EF0DBD0A7C3ACCB1098CD24442EBD4E0869E8B3B0D0CFFE43F8421E06A24BDaF42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218A8862044D7F2A3EF0DBD0A7C3ACCB1098ED74C4CEBD4E0869E8B3B0D0CFFE43F8421E06A25B3aF46L" TargetMode="External"/><Relationship Id="rId17" Type="http://schemas.openxmlformats.org/officeDocument/2006/relationships/hyperlink" Target="mailto:mfchr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snay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C57A8B7242874D6C0BA39382995647B7C34D5635E477D3867A4448513F2F23C37AB9CA9B4C4C09k5a5G" TargetMode="External"/><Relationship Id="rId10" Type="http://schemas.openxmlformats.org/officeDocument/2006/relationships/hyperlink" Target="http://www.gosuslugi.gov35.ru.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esnaya" TargetMode="External"/><Relationship Id="rId14" Type="http://schemas.openxmlformats.org/officeDocument/2006/relationships/hyperlink" Target="http://les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0CC1-C749-4B5D-B1E2-77329583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22</Pages>
  <Words>7702</Words>
  <Characters>43906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2016-05-20T07:12:00Z</dcterms:created>
  <dcterms:modified xsi:type="dcterms:W3CDTF">2016-05-25T06:22:00Z</dcterms:modified>
</cp:coreProperties>
</file>