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F2" w:rsidRPr="00706FE7" w:rsidRDefault="00251DAB" w:rsidP="005838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F2" w:rsidRPr="00D948CE" w:rsidRDefault="005838F2" w:rsidP="005838F2">
      <w:pPr>
        <w:pStyle w:val="a4"/>
        <w:jc w:val="center"/>
        <w:rPr>
          <w:szCs w:val="28"/>
        </w:rPr>
      </w:pPr>
      <w:r w:rsidRPr="00D948CE">
        <w:rPr>
          <w:szCs w:val="28"/>
        </w:rPr>
        <w:t>Российская Федерация</w:t>
      </w:r>
    </w:p>
    <w:p w:rsidR="005838F2" w:rsidRPr="00D948CE" w:rsidRDefault="005838F2" w:rsidP="005838F2">
      <w:pPr>
        <w:jc w:val="center"/>
        <w:rPr>
          <w:sz w:val="28"/>
          <w:szCs w:val="28"/>
        </w:rPr>
      </w:pPr>
      <w:r w:rsidRPr="00D948CE">
        <w:rPr>
          <w:sz w:val="28"/>
          <w:szCs w:val="28"/>
        </w:rPr>
        <w:t>Новгородская область Новгородский район</w:t>
      </w:r>
    </w:p>
    <w:p w:rsidR="005838F2" w:rsidRPr="00D948CE" w:rsidRDefault="005838F2" w:rsidP="005838F2">
      <w:pPr>
        <w:jc w:val="center"/>
        <w:rPr>
          <w:sz w:val="28"/>
          <w:szCs w:val="28"/>
        </w:rPr>
      </w:pPr>
      <w:r w:rsidRPr="00D948CE">
        <w:rPr>
          <w:sz w:val="28"/>
          <w:szCs w:val="28"/>
        </w:rPr>
        <w:t xml:space="preserve">Администрация </w:t>
      </w:r>
      <w:r w:rsidR="00BF516E">
        <w:rPr>
          <w:sz w:val="28"/>
          <w:szCs w:val="28"/>
        </w:rPr>
        <w:t>Лесновского</w:t>
      </w:r>
      <w:r w:rsidRPr="00D948CE">
        <w:rPr>
          <w:sz w:val="28"/>
          <w:szCs w:val="28"/>
        </w:rPr>
        <w:t xml:space="preserve"> сельского поселения</w:t>
      </w:r>
    </w:p>
    <w:p w:rsidR="005838F2" w:rsidRPr="00D948CE" w:rsidRDefault="005838F2" w:rsidP="005838F2">
      <w:pPr>
        <w:jc w:val="center"/>
        <w:rPr>
          <w:sz w:val="28"/>
          <w:szCs w:val="28"/>
        </w:rPr>
      </w:pPr>
    </w:p>
    <w:p w:rsidR="005838F2" w:rsidRPr="00D948CE" w:rsidRDefault="005838F2" w:rsidP="005838F2">
      <w:pPr>
        <w:jc w:val="center"/>
        <w:rPr>
          <w:b/>
          <w:sz w:val="28"/>
          <w:szCs w:val="28"/>
        </w:rPr>
      </w:pPr>
      <w:r w:rsidRPr="00D948CE">
        <w:rPr>
          <w:b/>
          <w:sz w:val="28"/>
          <w:szCs w:val="28"/>
        </w:rPr>
        <w:t>ПОСТАНОВЛЕНИЕ</w:t>
      </w:r>
    </w:p>
    <w:p w:rsidR="005838F2" w:rsidRPr="00D948CE" w:rsidRDefault="005838F2" w:rsidP="005838F2">
      <w:pPr>
        <w:shd w:val="clear" w:color="auto" w:fill="FFFFFF"/>
        <w:spacing w:line="281" w:lineRule="exact"/>
        <w:ind w:left="50" w:right="-5"/>
        <w:jc w:val="both"/>
        <w:rPr>
          <w:spacing w:val="-1"/>
          <w:sz w:val="28"/>
          <w:szCs w:val="28"/>
        </w:rPr>
      </w:pPr>
    </w:p>
    <w:p w:rsidR="005838F2" w:rsidRPr="00D948CE" w:rsidRDefault="00D36D86" w:rsidP="005838F2">
      <w:pPr>
        <w:shd w:val="clear" w:color="auto" w:fill="FFFFFF"/>
        <w:spacing w:line="281" w:lineRule="exact"/>
        <w:ind w:left="50" w:right="-5"/>
        <w:jc w:val="both"/>
        <w:rPr>
          <w:spacing w:val="-1"/>
          <w:sz w:val="28"/>
          <w:szCs w:val="28"/>
        </w:rPr>
      </w:pPr>
      <w:r w:rsidRPr="00D948CE">
        <w:rPr>
          <w:spacing w:val="-1"/>
          <w:sz w:val="28"/>
          <w:szCs w:val="28"/>
        </w:rPr>
        <w:t xml:space="preserve">от </w:t>
      </w:r>
      <w:r w:rsidR="00BF516E">
        <w:rPr>
          <w:spacing w:val="-1"/>
          <w:sz w:val="28"/>
          <w:szCs w:val="28"/>
        </w:rPr>
        <w:t>14.01.</w:t>
      </w:r>
      <w:r w:rsidR="00F53BAB" w:rsidRPr="00D948CE">
        <w:rPr>
          <w:spacing w:val="-1"/>
          <w:sz w:val="28"/>
          <w:szCs w:val="28"/>
        </w:rPr>
        <w:t>202</w:t>
      </w:r>
      <w:r w:rsidR="0021304D" w:rsidRPr="00D948CE">
        <w:rPr>
          <w:spacing w:val="-1"/>
          <w:sz w:val="28"/>
          <w:szCs w:val="28"/>
        </w:rPr>
        <w:t>2</w:t>
      </w:r>
      <w:r w:rsidR="00F417C4" w:rsidRPr="00D948CE">
        <w:rPr>
          <w:spacing w:val="-1"/>
          <w:sz w:val="28"/>
          <w:szCs w:val="28"/>
        </w:rPr>
        <w:t xml:space="preserve"> № </w:t>
      </w:r>
      <w:r w:rsidR="00BF516E">
        <w:rPr>
          <w:spacing w:val="-1"/>
          <w:sz w:val="28"/>
          <w:szCs w:val="28"/>
        </w:rPr>
        <w:t>1</w:t>
      </w:r>
    </w:p>
    <w:p w:rsidR="005838F2" w:rsidRPr="00D948CE" w:rsidRDefault="00BF516E" w:rsidP="005838F2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5838F2" w:rsidRPr="00D948CE" w:rsidRDefault="005838F2" w:rsidP="005838F2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</w:p>
    <w:p w:rsidR="00F21A10" w:rsidRPr="00D948CE" w:rsidRDefault="00F417C4" w:rsidP="00F21A10">
      <w:pPr>
        <w:shd w:val="clear" w:color="auto" w:fill="FFFFFF"/>
        <w:spacing w:line="281" w:lineRule="exact"/>
        <w:ind w:left="50" w:right="-5"/>
        <w:jc w:val="both"/>
        <w:rPr>
          <w:b/>
          <w:sz w:val="28"/>
          <w:szCs w:val="28"/>
        </w:rPr>
      </w:pPr>
      <w:r w:rsidRPr="00D948CE">
        <w:rPr>
          <w:b/>
          <w:sz w:val="28"/>
          <w:szCs w:val="28"/>
        </w:rPr>
        <w:t>О</w:t>
      </w:r>
      <w:r w:rsidR="00F21A10" w:rsidRPr="00D948CE">
        <w:rPr>
          <w:b/>
          <w:sz w:val="28"/>
          <w:szCs w:val="28"/>
        </w:rPr>
        <w:t>б утверждении Плана п</w:t>
      </w:r>
      <w:r w:rsidR="00F53BAB" w:rsidRPr="00D948CE">
        <w:rPr>
          <w:b/>
          <w:sz w:val="28"/>
          <w:szCs w:val="28"/>
        </w:rPr>
        <w:t>ротиводействия коррупции на 202</w:t>
      </w:r>
      <w:r w:rsidR="0021304D" w:rsidRPr="00D948CE">
        <w:rPr>
          <w:b/>
          <w:sz w:val="28"/>
          <w:szCs w:val="28"/>
        </w:rPr>
        <w:t>2</w:t>
      </w:r>
      <w:r w:rsidR="00F21A10" w:rsidRPr="00D948CE">
        <w:rPr>
          <w:b/>
          <w:sz w:val="28"/>
          <w:szCs w:val="28"/>
        </w:rPr>
        <w:t xml:space="preserve"> год на территории </w:t>
      </w:r>
      <w:r w:rsidR="00BF516E">
        <w:rPr>
          <w:b/>
          <w:sz w:val="28"/>
          <w:szCs w:val="28"/>
        </w:rPr>
        <w:t>Лесновского</w:t>
      </w:r>
      <w:r w:rsidR="00F21A10" w:rsidRPr="00D948CE">
        <w:rPr>
          <w:b/>
          <w:sz w:val="28"/>
          <w:szCs w:val="28"/>
        </w:rPr>
        <w:t xml:space="preserve"> сельского поселения</w:t>
      </w:r>
      <w:r w:rsidR="007F03BB" w:rsidRPr="00D948CE">
        <w:rPr>
          <w:b/>
          <w:sz w:val="28"/>
          <w:szCs w:val="28"/>
        </w:rPr>
        <w:t>»</w:t>
      </w:r>
    </w:p>
    <w:p w:rsidR="00F21A10" w:rsidRPr="00D948CE" w:rsidRDefault="00F21A10" w:rsidP="005838F2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</w:p>
    <w:p w:rsidR="00782C08" w:rsidRPr="00D948CE" w:rsidRDefault="00D36D86" w:rsidP="00782C08">
      <w:pPr>
        <w:ind w:firstLine="567"/>
        <w:jc w:val="both"/>
        <w:rPr>
          <w:sz w:val="28"/>
          <w:szCs w:val="28"/>
        </w:rPr>
      </w:pPr>
      <w:r w:rsidRPr="00D948CE">
        <w:rPr>
          <w:sz w:val="28"/>
          <w:szCs w:val="28"/>
        </w:rPr>
        <w:t>В</w:t>
      </w:r>
      <w:r w:rsidR="007F03BB" w:rsidRPr="00D948CE">
        <w:rPr>
          <w:sz w:val="28"/>
          <w:szCs w:val="28"/>
        </w:rPr>
        <w:t xml:space="preserve"> соответствии </w:t>
      </w:r>
      <w:r w:rsidR="003C21B6" w:rsidRPr="00D948CE">
        <w:rPr>
          <w:sz w:val="28"/>
          <w:szCs w:val="28"/>
        </w:rPr>
        <w:t>с</w:t>
      </w:r>
      <w:r w:rsidRPr="00D948CE">
        <w:rPr>
          <w:sz w:val="28"/>
          <w:szCs w:val="28"/>
        </w:rPr>
        <w:t xml:space="preserve"> Федераль</w:t>
      </w:r>
      <w:r w:rsidR="007D1486" w:rsidRPr="00D948CE">
        <w:rPr>
          <w:sz w:val="28"/>
          <w:szCs w:val="28"/>
        </w:rPr>
        <w:t>н</w:t>
      </w:r>
      <w:r w:rsidR="003C21B6" w:rsidRPr="00D948CE">
        <w:rPr>
          <w:sz w:val="28"/>
          <w:szCs w:val="28"/>
        </w:rPr>
        <w:t xml:space="preserve">ым </w:t>
      </w:r>
      <w:r w:rsidR="007D1486" w:rsidRPr="00D948CE">
        <w:rPr>
          <w:sz w:val="28"/>
          <w:szCs w:val="28"/>
        </w:rPr>
        <w:t>закон</w:t>
      </w:r>
      <w:r w:rsidR="003C21B6" w:rsidRPr="00D948CE">
        <w:rPr>
          <w:sz w:val="28"/>
          <w:szCs w:val="28"/>
        </w:rPr>
        <w:t>ом</w:t>
      </w:r>
      <w:r w:rsidR="007D1486" w:rsidRPr="00D948CE">
        <w:rPr>
          <w:sz w:val="28"/>
          <w:szCs w:val="28"/>
        </w:rPr>
        <w:t xml:space="preserve"> от 25.12.2008 года №</w:t>
      </w:r>
      <w:r w:rsidRPr="00D948CE">
        <w:rPr>
          <w:sz w:val="28"/>
          <w:szCs w:val="28"/>
        </w:rPr>
        <w:t xml:space="preserve"> 273-ФЗ «О противодействии коррупции», </w:t>
      </w:r>
      <w:r w:rsidR="003C21B6" w:rsidRPr="00D948CE">
        <w:rPr>
          <w:sz w:val="28"/>
          <w:szCs w:val="28"/>
        </w:rPr>
        <w:t xml:space="preserve">Национальным планом противодействия коррупции на 2021-2024, утвержденный Указом Президента Российской Федерации от 16.08.2021 № 478, </w:t>
      </w:r>
      <w:r w:rsidRPr="00D948CE">
        <w:rPr>
          <w:sz w:val="28"/>
          <w:szCs w:val="28"/>
        </w:rPr>
        <w:t xml:space="preserve">в целях противодействия коррупции в органах местного самоуправления </w:t>
      </w:r>
      <w:r w:rsidR="00BF516E">
        <w:rPr>
          <w:sz w:val="28"/>
          <w:szCs w:val="28"/>
        </w:rPr>
        <w:t>Лесновского</w:t>
      </w:r>
      <w:r w:rsidRPr="00D948C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665A13" w:rsidRPr="00D948CE">
        <w:rPr>
          <w:rFonts w:eastAsia="Calibri"/>
          <w:sz w:val="28"/>
          <w:szCs w:val="28"/>
          <w:lang w:eastAsia="en-US"/>
        </w:rPr>
        <w:t>,</w:t>
      </w:r>
    </w:p>
    <w:p w:rsidR="00D36D86" w:rsidRPr="00D948CE" w:rsidRDefault="00D36D86" w:rsidP="00782C08">
      <w:pPr>
        <w:ind w:firstLine="567"/>
        <w:jc w:val="both"/>
        <w:rPr>
          <w:sz w:val="28"/>
          <w:szCs w:val="28"/>
        </w:rPr>
      </w:pPr>
      <w:r w:rsidRPr="00D948CE">
        <w:rPr>
          <w:rFonts w:cs="Courier New"/>
          <w:sz w:val="28"/>
          <w:szCs w:val="28"/>
        </w:rPr>
        <w:t xml:space="preserve">Администрация </w:t>
      </w:r>
      <w:r w:rsidR="00BF516E">
        <w:rPr>
          <w:rFonts w:cs="Courier New"/>
          <w:sz w:val="28"/>
          <w:szCs w:val="28"/>
        </w:rPr>
        <w:t>Лесновского</w:t>
      </w:r>
      <w:r w:rsidR="00665A13" w:rsidRPr="00D948CE">
        <w:rPr>
          <w:rFonts w:cs="Courier New"/>
          <w:sz w:val="28"/>
          <w:szCs w:val="28"/>
        </w:rPr>
        <w:t xml:space="preserve"> сельского поселения</w:t>
      </w:r>
    </w:p>
    <w:p w:rsidR="00D36D86" w:rsidRPr="00D948CE" w:rsidRDefault="00D36D86" w:rsidP="00D36D86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36D86" w:rsidRPr="00D948CE" w:rsidRDefault="00D36D86" w:rsidP="00D36D86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948CE">
        <w:rPr>
          <w:rFonts w:ascii="Times New Roman" w:hAnsi="Times New Roman"/>
          <w:b/>
          <w:sz w:val="28"/>
          <w:szCs w:val="28"/>
        </w:rPr>
        <w:t>ПОСТАНОВЛЯЕТ:</w:t>
      </w:r>
    </w:p>
    <w:p w:rsidR="00D36D86" w:rsidRPr="00D948CE" w:rsidRDefault="00D36D86" w:rsidP="00D36D86">
      <w:pPr>
        <w:jc w:val="both"/>
        <w:rPr>
          <w:sz w:val="28"/>
          <w:szCs w:val="28"/>
        </w:rPr>
      </w:pPr>
    </w:p>
    <w:p w:rsidR="00EE71C0" w:rsidRDefault="00D948CE" w:rsidP="00EE71C0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E71C0">
        <w:rPr>
          <w:sz w:val="28"/>
          <w:szCs w:val="28"/>
        </w:rPr>
        <w:t xml:space="preserve">Утвердить </w:t>
      </w:r>
      <w:r w:rsidR="00D36D86" w:rsidRPr="00EE71C0">
        <w:rPr>
          <w:sz w:val="28"/>
          <w:szCs w:val="28"/>
        </w:rPr>
        <w:t xml:space="preserve">План противодействия коррупции на </w:t>
      </w:r>
      <w:r w:rsidR="00F53BAB" w:rsidRPr="00EE71C0">
        <w:rPr>
          <w:sz w:val="28"/>
          <w:szCs w:val="28"/>
        </w:rPr>
        <w:t>202</w:t>
      </w:r>
      <w:r w:rsidR="0021304D" w:rsidRPr="00EE71C0">
        <w:rPr>
          <w:sz w:val="28"/>
          <w:szCs w:val="28"/>
        </w:rPr>
        <w:t>2</w:t>
      </w:r>
      <w:r w:rsidR="00D36D86" w:rsidRPr="00EE71C0">
        <w:rPr>
          <w:sz w:val="28"/>
          <w:szCs w:val="28"/>
        </w:rPr>
        <w:t xml:space="preserve"> год на территории </w:t>
      </w:r>
      <w:r w:rsidR="00BF516E" w:rsidRPr="00EE71C0">
        <w:rPr>
          <w:sz w:val="28"/>
          <w:szCs w:val="28"/>
        </w:rPr>
        <w:t>Лесновского</w:t>
      </w:r>
      <w:r w:rsidR="00D36D86" w:rsidRPr="00EE71C0">
        <w:rPr>
          <w:sz w:val="28"/>
          <w:szCs w:val="28"/>
        </w:rPr>
        <w:t xml:space="preserve"> сельского поселения</w:t>
      </w:r>
      <w:r w:rsidR="00BE0FB4" w:rsidRPr="00EE71C0">
        <w:rPr>
          <w:sz w:val="28"/>
          <w:szCs w:val="28"/>
        </w:rPr>
        <w:t xml:space="preserve"> согласно Приложению 1 к настоящему постановлению.</w:t>
      </w:r>
    </w:p>
    <w:p w:rsidR="00EE71C0" w:rsidRPr="00EE71C0" w:rsidRDefault="00EE71C0" w:rsidP="00EE71C0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E71C0">
        <w:rPr>
          <w:sz w:val="28"/>
          <w:szCs w:val="28"/>
        </w:rPr>
        <w:t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hyperlink w:history="1">
        <w:r w:rsidRPr="00EE71C0">
          <w:rPr>
            <w:color w:val="000000"/>
            <w:sz w:val="28"/>
            <w:szCs w:val="28"/>
            <w:u w:val="single"/>
            <w:lang w:val="en-US"/>
          </w:rPr>
          <w:t>www</w:t>
        </w:r>
        <w:r w:rsidRPr="00EE71C0">
          <w:rPr>
            <w:color w:val="000000"/>
            <w:sz w:val="28"/>
            <w:szCs w:val="28"/>
            <w:u w:val="single"/>
          </w:rPr>
          <w:t>.</w:t>
        </w:r>
        <w:r w:rsidRPr="00EE71C0">
          <w:rPr>
            <w:color w:val="000000"/>
            <w:sz w:val="28"/>
            <w:szCs w:val="28"/>
            <w:u w:val="single"/>
            <w:lang w:val="en-US"/>
          </w:rPr>
          <w:t>lesnaya</w:t>
        </w:r>
        <w:r w:rsidRPr="00EE71C0">
          <w:rPr>
            <w:color w:val="000000"/>
            <w:sz w:val="28"/>
            <w:szCs w:val="28"/>
            <w:u w:val="single"/>
          </w:rPr>
          <w:t xml:space="preserve"> - </w:t>
        </w:r>
        <w:r w:rsidRPr="00EE71C0">
          <w:rPr>
            <w:color w:val="000000"/>
            <w:sz w:val="28"/>
            <w:szCs w:val="28"/>
            <w:u w:val="single"/>
            <w:lang w:val="en-US"/>
          </w:rPr>
          <w:t>adm</w:t>
        </w:r>
        <w:r w:rsidRPr="00EE71C0">
          <w:rPr>
            <w:color w:val="000000"/>
            <w:sz w:val="28"/>
            <w:szCs w:val="28"/>
            <w:u w:val="single"/>
          </w:rPr>
          <w:t>.ru</w:t>
        </w:r>
      </w:hyperlink>
      <w:r w:rsidRPr="00EE71C0">
        <w:rPr>
          <w:color w:val="000000"/>
          <w:sz w:val="28"/>
          <w:szCs w:val="28"/>
        </w:rPr>
        <w:t>.</w:t>
      </w:r>
    </w:p>
    <w:p w:rsidR="00EE71C0" w:rsidRPr="00EE71C0" w:rsidRDefault="00EE71C0" w:rsidP="00EE71C0">
      <w:pPr>
        <w:jc w:val="both"/>
        <w:rPr>
          <w:sz w:val="28"/>
          <w:szCs w:val="28"/>
        </w:rPr>
      </w:pPr>
    </w:p>
    <w:p w:rsidR="00EE71C0" w:rsidRPr="00EE71C0" w:rsidRDefault="00EE71C0" w:rsidP="00EE71C0">
      <w:pPr>
        <w:jc w:val="both"/>
        <w:rPr>
          <w:sz w:val="28"/>
          <w:szCs w:val="28"/>
        </w:rPr>
      </w:pPr>
    </w:p>
    <w:p w:rsidR="00EE71C0" w:rsidRPr="00EE71C0" w:rsidRDefault="00EE71C0" w:rsidP="00EE71C0">
      <w:pPr>
        <w:jc w:val="both"/>
        <w:rPr>
          <w:sz w:val="28"/>
          <w:szCs w:val="28"/>
        </w:rPr>
      </w:pPr>
      <w:r w:rsidRPr="00EE71C0">
        <w:rPr>
          <w:sz w:val="28"/>
          <w:szCs w:val="28"/>
        </w:rPr>
        <w:t>Глава Лесновского сельского поселения</w:t>
      </w:r>
      <w:r w:rsidRPr="00EE71C0">
        <w:rPr>
          <w:sz w:val="28"/>
          <w:szCs w:val="28"/>
        </w:rPr>
        <w:tab/>
      </w:r>
      <w:r w:rsidRPr="00EE71C0">
        <w:rPr>
          <w:sz w:val="28"/>
          <w:szCs w:val="28"/>
        </w:rPr>
        <w:tab/>
      </w:r>
      <w:r w:rsidRPr="00EE71C0">
        <w:rPr>
          <w:sz w:val="28"/>
          <w:szCs w:val="28"/>
        </w:rPr>
        <w:tab/>
      </w:r>
      <w:r w:rsidRPr="00EE71C0">
        <w:rPr>
          <w:sz w:val="28"/>
          <w:szCs w:val="28"/>
        </w:rPr>
        <w:tab/>
        <w:t>С.Г. Калиничев</w:t>
      </w:r>
    </w:p>
    <w:p w:rsidR="005838F2" w:rsidRDefault="005838F2" w:rsidP="005838F2">
      <w:pPr>
        <w:ind w:left="708"/>
        <w:jc w:val="both"/>
        <w:rPr>
          <w:sz w:val="26"/>
          <w:szCs w:val="26"/>
        </w:rPr>
      </w:pPr>
    </w:p>
    <w:p w:rsidR="005838F2" w:rsidRDefault="005838F2" w:rsidP="005838F2">
      <w:pPr>
        <w:ind w:left="708"/>
        <w:jc w:val="both"/>
        <w:rPr>
          <w:sz w:val="26"/>
          <w:szCs w:val="26"/>
        </w:rPr>
      </w:pPr>
    </w:p>
    <w:p w:rsidR="005838F2" w:rsidRDefault="005838F2" w:rsidP="009F5EFB">
      <w:pPr>
        <w:rPr>
          <w:sz w:val="26"/>
          <w:szCs w:val="26"/>
        </w:rPr>
        <w:sectPr w:rsidR="00583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837" w:rsidRPr="00C262D8" w:rsidRDefault="00270837" w:rsidP="0027083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C262D8">
        <w:rPr>
          <w:sz w:val="26"/>
          <w:szCs w:val="26"/>
        </w:rPr>
        <w:t>1</w:t>
      </w:r>
    </w:p>
    <w:p w:rsidR="00270837" w:rsidRPr="00C262D8" w:rsidRDefault="00706DF1" w:rsidP="00270837">
      <w:pPr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="00270837" w:rsidRPr="00C262D8">
        <w:rPr>
          <w:sz w:val="26"/>
          <w:szCs w:val="26"/>
        </w:rPr>
        <w:t>остановлению</w:t>
      </w:r>
    </w:p>
    <w:p w:rsidR="00270837" w:rsidRDefault="00270837" w:rsidP="00270837">
      <w:pPr>
        <w:jc w:val="right"/>
        <w:rPr>
          <w:sz w:val="26"/>
          <w:szCs w:val="26"/>
        </w:rPr>
      </w:pPr>
      <w:r w:rsidRPr="00C262D8">
        <w:rPr>
          <w:sz w:val="26"/>
          <w:szCs w:val="26"/>
        </w:rPr>
        <w:t xml:space="preserve">от </w:t>
      </w:r>
      <w:r w:rsidR="00EE71C0">
        <w:rPr>
          <w:sz w:val="26"/>
          <w:szCs w:val="26"/>
        </w:rPr>
        <w:t>14.01.2022 г. № 1</w:t>
      </w:r>
    </w:p>
    <w:p w:rsidR="00F53BAB" w:rsidRPr="00F53BAB" w:rsidRDefault="00F53BAB" w:rsidP="00F53BAB">
      <w:pPr>
        <w:jc w:val="center"/>
        <w:rPr>
          <w:b/>
          <w:sz w:val="26"/>
          <w:szCs w:val="26"/>
        </w:rPr>
      </w:pPr>
    </w:p>
    <w:p w:rsidR="00F53BAB" w:rsidRPr="00F53BAB" w:rsidRDefault="00F53BAB" w:rsidP="00F53BAB">
      <w:pPr>
        <w:jc w:val="center"/>
        <w:rPr>
          <w:b/>
          <w:sz w:val="26"/>
          <w:szCs w:val="26"/>
        </w:rPr>
      </w:pPr>
      <w:r w:rsidRPr="00F53BAB">
        <w:rPr>
          <w:b/>
          <w:sz w:val="26"/>
          <w:szCs w:val="26"/>
        </w:rPr>
        <w:t>ПЛАН</w:t>
      </w:r>
    </w:p>
    <w:p w:rsidR="00F53BAB" w:rsidRPr="00F53BAB" w:rsidRDefault="00F53BAB" w:rsidP="00F53BAB">
      <w:pPr>
        <w:jc w:val="center"/>
        <w:rPr>
          <w:b/>
          <w:sz w:val="26"/>
          <w:szCs w:val="26"/>
        </w:rPr>
      </w:pPr>
      <w:r w:rsidRPr="00F53BAB">
        <w:rPr>
          <w:b/>
          <w:sz w:val="26"/>
          <w:szCs w:val="26"/>
        </w:rPr>
        <w:t xml:space="preserve">противодействия коррупции на территории </w:t>
      </w:r>
      <w:r w:rsidR="00BF516E">
        <w:rPr>
          <w:b/>
          <w:sz w:val="26"/>
          <w:szCs w:val="26"/>
        </w:rPr>
        <w:t>Лесновского</w:t>
      </w:r>
      <w:r w:rsidRPr="00F53BAB">
        <w:rPr>
          <w:b/>
          <w:sz w:val="26"/>
          <w:szCs w:val="26"/>
        </w:rPr>
        <w:t xml:space="preserve"> сельского поселения на 202</w:t>
      </w:r>
      <w:r w:rsidR="003301E0">
        <w:rPr>
          <w:b/>
          <w:sz w:val="26"/>
          <w:szCs w:val="26"/>
        </w:rPr>
        <w:t>2</w:t>
      </w:r>
      <w:r w:rsidRPr="00F53BAB">
        <w:rPr>
          <w:b/>
          <w:sz w:val="26"/>
          <w:szCs w:val="26"/>
        </w:rPr>
        <w:t xml:space="preserve"> год</w:t>
      </w:r>
    </w:p>
    <w:p w:rsidR="00F53BAB" w:rsidRPr="00F53BAB" w:rsidRDefault="00F53BAB" w:rsidP="00F53BAB">
      <w:pPr>
        <w:jc w:val="center"/>
        <w:rPr>
          <w:b/>
          <w:sz w:val="26"/>
          <w:szCs w:val="26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767"/>
        <w:gridCol w:w="2152"/>
        <w:gridCol w:w="2366"/>
        <w:gridCol w:w="3445"/>
      </w:tblGrid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>Ожидаемый результат</w:t>
            </w:r>
          </w:p>
        </w:tc>
      </w:tr>
      <w:tr w:rsidR="00F53BAB" w:rsidRPr="00F53BAB" w:rsidTr="00F55EAD">
        <w:tc>
          <w:tcPr>
            <w:tcW w:w="15480" w:type="dxa"/>
            <w:gridSpan w:val="5"/>
            <w:shd w:val="clear" w:color="auto" w:fill="auto"/>
          </w:tcPr>
          <w:p w:rsidR="00F53BAB" w:rsidRPr="00F53BAB" w:rsidRDefault="00F53BAB" w:rsidP="003301E0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 xml:space="preserve">1. Совершенствование правовой основы противодействия коррупции в </w:t>
            </w:r>
            <w:r w:rsidR="003301E0">
              <w:rPr>
                <w:b/>
                <w:sz w:val="26"/>
                <w:szCs w:val="26"/>
              </w:rPr>
              <w:t xml:space="preserve">Борковском </w:t>
            </w:r>
            <w:r w:rsidRPr="00F53BAB">
              <w:rPr>
                <w:b/>
                <w:sz w:val="26"/>
                <w:szCs w:val="26"/>
              </w:rPr>
              <w:t>сельском поселении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1.1.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Своевременное 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ежеквартально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(15.04.202</w:t>
            </w:r>
            <w:r w:rsidR="00064DE0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15.07.202</w:t>
            </w:r>
            <w:r w:rsidR="00064DE0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15.10.202</w:t>
            </w:r>
            <w:r w:rsidR="00064DE0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064DE0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15.12.202</w:t>
            </w:r>
            <w:r w:rsidR="00064DE0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BC4846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="00F53BAB" w:rsidRPr="00F53BAB">
              <w:rPr>
                <w:sz w:val="26"/>
                <w:szCs w:val="26"/>
              </w:rPr>
              <w:t>лавы</w:t>
            </w:r>
          </w:p>
          <w:p w:rsidR="00064DE0" w:rsidRPr="00F53BAB" w:rsidRDefault="00C15F60" w:rsidP="00C15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1.2.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Проведение мониторинга административных регламентов по предоставлению муниципальных услуг с целью их приведения в соответствие с действующим законодательством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ежеквартально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(15.04.202</w:t>
            </w:r>
            <w:r w:rsidR="00064DE0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15.07.202</w:t>
            </w:r>
            <w:r w:rsidR="00064DE0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15.10.202</w:t>
            </w:r>
            <w:r w:rsidR="00064DE0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064DE0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15.12.202</w:t>
            </w:r>
            <w:r w:rsidR="00064DE0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2366" w:type="dxa"/>
            <w:shd w:val="clear" w:color="auto" w:fill="auto"/>
          </w:tcPr>
          <w:p w:rsidR="00C15F60" w:rsidRDefault="00C15F60" w:rsidP="00C15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C15F60" w:rsidRDefault="00C15F60" w:rsidP="00C15F60">
            <w:pPr>
              <w:jc w:val="center"/>
              <w:rPr>
                <w:sz w:val="26"/>
                <w:szCs w:val="26"/>
              </w:rPr>
            </w:pPr>
          </w:p>
          <w:p w:rsidR="00C15F60" w:rsidRPr="00F53BAB" w:rsidRDefault="00C15F60" w:rsidP="00C15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1.3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Обеспечение своевременной корректировки плана противодействия коррупции на территории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 в соответствии с Национальным планом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при внесении изменений в Национальный план противодействия коррупции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C15F60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Соблюдение требований и рекомендаций, установленных Национальным планом противодействия коррупции</w:t>
            </w:r>
          </w:p>
        </w:tc>
      </w:tr>
      <w:tr w:rsidR="00F53BAB" w:rsidRPr="00F53BAB" w:rsidTr="00F55EAD">
        <w:tc>
          <w:tcPr>
            <w:tcW w:w="15480" w:type="dxa"/>
            <w:gridSpan w:val="5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 xml:space="preserve">2. Разработка проектов правовых актов органов местного самоуправления </w:t>
            </w:r>
            <w:r w:rsidR="00BF516E">
              <w:rPr>
                <w:b/>
                <w:sz w:val="26"/>
                <w:szCs w:val="26"/>
              </w:rPr>
              <w:t>Лесновского</w:t>
            </w:r>
            <w:r w:rsidRPr="00F53BAB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2.1.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Проведение экспертизы нормативных правовых актов и проектов нормативных правовых актов, с целью выявления в них положений способствующих проявлению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 сроки</w:t>
            </w:r>
            <w:r w:rsidR="00BC4846">
              <w:rPr>
                <w:sz w:val="26"/>
                <w:szCs w:val="26"/>
              </w:rPr>
              <w:t>,</w:t>
            </w:r>
            <w:r w:rsidRPr="00F53BAB">
              <w:rPr>
                <w:sz w:val="26"/>
                <w:szCs w:val="26"/>
              </w:rPr>
              <w:t xml:space="preserve"> установленные нормативн</w:t>
            </w:r>
            <w:r>
              <w:rPr>
                <w:sz w:val="26"/>
                <w:szCs w:val="26"/>
              </w:rPr>
              <w:t xml:space="preserve">ым </w:t>
            </w:r>
            <w:r w:rsidRPr="00F53BAB">
              <w:rPr>
                <w:sz w:val="26"/>
                <w:szCs w:val="26"/>
              </w:rPr>
              <w:t>правовым актом</w:t>
            </w:r>
          </w:p>
        </w:tc>
        <w:tc>
          <w:tcPr>
            <w:tcW w:w="2366" w:type="dxa"/>
            <w:shd w:val="clear" w:color="auto" w:fill="auto"/>
          </w:tcPr>
          <w:p w:rsidR="00C15F60" w:rsidRDefault="00C15F60" w:rsidP="00C15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Pr="00F53BAB">
              <w:rPr>
                <w:sz w:val="26"/>
                <w:szCs w:val="26"/>
              </w:rPr>
              <w:t>дминистрации</w:t>
            </w:r>
          </w:p>
          <w:p w:rsidR="00C15F60" w:rsidRDefault="00C15F60" w:rsidP="00C15F60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C15F60" w:rsidP="00C15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Служащие администрации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2.2.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Размещение проектов муниципальных нормативных </w:t>
            </w:r>
            <w:r w:rsidRPr="00F53BAB">
              <w:rPr>
                <w:sz w:val="26"/>
                <w:szCs w:val="26"/>
              </w:rPr>
              <w:lastRenderedPageBreak/>
              <w:t>правовых актов на официальном сайте Администрации в целях обеспечения возможности проведения независимой антикоррупционной экспертизы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Не менее чем за </w:t>
            </w:r>
            <w:r w:rsidRPr="00F53BAB">
              <w:rPr>
                <w:sz w:val="26"/>
                <w:szCs w:val="26"/>
              </w:rPr>
              <w:lastRenderedPageBreak/>
              <w:t>5 календарных дней до даты принятия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9179A7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Главы </w:t>
            </w:r>
            <w:r>
              <w:rPr>
                <w:sz w:val="26"/>
                <w:szCs w:val="26"/>
              </w:rPr>
              <w:lastRenderedPageBreak/>
              <w:t>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C15F60" w:rsidP="00C15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CA669C">
              <w:rPr>
                <w:sz w:val="26"/>
                <w:szCs w:val="26"/>
              </w:rPr>
              <w:t>с</w:t>
            </w:r>
            <w:r w:rsidR="00F53BAB" w:rsidRPr="00F53BAB">
              <w:rPr>
                <w:sz w:val="26"/>
                <w:szCs w:val="26"/>
              </w:rPr>
              <w:t>лужащий</w:t>
            </w:r>
            <w:r>
              <w:rPr>
                <w:sz w:val="26"/>
                <w:szCs w:val="26"/>
              </w:rPr>
              <w:t xml:space="preserve"> - </w:t>
            </w:r>
            <w:r w:rsidR="00F53BAB" w:rsidRPr="00F53BAB">
              <w:rPr>
                <w:sz w:val="26"/>
                <w:szCs w:val="26"/>
              </w:rPr>
              <w:t>размещение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Обеспечение открытости </w:t>
            </w:r>
            <w:r w:rsidRPr="00F53BAB">
              <w:rPr>
                <w:sz w:val="26"/>
                <w:szCs w:val="26"/>
              </w:rPr>
              <w:lastRenderedPageBreak/>
              <w:t>при принятии муниципальных нормативных правовых актов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Взаимодействие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 с исполнительными органами Новгородского муниципального района, прокуратурой Новгородского района по вопросам проведения проверки законности проектов муниципальных нормативных правовых актов и действующих муниципальных нормативных правовых актов, в том числе на предмет наличия в них коррупциогенных факторов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Не менее чем за 10 календарных дней до даты принятия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9179A7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2.4.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 мере разработки проектов правовых актов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Default="009179A7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9179A7" w:rsidRDefault="009179A7" w:rsidP="00F53BAB">
            <w:pPr>
              <w:jc w:val="center"/>
              <w:rPr>
                <w:sz w:val="26"/>
                <w:szCs w:val="26"/>
              </w:rPr>
            </w:pPr>
          </w:p>
          <w:p w:rsidR="009179A7" w:rsidRPr="00F53BAB" w:rsidRDefault="009179A7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Pr="00F53BAB">
              <w:rPr>
                <w:sz w:val="26"/>
                <w:szCs w:val="26"/>
              </w:rPr>
              <w:t>лужащий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Всестороннее содействие при принятии нормативных правовых актов</w:t>
            </w:r>
          </w:p>
        </w:tc>
      </w:tr>
      <w:tr w:rsidR="00F53BAB" w:rsidRPr="00F53BAB" w:rsidTr="00F55EAD">
        <w:tc>
          <w:tcPr>
            <w:tcW w:w="15480" w:type="dxa"/>
            <w:gridSpan w:val="5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>3. Меры, направленные на совершенствование системы муниципальной службы, а также усиления контроля за служебной деятельностью муниципальных служащих, вопросы кадровой политики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3.1.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Соблюдение муниципальных правовых актов по вопросам соблюдения муниципальными служащими и лицами, замещающими муниципальные должности,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2 раза в год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31 июня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25 декабря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Глава поселения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9179A7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397AFC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</w:t>
            </w:r>
            <w:r w:rsidR="009179A7">
              <w:rPr>
                <w:sz w:val="26"/>
                <w:szCs w:val="26"/>
              </w:rPr>
              <w:t>лужащие а</w:t>
            </w:r>
            <w:r w:rsidRPr="00F53BAB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РФ,</w:t>
            </w:r>
          </w:p>
          <w:p w:rsidR="00F53BAB" w:rsidRPr="00F53BAB" w:rsidRDefault="00F53BAB" w:rsidP="00F53BA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6"/>
                <w:szCs w:val="26"/>
              </w:rPr>
            </w:pPr>
            <w:r w:rsidRPr="00F53BAB">
              <w:rPr>
                <w:rFonts w:eastAsia="Calibri"/>
                <w:sz w:val="26"/>
                <w:szCs w:val="26"/>
              </w:rPr>
              <w:t xml:space="preserve">предупреждение коррупции, минимизация и </w:t>
            </w:r>
            <w:r w:rsidRPr="00F53BAB">
              <w:rPr>
                <w:rFonts w:eastAsia="Calibri"/>
                <w:sz w:val="26"/>
                <w:szCs w:val="26"/>
              </w:rPr>
              <w:lastRenderedPageBreak/>
              <w:t>(или) ликвидация последствий коррупционных правонарушений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Проведение мероприятий по формированию в органах местного самоуправления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 отрицательного отношения к коррупции, в том числе негативного отношения к дарению подарков муниципальным служащим в связи с исполнением ими служебных обязанностей</w:t>
            </w:r>
          </w:p>
        </w:tc>
        <w:tc>
          <w:tcPr>
            <w:tcW w:w="2152" w:type="dxa"/>
            <w:vMerge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6" w:type="dxa"/>
            <w:shd w:val="clear" w:color="auto" w:fill="auto"/>
          </w:tcPr>
          <w:p w:rsidR="00F53BAB" w:rsidRPr="00F53BAB" w:rsidRDefault="00732B0D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BC4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Формирование нетерпимого отношения муниципальных служащих и руководителей, к склонению их к совершению коррупционных правонарушений и несоблюдению ограничений и запретов, установленных законодательством РФ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3A0690" w:rsidRPr="00F53BAB" w:rsidRDefault="003A0690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3.2.1</w:t>
            </w:r>
          </w:p>
        </w:tc>
        <w:tc>
          <w:tcPr>
            <w:tcW w:w="6767" w:type="dxa"/>
            <w:shd w:val="clear" w:color="auto" w:fill="auto"/>
          </w:tcPr>
          <w:p w:rsidR="003A0690" w:rsidRPr="00F53BAB" w:rsidRDefault="003A0690" w:rsidP="003A0690">
            <w:pPr>
              <w:jc w:val="both"/>
              <w:rPr>
                <w:sz w:val="26"/>
                <w:szCs w:val="26"/>
              </w:rPr>
            </w:pPr>
            <w:r w:rsidRPr="000A0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Актуализация и приведение в соответствие Типовым </w:t>
            </w:r>
            <w:hyperlink r:id="rId6" w:history="1">
              <w:r w:rsidRPr="000A0F5A">
                <w:rPr>
                  <w:rFonts w:eastAsia="Calibri"/>
                  <w:color w:val="000000"/>
                  <w:sz w:val="26"/>
                  <w:szCs w:val="26"/>
                  <w:lang w:eastAsia="en-US"/>
                </w:rPr>
                <w:t>положением</w:t>
              </w:r>
            </w:hyperlink>
            <w:r w:rsidRPr="000A0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о сообщении отдельными категориями лиц о получении </w:t>
            </w:r>
            <w:r w:rsidRPr="000A0F5A">
              <w:rPr>
                <w:rFonts w:eastAsia="Calibri"/>
                <w:sz w:val="26"/>
                <w:szCs w:val="26"/>
                <w:lang w:eastAsia="en-US"/>
              </w:rPr>
      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      </w:r>
            <w:r w:rsidRPr="000A0F5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№ 10; Положения о порядке сообщения муниципальными служащими Администрации </w:t>
            </w:r>
            <w:r w:rsidR="00BF516E">
              <w:rPr>
                <w:rFonts w:eastAsia="Calibri"/>
                <w:color w:val="000000"/>
                <w:sz w:val="26"/>
                <w:szCs w:val="26"/>
                <w:lang w:eastAsia="en-US"/>
              </w:rPr>
              <w:t>Лесновского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A0F5A">
              <w:rPr>
                <w:rFonts w:eastAsia="Calibri"/>
                <w:color w:val="000000"/>
                <w:sz w:val="26"/>
                <w:szCs w:val="26"/>
                <w:lang w:eastAsia="en-US"/>
              </w:rPr>
              <w:t>сельского поселения о получении подарка в связи с их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152" w:type="dxa"/>
            <w:shd w:val="clear" w:color="auto" w:fill="auto"/>
          </w:tcPr>
          <w:p w:rsidR="003A0690" w:rsidRPr="00F53BAB" w:rsidRDefault="006A3F50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30 дней </w:t>
            </w:r>
            <w:r w:rsidRPr="00B2625C">
              <w:rPr>
                <w:sz w:val="26"/>
                <w:szCs w:val="26"/>
              </w:rPr>
              <w:t>при внесении изменений в</w:t>
            </w:r>
            <w:r>
              <w:rPr>
                <w:sz w:val="26"/>
                <w:szCs w:val="26"/>
              </w:rPr>
              <w:t xml:space="preserve"> Типовое Положение</w:t>
            </w:r>
          </w:p>
        </w:tc>
        <w:tc>
          <w:tcPr>
            <w:tcW w:w="2366" w:type="dxa"/>
            <w:shd w:val="clear" w:color="auto" w:fill="auto"/>
          </w:tcPr>
          <w:p w:rsidR="006A3F50" w:rsidRPr="00F53BAB" w:rsidRDefault="00732B0D" w:rsidP="006A3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6A3F50" w:rsidRPr="00F53BAB">
              <w:rPr>
                <w:sz w:val="26"/>
                <w:szCs w:val="26"/>
              </w:rPr>
              <w:t>дминистрации</w:t>
            </w:r>
          </w:p>
          <w:p w:rsidR="003A0690" w:rsidRPr="00F53BAB" w:rsidRDefault="003A0690" w:rsidP="006A3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5" w:type="dxa"/>
            <w:shd w:val="clear" w:color="auto" w:fill="auto"/>
          </w:tcPr>
          <w:p w:rsidR="003A0690" w:rsidRPr="00F53BAB" w:rsidRDefault="006A3F50" w:rsidP="00F53BAB">
            <w:pPr>
              <w:jc w:val="center"/>
              <w:rPr>
                <w:sz w:val="26"/>
                <w:szCs w:val="26"/>
              </w:rPr>
            </w:pPr>
            <w:r w:rsidRPr="00B2625C">
              <w:rPr>
                <w:sz w:val="26"/>
                <w:szCs w:val="26"/>
              </w:rPr>
              <w:t>Соблюдение требований и рекомендаций, установленных Национальным планом противодействия коррупц</w:t>
            </w:r>
            <w:r>
              <w:rPr>
                <w:sz w:val="26"/>
                <w:szCs w:val="26"/>
              </w:rPr>
              <w:t>ии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3.3.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Проведение анализа поступивших в администрацию </w:t>
            </w:r>
            <w:r w:rsidR="00BF516E">
              <w:rPr>
                <w:sz w:val="26"/>
                <w:szCs w:val="26"/>
              </w:rPr>
              <w:lastRenderedPageBreak/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 обращений граждан и организаций на предмет наличия информации о фактах коррупционных проявлений со стороны муниципальных служащих, принятие мер по повышению результативности и эффективности работы с данными обращениями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ежеквартально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до 15 числа месяца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следующего за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отчетным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Председатель </w:t>
            </w:r>
            <w:r w:rsidRPr="00F53BAB">
              <w:rPr>
                <w:sz w:val="26"/>
                <w:szCs w:val="26"/>
              </w:rPr>
              <w:lastRenderedPageBreak/>
              <w:t>комиссии по противодействию коррупции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732B0D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732B0D" w:rsidP="00BC4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Создание системы обратной </w:t>
            </w:r>
            <w:r w:rsidRPr="00F53BAB">
              <w:rPr>
                <w:sz w:val="26"/>
                <w:szCs w:val="26"/>
              </w:rPr>
              <w:lastRenderedPageBreak/>
              <w:t>связи для получения сообщений о несоблюдении муниципальными служащими, ограничений и запретов, а также о фактах коррупции, принятие необходимых мер,</w:t>
            </w:r>
          </w:p>
          <w:p w:rsidR="00F53BAB" w:rsidRPr="00F53BAB" w:rsidRDefault="00F53BAB" w:rsidP="00F53BAB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6"/>
                <w:szCs w:val="26"/>
              </w:rPr>
            </w:pPr>
            <w:r w:rsidRPr="00F53BAB">
              <w:rPr>
                <w:rFonts w:eastAsia="Calibri"/>
                <w:sz w:val="26"/>
                <w:szCs w:val="26"/>
              </w:rPr>
              <w:t>мероприятия по предупреждению коррупции, минимизации и (или) ликвидации последствий коррупционных правонарушений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действенных мер, предусмотренных законодательством РФ, по предотвращению и урегулированию конфликта интересов на муниципальной службе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ежегодно,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14 мая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Председатель Комиссии по соблюдению требований к служебному поведению муниципальных служащих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0C4901" w:rsidP="000C4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Соблюдение муниципальными служащими ограничений и запретов, а также требование к служебному поведению установленных законодательством РФ о муниципальной службе и о противодействии коррупции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3.5.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Подготовка информации на основании представленных муниципальными служащими, лицами, замещающими муниципальные должности,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 своих супруги (супруга) и несовершеннолетних детей и ее размещение на </w:t>
            </w:r>
            <w:r w:rsidRPr="00F53BAB">
              <w:rPr>
                <w:sz w:val="26"/>
                <w:szCs w:val="26"/>
              </w:rPr>
              <w:lastRenderedPageBreak/>
              <w:t xml:space="preserve">официальном сайте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 в сети Интернет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ежегодно,</w:t>
            </w:r>
          </w:p>
          <w:p w:rsidR="00F53BAB" w:rsidRPr="00F53BAB" w:rsidRDefault="00BC4846" w:rsidP="00BC4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14 мая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2160E3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87062">
              <w:rPr>
                <w:sz w:val="26"/>
                <w:szCs w:val="26"/>
              </w:rPr>
              <w:t>лужащий</w:t>
            </w:r>
            <w:r w:rsidR="00F53BAB" w:rsidRPr="00F53BAB">
              <w:rPr>
                <w:sz w:val="26"/>
                <w:szCs w:val="26"/>
              </w:rPr>
              <w:t>, ответственный за кадровую работу – подготовка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BD4BA1" w:rsidP="00287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  <w:r w:rsidR="00F53BAB" w:rsidRPr="00F53BAB">
              <w:rPr>
                <w:sz w:val="26"/>
                <w:szCs w:val="26"/>
              </w:rPr>
              <w:t xml:space="preserve"> - </w:t>
            </w:r>
            <w:r w:rsidR="00F53BAB" w:rsidRPr="00F53BAB">
              <w:rPr>
                <w:sz w:val="26"/>
                <w:szCs w:val="26"/>
              </w:rPr>
              <w:lastRenderedPageBreak/>
              <w:t>размещение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Обеспечение исполнения требований законодательства о порядке 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сроках размещения сведений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Проведение проверок в отношении муниципальных служащих на предмет:</w:t>
            </w:r>
          </w:p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- соблюдения требований к служебному поведению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 случае поступления информации, являющейся основанием для назначения проверки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2160E3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53BAB" w:rsidRPr="00F53BAB">
              <w:rPr>
                <w:sz w:val="26"/>
                <w:szCs w:val="26"/>
              </w:rPr>
              <w:t>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3.7.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Проведение проверок в отношении лиц, претендующих на замещение должностей муниципальной службы, на предмет:</w:t>
            </w:r>
          </w:p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- достоверности и полноты сведений, представляемых при поступлении на муниципальную службу;</w:t>
            </w:r>
          </w:p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при поступлении на муниципальную службу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2160E3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53BAB" w:rsidRPr="00F53BAB">
              <w:rPr>
                <w:sz w:val="26"/>
                <w:szCs w:val="26"/>
              </w:rPr>
              <w:t>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Выявление нарушений о муниципальной службе и о противодействии коррупции и принятие соответствующих мер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3.8.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Проведение проверок соблюдения гражданином,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№ 273-ФЗ «О противодействии коррупции»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истечения 2 лет с момента увольнения с муниципальной службы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2160E3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53BAB" w:rsidRPr="00F53BAB">
              <w:rPr>
                <w:sz w:val="26"/>
                <w:szCs w:val="26"/>
              </w:rPr>
              <w:t>пециалист, ответственный за кадровую работу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E067FC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Соблюдение муниципальным служащим, организацией установленных законодательством обязанностей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3.9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Проведение совместных занятий с лицами, ответственными за профилактику коррупционных и иных правонарушений, по вопросам организации работы по противодействию коррупции в сфере муниципальной службы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2 раза в год, а также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 мере изменения действующего законодательства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E067FC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9B0D47" w:rsidP="008D77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53BAB">
              <w:rPr>
                <w:sz w:val="26"/>
                <w:szCs w:val="26"/>
              </w:rPr>
              <w:t>пециалист, ответственный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Обучение муниципальных служащих антикоррупционному поведению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3.10.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Доведение до граждан, поступающих на муниципальную </w:t>
            </w:r>
            <w:r w:rsidRPr="00F53BAB">
              <w:rPr>
                <w:sz w:val="26"/>
                <w:szCs w:val="26"/>
              </w:rPr>
              <w:lastRenderedPageBreak/>
              <w:t>службу, положений  законодательства о противодействии коррупции в сфере муниципальной службы, в том числе:</w:t>
            </w:r>
          </w:p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- об ответственности за коррупционные правонарушения;</w:t>
            </w:r>
          </w:p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-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при поступлении </w:t>
            </w:r>
            <w:r w:rsidRPr="00F53BAB">
              <w:rPr>
                <w:sz w:val="26"/>
                <w:szCs w:val="26"/>
              </w:rPr>
              <w:lastRenderedPageBreak/>
              <w:t>на муниципальную службу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E067FC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Главы </w:t>
            </w:r>
            <w:r>
              <w:rPr>
                <w:sz w:val="26"/>
                <w:szCs w:val="26"/>
              </w:rPr>
              <w:lastRenderedPageBreak/>
              <w:t>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4F6022" w:rsidP="004F60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53BAB">
              <w:rPr>
                <w:sz w:val="26"/>
                <w:szCs w:val="26"/>
              </w:rPr>
              <w:t>пециалист, о</w:t>
            </w:r>
            <w:r>
              <w:rPr>
                <w:sz w:val="26"/>
                <w:szCs w:val="26"/>
              </w:rPr>
              <w:t>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Правовое просвещение лиц, </w:t>
            </w:r>
            <w:r w:rsidRPr="00F53BAB">
              <w:rPr>
                <w:sz w:val="26"/>
                <w:szCs w:val="26"/>
              </w:rPr>
              <w:lastRenderedPageBreak/>
              <w:t>поступающих на муниципальную службу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3.11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Оказание муниципальным служащим консультативной помощи по вопросам практической реализации требований законодательства о муниципальной службе и противодействии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202</w:t>
            </w:r>
            <w:r w:rsidR="008D774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год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15 числа каждого месяца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E067FC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4F6022" w:rsidP="004F60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53BAB">
              <w:rPr>
                <w:sz w:val="26"/>
                <w:szCs w:val="26"/>
              </w:rPr>
              <w:t>пециалист, о</w:t>
            </w:r>
            <w:r>
              <w:rPr>
                <w:sz w:val="26"/>
                <w:szCs w:val="26"/>
              </w:rPr>
              <w:t>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Правовое просвещение лиц, поступающих на муниципальную службу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3.12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Проведение анализа уровня профессиональной подготовки муниципальных служащих и служащих в целях совершенствования их профессионального развития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15.06.202</w:t>
            </w:r>
            <w:r w:rsidR="008D774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8D774D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15.12.202</w:t>
            </w:r>
            <w:r w:rsidR="008D774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Глава поселения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E067FC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4F6022" w:rsidP="004F60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53BAB">
              <w:rPr>
                <w:sz w:val="26"/>
                <w:szCs w:val="26"/>
              </w:rPr>
              <w:t>пециалист, о</w:t>
            </w:r>
            <w:r>
              <w:rPr>
                <w:sz w:val="26"/>
                <w:szCs w:val="26"/>
              </w:rPr>
              <w:t>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Обновление и систематизация знаний, ликвидация коррупционных нарушений при прохождении муниципальной службы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3.13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15.06.202</w:t>
            </w:r>
            <w:r w:rsidR="008D774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  <w:p w:rsidR="00F53BAB" w:rsidRPr="00F53BAB" w:rsidRDefault="00F53BAB" w:rsidP="008D774D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15.12.202</w:t>
            </w:r>
            <w:r w:rsidR="008D774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4F6022" w:rsidP="004F60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53BAB">
              <w:rPr>
                <w:sz w:val="26"/>
                <w:szCs w:val="26"/>
              </w:rPr>
              <w:t>пециалист, о</w:t>
            </w:r>
            <w:r>
              <w:rPr>
                <w:sz w:val="26"/>
                <w:szCs w:val="26"/>
              </w:rPr>
              <w:t>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Обновление и систематизация знаний, ликвидация коррупционных нарушений при прохождении муниципальной службы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3.14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Обеспечение усиления антикоррупционной составляющей при организации профессиональной переподготовки, повышения квалификации или стажировки муниципальных служащих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 период обучения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Обучение муниципальных служащих антикоррупционному поведению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3.15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Анализ случаев возникновения конфликта интересов, </w:t>
            </w:r>
            <w:r w:rsidRPr="00F53BAB">
              <w:rPr>
                <w:sz w:val="26"/>
                <w:szCs w:val="26"/>
              </w:rPr>
              <w:lastRenderedPageBreak/>
              <w:t>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РФ, одной из сторон которого являются муниципальные служащие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до 15.06.202</w:t>
            </w:r>
            <w:r w:rsidR="000D3EBA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0D3EBA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до 15.12.202</w:t>
            </w:r>
            <w:r w:rsidR="000D3EBA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E067FC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Заместитель Главы </w:t>
            </w:r>
            <w:r>
              <w:rPr>
                <w:sz w:val="26"/>
                <w:szCs w:val="26"/>
              </w:rPr>
              <w:lastRenderedPageBreak/>
              <w:t>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4F6022" w:rsidP="004F60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53BAB">
              <w:rPr>
                <w:sz w:val="26"/>
                <w:szCs w:val="26"/>
              </w:rPr>
              <w:t>пециалист, о</w:t>
            </w:r>
            <w:r>
              <w:rPr>
                <w:sz w:val="26"/>
                <w:szCs w:val="26"/>
              </w:rPr>
              <w:t>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Предупреждение и </w:t>
            </w:r>
            <w:r w:rsidRPr="00F53BAB">
              <w:rPr>
                <w:sz w:val="26"/>
                <w:szCs w:val="26"/>
              </w:rPr>
              <w:lastRenderedPageBreak/>
              <w:t>урегулирование конфликта интересов в целях предотвращения коррупционных правонарушений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3.16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Осуществление общественного контроля за деятельностью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 и выполнением плановых мероприятий по противодействию коррупции, в том числе привлечение членов Общественного Совета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 к работе на заседаниях комиссий по противодействию коррупции и урегулированию конфликта интересов на замещение вакантных должностей муниципальной службы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E067FC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E067FC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Общественный 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Совет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Обеспечение прозрачности и открытости деятельности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3.17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Обеспечение повышение эффективности принятия мер по противодействию коррупции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3.18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при назначении на должность,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при поступлении на муниципальную службу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Глава поселения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4F6022" w:rsidP="004F60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53BAB">
              <w:rPr>
                <w:sz w:val="26"/>
                <w:szCs w:val="26"/>
              </w:rPr>
              <w:t>пециалист, о</w:t>
            </w:r>
            <w:r>
              <w:rPr>
                <w:sz w:val="26"/>
                <w:szCs w:val="26"/>
              </w:rPr>
              <w:t>тветственный за кадровую работу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Выявление возможного конфликта интересов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3.19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 раз в год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E067FC" w:rsidP="00E067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Повышение эффективности мероприятий, направленных на формирование </w:t>
            </w:r>
            <w:r w:rsidRPr="00F53BAB">
              <w:rPr>
                <w:sz w:val="26"/>
                <w:szCs w:val="26"/>
              </w:rPr>
              <w:lastRenderedPageBreak/>
              <w:t>антикоррупционного поведения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3.20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Организация обучения муниципальных служащих, впервые поступивших на муниципальную службу по вопросам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При поступлении на муниципальную службу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0D3EBA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Повышение эффективности мероприятий, направленных на формирование антикоррупционного поведения</w:t>
            </w:r>
          </w:p>
        </w:tc>
      </w:tr>
      <w:tr w:rsidR="00F53BAB" w:rsidRPr="00F53BAB" w:rsidTr="00F55EAD">
        <w:tc>
          <w:tcPr>
            <w:tcW w:w="15480" w:type="dxa"/>
            <w:gridSpan w:val="5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>4. Меры, направленные на предупреждение коррупции в подведомственном учреждении в соответствии со ст. 13.3 Федерального закона «О противодействии коррупции»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4.1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 - разработка и принятие Плана мероприятий по противодействию коррупции в МАУ «</w:t>
            </w:r>
            <w:r w:rsidR="00E067FC"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 на 202</w:t>
            </w:r>
            <w:r w:rsidR="00E4194E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г.;</w:t>
            </w:r>
          </w:p>
          <w:p w:rsidR="00F53BAB" w:rsidRPr="004F6022" w:rsidRDefault="004F6022" w:rsidP="0008407D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53BAB"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08407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актуализация </w:t>
            </w: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положения о конфликте интересов.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E4194E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1 –полугодие 202</w:t>
            </w:r>
            <w:r w:rsidR="00E4194E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E067FC" w:rsidP="000D3EBA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Нормативное обеспечение, закрепление стандартов поведения и декларация намерений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4.2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 при заключении договоров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E067F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Нормативное обеспечение, закрепление стандартов поведения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4.3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Введение антикоррупционн</w:t>
            </w:r>
            <w:r w:rsidR="004A3871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ых положений в трудовые договоры</w:t>
            </w: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 работников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4A3871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 при приеме на работу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Нормативное обеспечение, закрепление стандартов поведения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4.4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  <w:r w:rsidR="004F6022">
              <w:rPr>
                <w:sz w:val="26"/>
                <w:szCs w:val="26"/>
              </w:rPr>
              <w:t xml:space="preserve"> в соответствии с принятым правовым актом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Разработка и введение специальных антикоррупционных процедур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4.5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4F6022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  <w:r>
              <w:rPr>
                <w:sz w:val="26"/>
                <w:szCs w:val="26"/>
              </w:rPr>
              <w:t xml:space="preserve"> в соответствии с принятым правовым актом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Разработка и введение специальных антикоррупционных процедур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4.6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4F6022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  <w:r>
              <w:rPr>
                <w:sz w:val="26"/>
                <w:szCs w:val="26"/>
              </w:rPr>
              <w:t xml:space="preserve"> в соответствии с принятым правовым актом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Разработка и введение специальных антикоррупционных процедур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4.7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4F6022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  <w:r>
              <w:rPr>
                <w:sz w:val="26"/>
                <w:szCs w:val="26"/>
              </w:rPr>
              <w:t xml:space="preserve"> в соответствии с принятым правовым актом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Разработка и введение специальных антикоррупционных процедур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4.8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ascii="Arial" w:eastAsia="Calibri" w:hAnsi="Arial" w:cs="Arial"/>
                <w:color w:val="000000"/>
                <w:sz w:val="23"/>
                <w:szCs w:val="23"/>
                <w:shd w:val="clear" w:color="auto" w:fill="FFFFFF"/>
              </w:rPr>
              <w:t>О</w:t>
            </w: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2152" w:type="dxa"/>
            <w:shd w:val="clear" w:color="auto" w:fill="auto"/>
          </w:tcPr>
          <w:p w:rsidR="004A3871" w:rsidRPr="00F53BAB" w:rsidRDefault="004A3871" w:rsidP="005E46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10 рабочих дней (с даты </w:t>
            </w:r>
            <w:r w:rsidR="005E469C">
              <w:rPr>
                <w:sz w:val="26"/>
                <w:szCs w:val="26"/>
              </w:rPr>
              <w:t xml:space="preserve">принятия или </w:t>
            </w:r>
            <w:r>
              <w:rPr>
                <w:sz w:val="26"/>
                <w:szCs w:val="26"/>
              </w:rPr>
              <w:t>внесения изменений в локальные нормативные акты)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Обучение и информирование работников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4.9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Обучение и информирование работников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4.10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4.11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Директор </w:t>
            </w:r>
            <w:r w:rsidR="002A4717" w:rsidRPr="00F53BAB">
              <w:rPr>
                <w:sz w:val="26"/>
                <w:szCs w:val="26"/>
              </w:rPr>
              <w:t>МАУ «</w:t>
            </w:r>
            <w:r w:rsidR="002A4717">
              <w:rPr>
                <w:sz w:val="26"/>
                <w:szCs w:val="26"/>
              </w:rPr>
              <w:t xml:space="preserve">Серговский </w:t>
            </w:r>
            <w:r w:rsidR="002A4717" w:rsidRPr="00F53BAB">
              <w:rPr>
                <w:sz w:val="26"/>
                <w:szCs w:val="26"/>
              </w:rPr>
              <w:t>СДК»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4.12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2A4717">
            <w:pPr>
              <w:jc w:val="center"/>
              <w:rPr>
                <w:sz w:val="26"/>
                <w:szCs w:val="26"/>
              </w:rPr>
            </w:pPr>
            <w:r w:rsidRPr="00F53BAB">
              <w:rPr>
                <w:rFonts w:eastAsia="Calibri"/>
                <w:sz w:val="26"/>
                <w:szCs w:val="26"/>
              </w:rPr>
              <w:t>В январе 202</w:t>
            </w:r>
            <w:r w:rsidR="002A4717">
              <w:rPr>
                <w:rFonts w:eastAsia="Calibri"/>
                <w:sz w:val="26"/>
                <w:szCs w:val="26"/>
              </w:rPr>
              <w:t>3</w:t>
            </w:r>
            <w:r w:rsidRPr="00F53BAB">
              <w:rPr>
                <w:rFonts w:eastAsia="Calibri"/>
                <w:sz w:val="26"/>
                <w:szCs w:val="26"/>
              </w:rPr>
              <w:t xml:space="preserve"> года (за </w:t>
            </w:r>
            <w:r w:rsidRPr="00F53BAB">
              <w:rPr>
                <w:rFonts w:eastAsia="Calibri"/>
                <w:sz w:val="26"/>
                <w:szCs w:val="26"/>
              </w:rPr>
              <w:lastRenderedPageBreak/>
              <w:t>отчетный 202</w:t>
            </w:r>
            <w:r w:rsidR="002A4717">
              <w:rPr>
                <w:rFonts w:eastAsia="Calibri"/>
                <w:sz w:val="26"/>
                <w:szCs w:val="26"/>
              </w:rPr>
              <w:t>2</w:t>
            </w:r>
            <w:r w:rsidRPr="00F53BAB">
              <w:rPr>
                <w:rFonts w:eastAsia="Calibri"/>
                <w:sz w:val="26"/>
                <w:szCs w:val="26"/>
              </w:rPr>
              <w:t xml:space="preserve"> год)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</w:t>
            </w:r>
            <w:r w:rsidRPr="00F53BAB">
              <w:rPr>
                <w:sz w:val="26"/>
                <w:szCs w:val="26"/>
              </w:rPr>
              <w:lastRenderedPageBreak/>
              <w:t>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Оценка результатов проводимой </w:t>
            </w: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lastRenderedPageBreak/>
              <w:t>антикоррупционной работы и распространение отчетных материалов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4.13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5E469C" w:rsidP="005632E2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январь</w:t>
            </w:r>
            <w:r w:rsidR="00F53BAB" w:rsidRPr="00F53BAB">
              <w:rPr>
                <w:rFonts w:eastAsia="Calibri"/>
                <w:sz w:val="26"/>
                <w:szCs w:val="26"/>
              </w:rPr>
              <w:t xml:space="preserve"> 202</w:t>
            </w:r>
            <w:r w:rsidR="005632E2">
              <w:rPr>
                <w:rFonts w:eastAsia="Calibri"/>
                <w:sz w:val="26"/>
                <w:szCs w:val="26"/>
              </w:rPr>
              <w:t>3</w:t>
            </w:r>
            <w:r w:rsidR="00F53BAB" w:rsidRPr="00F53BAB">
              <w:rPr>
                <w:rFonts w:eastAsia="Calibri"/>
                <w:sz w:val="26"/>
                <w:szCs w:val="26"/>
              </w:rPr>
              <w:t xml:space="preserve"> года (за отчетный 202</w:t>
            </w:r>
            <w:r w:rsidR="005632E2">
              <w:rPr>
                <w:rFonts w:eastAsia="Calibri"/>
                <w:sz w:val="26"/>
                <w:szCs w:val="26"/>
              </w:rPr>
              <w:t>2</w:t>
            </w:r>
            <w:r w:rsidR="00F53BAB" w:rsidRPr="00F53BAB">
              <w:rPr>
                <w:rFonts w:eastAsia="Calibri"/>
                <w:sz w:val="26"/>
                <w:szCs w:val="26"/>
              </w:rPr>
              <w:t xml:space="preserve"> год)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5E469C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4.14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5632E2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Направление утвержденного отчета о противодействии коррупции учреждения за 202</w:t>
            </w:r>
            <w:r w:rsidR="005632E2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 год в Администрацию </w:t>
            </w:r>
            <w:r w:rsidR="00BF516E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Лесновского</w:t>
            </w:r>
            <w:r w:rsidRPr="00F53BAB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5632E2">
            <w:pPr>
              <w:jc w:val="center"/>
              <w:rPr>
                <w:rFonts w:eastAsia="Calibri"/>
                <w:sz w:val="26"/>
                <w:szCs w:val="26"/>
              </w:rPr>
            </w:pPr>
            <w:r w:rsidRPr="00F53BAB">
              <w:rPr>
                <w:rFonts w:eastAsia="Calibri"/>
                <w:sz w:val="26"/>
                <w:szCs w:val="26"/>
              </w:rPr>
              <w:t>до 01.02.202</w:t>
            </w:r>
            <w:r w:rsidR="005632E2">
              <w:rPr>
                <w:rFonts w:eastAsia="Calibri"/>
                <w:sz w:val="26"/>
                <w:szCs w:val="26"/>
              </w:rPr>
              <w:t>3</w:t>
            </w:r>
            <w:r w:rsidRPr="00F53BAB">
              <w:rPr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446156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sz w:val="26"/>
                <w:szCs w:val="26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4.15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446156">
            <w:pPr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F53BAB">
              <w:rPr>
                <w:sz w:val="26"/>
                <w:szCs w:val="26"/>
              </w:rPr>
              <w:t xml:space="preserve">Обеспечение размещения отчета о состоянии коррупции и реализация мер по противодействию коррупции в учреждении на официальном сайте </w:t>
            </w:r>
            <w:r w:rsidR="005632E2" w:rsidRPr="00F53BAB">
              <w:rPr>
                <w:sz w:val="26"/>
                <w:szCs w:val="26"/>
              </w:rPr>
              <w:t>МАУ «</w:t>
            </w:r>
            <w:r w:rsidR="00446156">
              <w:rPr>
                <w:sz w:val="26"/>
                <w:szCs w:val="26"/>
              </w:rPr>
              <w:t>Лесновский сельский Дом культуры</w:t>
            </w:r>
            <w:r w:rsidR="005632E2" w:rsidRPr="00F53BAB">
              <w:rPr>
                <w:sz w:val="26"/>
                <w:szCs w:val="26"/>
              </w:rPr>
              <w:t>»</w:t>
            </w:r>
            <w:r w:rsidR="005632E2">
              <w:rPr>
                <w:sz w:val="26"/>
                <w:szCs w:val="26"/>
              </w:rPr>
              <w:t xml:space="preserve"> </w:t>
            </w:r>
            <w:r w:rsidRPr="00F53BAB">
              <w:rPr>
                <w:sz w:val="26"/>
                <w:szCs w:val="26"/>
              </w:rPr>
              <w:t>в информационно – телекоммуникационной сети «Интернет»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4F6022">
            <w:pPr>
              <w:jc w:val="center"/>
              <w:rPr>
                <w:rFonts w:eastAsia="Calibri"/>
                <w:sz w:val="26"/>
                <w:szCs w:val="26"/>
              </w:rPr>
            </w:pPr>
            <w:r w:rsidRPr="00F53BAB">
              <w:rPr>
                <w:rFonts w:eastAsia="Calibri"/>
                <w:sz w:val="26"/>
                <w:szCs w:val="26"/>
              </w:rPr>
              <w:t>до 15.02.202</w:t>
            </w:r>
            <w:r w:rsidR="004F6022">
              <w:rPr>
                <w:rFonts w:eastAsia="Calibri"/>
                <w:sz w:val="26"/>
                <w:szCs w:val="26"/>
              </w:rPr>
              <w:t>2</w:t>
            </w:r>
            <w:r w:rsidRPr="00F53BAB">
              <w:rPr>
                <w:rFonts w:eastAsia="Calibri"/>
                <w:sz w:val="26"/>
                <w:szCs w:val="26"/>
              </w:rPr>
              <w:t xml:space="preserve"> года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446156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МАУ «</w:t>
            </w:r>
            <w:r>
              <w:rPr>
                <w:sz w:val="26"/>
                <w:szCs w:val="26"/>
              </w:rPr>
              <w:t xml:space="preserve">Лесновский </w:t>
            </w:r>
            <w:r w:rsidRPr="00F53BAB">
              <w:rPr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F53BAB" w:rsidRPr="00F53BAB" w:rsidTr="00F55EAD">
        <w:tc>
          <w:tcPr>
            <w:tcW w:w="15480" w:type="dxa"/>
            <w:gridSpan w:val="5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 xml:space="preserve">5. Меры, направленные на обеспечение доступа населения к информации о деятельности органов местного самоуправления </w:t>
            </w:r>
            <w:r w:rsidR="00BF516E">
              <w:rPr>
                <w:b/>
                <w:sz w:val="26"/>
                <w:szCs w:val="26"/>
              </w:rPr>
              <w:t>Лесновского</w:t>
            </w:r>
            <w:r w:rsidRPr="00F53BAB">
              <w:rPr>
                <w:b/>
                <w:sz w:val="26"/>
                <w:szCs w:val="26"/>
              </w:rPr>
              <w:t xml:space="preserve"> сельского поселения, в том числе в сфере противодействия коррупции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5.1.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2F5830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установлении</w:t>
            </w:r>
            <w:r w:rsidR="00F53BAB" w:rsidRPr="00F53BAB">
              <w:rPr>
                <w:sz w:val="26"/>
                <w:szCs w:val="26"/>
              </w:rPr>
              <w:t xml:space="preserve"> фактов коррупции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2F5830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Обеспечение доступа граждан и организаций к информации, обеспечение открытости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5.2.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5632E2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Техническое, организационное и методическое обеспечение работы постоянно действующей «горячей линии» для сообщения фактов коррупции в </w:t>
            </w:r>
            <w:r w:rsidR="005632E2">
              <w:rPr>
                <w:sz w:val="26"/>
                <w:szCs w:val="26"/>
              </w:rPr>
              <w:t xml:space="preserve">Борковском </w:t>
            </w:r>
            <w:r w:rsidRPr="00F53BAB">
              <w:rPr>
                <w:sz w:val="26"/>
                <w:szCs w:val="26"/>
              </w:rPr>
              <w:t>сельском поселении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Ежемесячно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 числа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Глава поселения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2F5830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Обеспечение доступа граждан 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5.3.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Информационное сопровождение мероприятий, направленных на противодействие коррупции в муниципальном образовании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15.06.20</w:t>
            </w:r>
            <w:r w:rsidR="005632E2">
              <w:rPr>
                <w:sz w:val="26"/>
                <w:szCs w:val="26"/>
              </w:rPr>
              <w:t>2</w:t>
            </w:r>
            <w:r w:rsidR="002F5830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5632E2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15.12.20</w:t>
            </w:r>
            <w:r w:rsidR="00EE19A6">
              <w:rPr>
                <w:sz w:val="26"/>
                <w:szCs w:val="26"/>
              </w:rPr>
              <w:t>2</w:t>
            </w:r>
            <w:r w:rsidR="005632E2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5632E2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</w:t>
            </w:r>
            <w:r w:rsidR="005632E2">
              <w:rPr>
                <w:sz w:val="26"/>
                <w:szCs w:val="26"/>
              </w:rPr>
              <w:t>лужащие</w:t>
            </w:r>
            <w:r w:rsidR="002F5830">
              <w:rPr>
                <w:sz w:val="26"/>
                <w:szCs w:val="26"/>
              </w:rPr>
              <w:t xml:space="preserve"> а</w:t>
            </w:r>
            <w:r w:rsidRPr="00F53BAB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Правовое просвещение лиц, поступающих на муниципальную службу, руководителей муниципальных учреждений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5.4.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Обеспечение информационного наполнения и актуализации подраздела «Противодействие коррупции» официального сайта Администрации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15.06.202</w:t>
            </w:r>
            <w:r w:rsidR="005632E2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5632E2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15.12.202</w:t>
            </w:r>
            <w:r w:rsidR="005632E2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 а также в случае изменений законодательства в сфере противодействия коррупции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DF3AB9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5632E2" w:rsidRPr="00F53BAB" w:rsidRDefault="00DF3AB9" w:rsidP="00DF3A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5.5.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Оказание содействия средствам массовой информации в широком освещении мер по противодействию коррупции, принимаемых Администрацией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15.06.202</w:t>
            </w:r>
            <w:r w:rsidR="00F8467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F8467D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15.12.202</w:t>
            </w:r>
            <w:r w:rsidR="00F8467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8467D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</w:t>
            </w:r>
            <w:r w:rsidR="00F8467D">
              <w:rPr>
                <w:sz w:val="26"/>
                <w:szCs w:val="26"/>
              </w:rPr>
              <w:t>лужащие</w:t>
            </w:r>
            <w:r w:rsidR="00A27110">
              <w:rPr>
                <w:sz w:val="26"/>
                <w:szCs w:val="26"/>
              </w:rPr>
              <w:t xml:space="preserve"> а</w:t>
            </w:r>
            <w:r w:rsidRPr="00F53BAB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5.6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Создание механизмов общественного контроля за деятельностью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поселения, установление системы обратной связи, усиление контроля за решением вопросов, содержащихся в обращениях граждан и юридических лиц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15.07.202</w:t>
            </w:r>
            <w:r w:rsidR="00F8467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F8467D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15.12.202</w:t>
            </w:r>
            <w:r w:rsidR="00F8467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A27110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A27110" w:rsidRPr="00F53BAB" w:rsidRDefault="00A27110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Общественный Совет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Организация постоянного взаимодействия органов власти с институтами гражданского общества по противодействию коррупции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3A6796" w:rsidRPr="00F53BAB" w:rsidRDefault="003A6796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</w:t>
            </w:r>
          </w:p>
        </w:tc>
        <w:tc>
          <w:tcPr>
            <w:tcW w:w="6767" w:type="dxa"/>
            <w:shd w:val="clear" w:color="auto" w:fill="auto"/>
          </w:tcPr>
          <w:p w:rsidR="003A6796" w:rsidRPr="00F53BAB" w:rsidRDefault="003A6796" w:rsidP="003A67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Поддержание в актуальном состоянии на официальном сайте </w:t>
            </w:r>
            <w:r w:rsidR="00BF516E">
              <w:rPr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сельского поселения </w:t>
            </w:r>
            <w:r w:rsidRPr="000A0F5A">
              <w:rPr>
                <w:sz w:val="26"/>
                <w:szCs w:val="26"/>
              </w:rPr>
              <w:t>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2152" w:type="dxa"/>
            <w:shd w:val="clear" w:color="auto" w:fill="auto"/>
          </w:tcPr>
          <w:p w:rsidR="003A6796" w:rsidRDefault="003A6796" w:rsidP="003A67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систематически</w:t>
            </w:r>
          </w:p>
          <w:p w:rsidR="003A6796" w:rsidRPr="00F53BAB" w:rsidRDefault="003A6796" w:rsidP="003A67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(анализ официального сайта 15 число каждого месяца)</w:t>
            </w:r>
          </w:p>
        </w:tc>
        <w:tc>
          <w:tcPr>
            <w:tcW w:w="2366" w:type="dxa"/>
            <w:shd w:val="clear" w:color="auto" w:fill="auto"/>
          </w:tcPr>
          <w:p w:rsidR="003A6796" w:rsidRPr="00B2625C" w:rsidRDefault="003A6796" w:rsidP="003A6796">
            <w:pPr>
              <w:jc w:val="center"/>
              <w:rPr>
                <w:sz w:val="26"/>
                <w:szCs w:val="26"/>
              </w:rPr>
            </w:pPr>
            <w:r w:rsidRPr="00B2625C">
              <w:rPr>
                <w:sz w:val="26"/>
                <w:szCs w:val="26"/>
              </w:rPr>
              <w:t>Заместитель Главы Администрации</w:t>
            </w:r>
          </w:p>
          <w:p w:rsidR="003A6796" w:rsidRPr="00B2625C" w:rsidRDefault="003A6796" w:rsidP="003A6796">
            <w:pPr>
              <w:jc w:val="center"/>
              <w:rPr>
                <w:sz w:val="26"/>
                <w:szCs w:val="26"/>
              </w:rPr>
            </w:pPr>
          </w:p>
          <w:p w:rsidR="003A6796" w:rsidRPr="00F53BAB" w:rsidRDefault="00CD3B75" w:rsidP="00CD3B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3A6796" w:rsidRPr="00F53BAB" w:rsidRDefault="009E2CE5" w:rsidP="00F53BAB">
            <w:pPr>
              <w:jc w:val="center"/>
              <w:rPr>
                <w:sz w:val="26"/>
                <w:szCs w:val="26"/>
              </w:rPr>
            </w:pPr>
            <w:r w:rsidRPr="00B2625C">
              <w:rPr>
                <w:sz w:val="26"/>
                <w:szCs w:val="26"/>
              </w:rPr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F53BAB" w:rsidRPr="00F53BAB" w:rsidTr="00F55EAD">
        <w:tc>
          <w:tcPr>
            <w:tcW w:w="15480" w:type="dxa"/>
            <w:gridSpan w:val="5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>6. Совершенствование организации деятельности в сфере муниципальных закупок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6.1.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Реализация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15.06.202</w:t>
            </w:r>
            <w:r w:rsidR="00F8467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F8467D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15.12.202</w:t>
            </w:r>
            <w:r w:rsidR="00F8467D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Обеспечение доступа граждан и организаций к информации о закупках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6.2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Обеспечение условий для своевременного выявления </w:t>
            </w:r>
            <w:r w:rsidRPr="00F53BAB">
              <w:rPr>
                <w:sz w:val="26"/>
                <w:szCs w:val="26"/>
              </w:rPr>
              <w:lastRenderedPageBreak/>
              <w:t>заказчиком обстоятельств, свидетельствующих о возможности возникновения конфликта интересов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В ходе </w:t>
            </w:r>
            <w:r w:rsidRPr="00F53BAB">
              <w:rPr>
                <w:sz w:val="26"/>
                <w:szCs w:val="26"/>
              </w:rPr>
              <w:lastRenderedPageBreak/>
              <w:t>осуществления закупок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Глава поселения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 xml:space="preserve">Совершенствование мер по </w:t>
            </w:r>
            <w:r w:rsidRPr="00F53BAB">
              <w:rPr>
                <w:sz w:val="26"/>
                <w:szCs w:val="26"/>
              </w:rPr>
              <w:lastRenderedPageBreak/>
              <w:t>противодействию коррупции в сфере закупок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6.3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Проведение работы, направленной на выявление личной заинтересованности муниципальных служащих, работников при осуществлении закупок, которая приводит или может привести к конфликту интересов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 ходе осуществления закупок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Глава поселения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Совершенствование мер по противодействию коррупции в сфере закупок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6.4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Проведение работы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В ходе осуществления закупок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Глава поселения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Контрактный управляющий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Совершенствование мер по противодействию коррупции в сфере закупок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CE4255" w:rsidRPr="00F53BAB" w:rsidRDefault="00CE4255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6767" w:type="dxa"/>
            <w:shd w:val="clear" w:color="auto" w:fill="auto"/>
          </w:tcPr>
          <w:p w:rsidR="00CE4255" w:rsidRPr="00F53BAB" w:rsidRDefault="00CE4255" w:rsidP="00CE42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обучения служащих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>
              <w:rPr>
                <w:sz w:val="26"/>
                <w:szCs w:val="26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муниципальных нужд, по дополнительным программам в области противодействия коррупции</w:t>
            </w:r>
          </w:p>
        </w:tc>
        <w:tc>
          <w:tcPr>
            <w:tcW w:w="2152" w:type="dxa"/>
            <w:shd w:val="clear" w:color="auto" w:fill="auto"/>
          </w:tcPr>
          <w:p w:rsidR="00CE4255" w:rsidRPr="00F53BAB" w:rsidRDefault="00CE4255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366" w:type="dxa"/>
            <w:shd w:val="clear" w:color="auto" w:fill="auto"/>
          </w:tcPr>
          <w:p w:rsidR="00CE4255" w:rsidRPr="00F53BAB" w:rsidRDefault="00CE4255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3445" w:type="dxa"/>
            <w:shd w:val="clear" w:color="auto" w:fill="auto"/>
          </w:tcPr>
          <w:p w:rsidR="00CE4255" w:rsidRPr="00F53BAB" w:rsidRDefault="00CE4255" w:rsidP="00F53BAB">
            <w:pPr>
              <w:jc w:val="center"/>
              <w:rPr>
                <w:sz w:val="26"/>
                <w:szCs w:val="26"/>
              </w:rPr>
            </w:pPr>
            <w:r w:rsidRPr="00B2625C">
              <w:rPr>
                <w:sz w:val="26"/>
                <w:szCs w:val="26"/>
              </w:rPr>
              <w:t>Обучение служащих антикоррупционному поведению</w:t>
            </w:r>
          </w:p>
        </w:tc>
      </w:tr>
      <w:tr w:rsidR="00F53BAB" w:rsidRPr="00F53BAB" w:rsidTr="00F55EAD">
        <w:tc>
          <w:tcPr>
            <w:tcW w:w="15480" w:type="dxa"/>
            <w:gridSpan w:val="5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b/>
                <w:sz w:val="26"/>
                <w:szCs w:val="26"/>
              </w:rPr>
            </w:pPr>
            <w:r w:rsidRPr="00F53BAB">
              <w:rPr>
                <w:b/>
                <w:sz w:val="26"/>
                <w:szCs w:val="26"/>
              </w:rPr>
              <w:t>7. Меры по повышению правовой грамотности граждан и формированию в обществе нетерпимого отношения к коррупционному поведению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7.1.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Информирование граждан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ежегодно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15.06.202</w:t>
            </w:r>
            <w:r w:rsidR="008160BE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8160BE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15.12.20</w:t>
            </w:r>
            <w:r w:rsidR="008160BE">
              <w:rPr>
                <w:sz w:val="26"/>
                <w:szCs w:val="26"/>
              </w:rPr>
              <w:t>2</w:t>
            </w:r>
            <w:r w:rsidR="0061574B">
              <w:rPr>
                <w:sz w:val="26"/>
                <w:szCs w:val="26"/>
              </w:rPr>
              <w:t>1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CD3B75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CD3B75" w:rsidP="00CD3B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Совершенствование работы по профилактике коррупционных и других правонарушений, минимизации и (или) ликвидации последствий коррупционных правонарушений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7.2.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Организация правового просвещения молодежи по антикоррупционной тематике (лекции, диалоговые площадки и т.п.)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8160BE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01 октября 202</w:t>
            </w:r>
            <w:r w:rsidR="008160BE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Заместитель Главы Администрации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Директор школы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Обучение молодежи антикоррупционному поведению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lastRenderedPageBreak/>
              <w:t>7.3.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местах предоставления муниципальных услуг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ежегодно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20.06.202</w:t>
            </w:r>
            <w:r w:rsidR="008160BE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  <w:p w:rsidR="00F53BAB" w:rsidRPr="00F53BAB" w:rsidRDefault="00F53BAB" w:rsidP="008160BE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20.12.202</w:t>
            </w:r>
            <w:r w:rsidR="008160BE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C76AFD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Правовое просвещение граждан</w:t>
            </w:r>
          </w:p>
        </w:tc>
      </w:tr>
      <w:tr w:rsidR="00F53BAB" w:rsidRPr="00F53BAB" w:rsidTr="00F55EAD">
        <w:tblPrEx>
          <w:tblLook w:val="04A0"/>
        </w:tblPrEx>
        <w:tc>
          <w:tcPr>
            <w:tcW w:w="15480" w:type="dxa"/>
            <w:gridSpan w:val="5"/>
            <w:shd w:val="clear" w:color="auto" w:fill="auto"/>
          </w:tcPr>
          <w:p w:rsidR="00F53BAB" w:rsidRPr="00F53BAB" w:rsidRDefault="00F53BAB" w:rsidP="00F53BAB">
            <w:pPr>
              <w:jc w:val="center"/>
            </w:pPr>
            <w:r w:rsidRPr="00F53BAB">
              <w:rPr>
                <w:b/>
                <w:sz w:val="26"/>
                <w:szCs w:val="26"/>
              </w:rPr>
              <w:t xml:space="preserve">8. Обеспечение контроля за реализацией мероприятий плана по противодействию коррупции в Администрации </w:t>
            </w:r>
            <w:r w:rsidR="00BF516E">
              <w:rPr>
                <w:b/>
                <w:sz w:val="26"/>
                <w:szCs w:val="26"/>
              </w:rPr>
              <w:t>Лесновского</w:t>
            </w:r>
            <w:r w:rsidRPr="00F53BAB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8.1.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Организационно-техническое обеспечение деятельности комиссии по противодействию коррупции при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постоянно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15.06.202</w:t>
            </w:r>
            <w:r w:rsidR="008160BE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г.,</w:t>
            </w:r>
          </w:p>
          <w:p w:rsidR="00F53BAB" w:rsidRPr="00F53BAB" w:rsidRDefault="00F53BAB" w:rsidP="008160BE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15.12.202</w:t>
            </w:r>
            <w:r w:rsidR="008160BE">
              <w:rPr>
                <w:sz w:val="26"/>
                <w:szCs w:val="26"/>
              </w:rPr>
              <w:t>2</w:t>
            </w:r>
            <w:r w:rsidRPr="00F53BA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C76AFD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Минимизация и (или) ликвидация последствий коррупционных правонарушений, обеспечение доступа граждан к информации о заседаниях комиссии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8.2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Подготовка отчета о реализации мероприятий плана по противодействию коррупции в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ежеквартально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15 числа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месяца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следующего за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отчетным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C76AFD" w:rsidP="00C76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Реализация мероприятий плана</w:t>
            </w:r>
          </w:p>
        </w:tc>
      </w:tr>
      <w:tr w:rsidR="00CD3B75" w:rsidRPr="00F53BAB" w:rsidTr="00F55EAD">
        <w:tc>
          <w:tcPr>
            <w:tcW w:w="750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8.3</w:t>
            </w:r>
          </w:p>
        </w:tc>
        <w:tc>
          <w:tcPr>
            <w:tcW w:w="6767" w:type="dxa"/>
            <w:shd w:val="clear" w:color="auto" w:fill="auto"/>
          </w:tcPr>
          <w:p w:rsidR="00F53BAB" w:rsidRPr="00F53BAB" w:rsidRDefault="00F53BAB" w:rsidP="00F53BAB">
            <w:pPr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Обеспечение размещения отчета о состоянии коррупции и реализация мер по противодействию коррупции в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 на официальном сайте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 в информационно – телекоммуникационной сети «Интернет»</w:t>
            </w:r>
          </w:p>
        </w:tc>
        <w:tc>
          <w:tcPr>
            <w:tcW w:w="2152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ежеквартально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до 20 числа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месяца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следующего за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>отчетным</w:t>
            </w:r>
          </w:p>
        </w:tc>
        <w:tc>
          <w:tcPr>
            <w:tcW w:w="2366" w:type="dxa"/>
            <w:shd w:val="clear" w:color="auto" w:fill="auto"/>
          </w:tcPr>
          <w:p w:rsidR="00F53BAB" w:rsidRPr="00F53BAB" w:rsidRDefault="00453886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F53BAB" w:rsidRPr="00F53BAB">
              <w:rPr>
                <w:sz w:val="26"/>
                <w:szCs w:val="26"/>
              </w:rPr>
              <w:t>дминистрации</w:t>
            </w:r>
          </w:p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</w:p>
          <w:p w:rsidR="00F53BAB" w:rsidRPr="00F53BAB" w:rsidRDefault="00453886" w:rsidP="00F53B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служащий</w:t>
            </w:r>
          </w:p>
        </w:tc>
        <w:tc>
          <w:tcPr>
            <w:tcW w:w="3445" w:type="dxa"/>
            <w:shd w:val="clear" w:color="auto" w:fill="auto"/>
          </w:tcPr>
          <w:p w:rsidR="00F53BAB" w:rsidRPr="00F53BAB" w:rsidRDefault="00F53BAB" w:rsidP="00F53BAB">
            <w:pPr>
              <w:jc w:val="center"/>
              <w:rPr>
                <w:sz w:val="26"/>
                <w:szCs w:val="26"/>
              </w:rPr>
            </w:pPr>
            <w:r w:rsidRPr="00F53BAB">
              <w:rPr>
                <w:sz w:val="26"/>
                <w:szCs w:val="26"/>
              </w:rPr>
              <w:t xml:space="preserve">Обеспечение доступа граждан и организаций к информации об антикоррупционной деятельности Администрации </w:t>
            </w:r>
            <w:r w:rsidR="00BF516E">
              <w:rPr>
                <w:sz w:val="26"/>
                <w:szCs w:val="26"/>
              </w:rPr>
              <w:t>Лесновского</w:t>
            </w:r>
            <w:r w:rsidRPr="00F53BAB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F53BAB" w:rsidRPr="00F53BAB" w:rsidRDefault="00F53BAB" w:rsidP="00F53BAB"/>
    <w:p w:rsidR="003A059B" w:rsidRDefault="003A059B" w:rsidP="00136C31"/>
    <w:sectPr w:rsidR="003A059B" w:rsidSect="00F55EAD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3E07C5"/>
    <w:multiLevelType w:val="multilevel"/>
    <w:tmpl w:val="97844E78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059B"/>
    <w:rsid w:val="00033263"/>
    <w:rsid w:val="00041703"/>
    <w:rsid w:val="00047A08"/>
    <w:rsid w:val="00064DE0"/>
    <w:rsid w:val="0008407D"/>
    <w:rsid w:val="000C4397"/>
    <w:rsid w:val="000C4901"/>
    <w:rsid w:val="000C7742"/>
    <w:rsid w:val="000D3EBA"/>
    <w:rsid w:val="000D627C"/>
    <w:rsid w:val="000F44EC"/>
    <w:rsid w:val="00136C31"/>
    <w:rsid w:val="001E29A1"/>
    <w:rsid w:val="0021304D"/>
    <w:rsid w:val="002160E3"/>
    <w:rsid w:val="002408E9"/>
    <w:rsid w:val="00251DAB"/>
    <w:rsid w:val="00252263"/>
    <w:rsid w:val="00270837"/>
    <w:rsid w:val="00287062"/>
    <w:rsid w:val="002A4717"/>
    <w:rsid w:val="002B34B2"/>
    <w:rsid w:val="002B6304"/>
    <w:rsid w:val="002C5D1A"/>
    <w:rsid w:val="002F5830"/>
    <w:rsid w:val="00327F2E"/>
    <w:rsid w:val="003301E0"/>
    <w:rsid w:val="00397AFC"/>
    <w:rsid w:val="003A059B"/>
    <w:rsid w:val="003A0690"/>
    <w:rsid w:val="003A6796"/>
    <w:rsid w:val="003C21B6"/>
    <w:rsid w:val="003C4AE9"/>
    <w:rsid w:val="0043477E"/>
    <w:rsid w:val="00446156"/>
    <w:rsid w:val="0045277E"/>
    <w:rsid w:val="00453886"/>
    <w:rsid w:val="00492C6B"/>
    <w:rsid w:val="004A1283"/>
    <w:rsid w:val="004A3871"/>
    <w:rsid w:val="004F6022"/>
    <w:rsid w:val="00542CF3"/>
    <w:rsid w:val="005632E2"/>
    <w:rsid w:val="005838F2"/>
    <w:rsid w:val="005D1947"/>
    <w:rsid w:val="005E469C"/>
    <w:rsid w:val="005F14ED"/>
    <w:rsid w:val="00611100"/>
    <w:rsid w:val="0061574B"/>
    <w:rsid w:val="00665A13"/>
    <w:rsid w:val="006A3F50"/>
    <w:rsid w:val="006B7BFE"/>
    <w:rsid w:val="006C38E7"/>
    <w:rsid w:val="006F55B3"/>
    <w:rsid w:val="00706DF1"/>
    <w:rsid w:val="00706FE7"/>
    <w:rsid w:val="00732B0D"/>
    <w:rsid w:val="00766073"/>
    <w:rsid w:val="00782C08"/>
    <w:rsid w:val="007929DD"/>
    <w:rsid w:val="007D1486"/>
    <w:rsid w:val="007F03BB"/>
    <w:rsid w:val="008160BE"/>
    <w:rsid w:val="008466D1"/>
    <w:rsid w:val="008D774D"/>
    <w:rsid w:val="009179A7"/>
    <w:rsid w:val="009B0D47"/>
    <w:rsid w:val="009B2F9A"/>
    <w:rsid w:val="009C26BA"/>
    <w:rsid w:val="009D7364"/>
    <w:rsid w:val="009E2CE5"/>
    <w:rsid w:val="009E3F1B"/>
    <w:rsid w:val="009F5EFB"/>
    <w:rsid w:val="00A27110"/>
    <w:rsid w:val="00A82A48"/>
    <w:rsid w:val="00A87686"/>
    <w:rsid w:val="00AA5059"/>
    <w:rsid w:val="00AC57A2"/>
    <w:rsid w:val="00B451A9"/>
    <w:rsid w:val="00B545D8"/>
    <w:rsid w:val="00B61A66"/>
    <w:rsid w:val="00BC4846"/>
    <w:rsid w:val="00BD33FA"/>
    <w:rsid w:val="00BD4BA1"/>
    <w:rsid w:val="00BE0FB4"/>
    <w:rsid w:val="00BF516E"/>
    <w:rsid w:val="00C15F60"/>
    <w:rsid w:val="00C662AB"/>
    <w:rsid w:val="00C76AFD"/>
    <w:rsid w:val="00CA669C"/>
    <w:rsid w:val="00CD3B75"/>
    <w:rsid w:val="00CE4255"/>
    <w:rsid w:val="00D36D86"/>
    <w:rsid w:val="00D47865"/>
    <w:rsid w:val="00D948CE"/>
    <w:rsid w:val="00DA6EFB"/>
    <w:rsid w:val="00DA7919"/>
    <w:rsid w:val="00DB21F1"/>
    <w:rsid w:val="00DE63AA"/>
    <w:rsid w:val="00DF3AB9"/>
    <w:rsid w:val="00E067FC"/>
    <w:rsid w:val="00E4194E"/>
    <w:rsid w:val="00E4537C"/>
    <w:rsid w:val="00E464C5"/>
    <w:rsid w:val="00E95CA6"/>
    <w:rsid w:val="00E96FF4"/>
    <w:rsid w:val="00EC75E0"/>
    <w:rsid w:val="00EE19A6"/>
    <w:rsid w:val="00EE71C0"/>
    <w:rsid w:val="00EF50AA"/>
    <w:rsid w:val="00F21A10"/>
    <w:rsid w:val="00F417C4"/>
    <w:rsid w:val="00F53BAB"/>
    <w:rsid w:val="00F55EAD"/>
    <w:rsid w:val="00F57A31"/>
    <w:rsid w:val="00F62D2E"/>
    <w:rsid w:val="00F8467D"/>
    <w:rsid w:val="00FB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838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5838F2"/>
    <w:rPr>
      <w:sz w:val="28"/>
      <w:szCs w:val="20"/>
    </w:rPr>
  </w:style>
  <w:style w:type="character" w:styleId="a5">
    <w:name w:val="Hyperlink"/>
    <w:rsid w:val="005838F2"/>
    <w:rPr>
      <w:rFonts w:cs="Times New Roman"/>
      <w:color w:val="0000FF"/>
      <w:u w:val="single"/>
    </w:rPr>
  </w:style>
  <w:style w:type="table" w:styleId="a6">
    <w:name w:val="Table Grid"/>
    <w:basedOn w:val="a1"/>
    <w:rsid w:val="005838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38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838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3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87457&amp;date=08.09.2021&amp;dst=100052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27049</CharactersWithSpaces>
  <SharedDoc>false</SharedDoc>
  <HLinks>
    <vt:vector size="6" baseType="variant">
      <vt:variant>
        <vt:i4>5374043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https://login.consultant.ru/link/?req=doc&amp;base=LAW&amp;n=187457&amp;date=08.09.2021&amp;dst=100052&amp;field=134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2021-09-28T06:52:00Z</cp:lastPrinted>
  <dcterms:created xsi:type="dcterms:W3CDTF">2022-01-18T10:50:00Z</dcterms:created>
  <dcterms:modified xsi:type="dcterms:W3CDTF">2022-01-18T10:50:00Z</dcterms:modified>
</cp:coreProperties>
</file>