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4F1" w:rsidRPr="00102CA6" w:rsidRDefault="005C353B" w:rsidP="00474B75">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noProof/>
          <w:color w:val="000000"/>
          <w:sz w:val="26"/>
          <w:szCs w:val="26"/>
          <w:lang w:eastAsia="ru-RU"/>
        </w:rPr>
        <w:drawing>
          <wp:inline distT="0" distB="0" distL="0" distR="0">
            <wp:extent cx="723900" cy="828675"/>
            <wp:effectExtent l="19050" t="0" r="0" b="0"/>
            <wp:docPr id="1" name="Рисунок 1" descr="Описание: ge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pic:cNvPicPr>
                      <a:picLocks noChangeArrowheads="1"/>
                    </pic:cNvPicPr>
                  </pic:nvPicPr>
                  <pic:blipFill>
                    <a:blip r:embed="rId7"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FE44F1" w:rsidRPr="00F4249D" w:rsidRDefault="00FE44F1" w:rsidP="00F4249D">
      <w:pPr>
        <w:spacing w:after="0" w:line="240" w:lineRule="auto"/>
        <w:jc w:val="center"/>
        <w:rPr>
          <w:rFonts w:ascii="Times New Roman" w:eastAsia="Times New Roman" w:hAnsi="Times New Roman"/>
          <w:color w:val="000000"/>
          <w:sz w:val="26"/>
          <w:szCs w:val="26"/>
          <w:lang w:eastAsia="ru-RU"/>
        </w:rPr>
      </w:pPr>
      <w:r w:rsidRPr="00F4249D">
        <w:rPr>
          <w:rFonts w:ascii="Times New Roman" w:eastAsia="Times New Roman" w:hAnsi="Times New Roman"/>
          <w:color w:val="000000"/>
          <w:sz w:val="26"/>
          <w:szCs w:val="26"/>
          <w:lang w:eastAsia="ru-RU"/>
        </w:rPr>
        <w:t>Российская Федерация</w:t>
      </w:r>
    </w:p>
    <w:p w:rsidR="00FE44F1" w:rsidRPr="00F4249D" w:rsidRDefault="00FE44F1" w:rsidP="00F4249D">
      <w:pPr>
        <w:spacing w:after="0" w:line="240" w:lineRule="auto"/>
        <w:jc w:val="center"/>
        <w:rPr>
          <w:rFonts w:ascii="Times New Roman" w:eastAsia="Times New Roman" w:hAnsi="Times New Roman"/>
          <w:color w:val="000000"/>
          <w:sz w:val="26"/>
          <w:szCs w:val="26"/>
          <w:lang w:eastAsia="ru-RU"/>
        </w:rPr>
      </w:pPr>
      <w:r w:rsidRPr="00F4249D">
        <w:rPr>
          <w:rFonts w:ascii="Times New Roman" w:eastAsia="Times New Roman" w:hAnsi="Times New Roman"/>
          <w:color w:val="000000"/>
          <w:sz w:val="26"/>
          <w:szCs w:val="26"/>
          <w:lang w:eastAsia="ru-RU"/>
        </w:rPr>
        <w:t>Новгородская область Новгородский район</w:t>
      </w:r>
    </w:p>
    <w:p w:rsidR="00FE44F1" w:rsidRPr="00F4249D" w:rsidRDefault="00FE44F1" w:rsidP="00F4249D">
      <w:pPr>
        <w:spacing w:after="0" w:line="240" w:lineRule="auto"/>
        <w:jc w:val="center"/>
        <w:rPr>
          <w:rFonts w:ascii="Times New Roman" w:eastAsia="Times New Roman" w:hAnsi="Times New Roman"/>
          <w:color w:val="000000"/>
          <w:sz w:val="26"/>
          <w:szCs w:val="26"/>
          <w:lang w:eastAsia="ru-RU"/>
        </w:rPr>
      </w:pPr>
      <w:r w:rsidRPr="00F4249D">
        <w:rPr>
          <w:rFonts w:ascii="Times New Roman" w:eastAsia="Times New Roman" w:hAnsi="Times New Roman"/>
          <w:color w:val="000000"/>
          <w:sz w:val="26"/>
          <w:szCs w:val="26"/>
          <w:lang w:eastAsia="ru-RU"/>
        </w:rPr>
        <w:t>Администрация Лесновского сельского поселения</w:t>
      </w:r>
    </w:p>
    <w:p w:rsidR="00FE44F1" w:rsidRPr="00F4249D" w:rsidRDefault="00FE44F1" w:rsidP="00F4249D">
      <w:pPr>
        <w:spacing w:after="0" w:line="240" w:lineRule="auto"/>
        <w:rPr>
          <w:rFonts w:ascii="Times New Roman" w:eastAsia="Times New Roman" w:hAnsi="Times New Roman"/>
          <w:color w:val="000000"/>
          <w:sz w:val="26"/>
          <w:szCs w:val="26"/>
          <w:lang w:eastAsia="ru-RU"/>
        </w:rPr>
      </w:pPr>
    </w:p>
    <w:p w:rsidR="00FE44F1" w:rsidRPr="00F4249D" w:rsidRDefault="00904E60" w:rsidP="00F4249D">
      <w:pPr>
        <w:keepNext/>
        <w:autoSpaceDE w:val="0"/>
        <w:autoSpaceDN w:val="0"/>
        <w:spacing w:after="0" w:line="240" w:lineRule="auto"/>
        <w:jc w:val="center"/>
        <w:outlineLvl w:val="0"/>
        <w:rPr>
          <w:rFonts w:ascii="Times New Roman" w:eastAsia="Times New Roman" w:hAnsi="Times New Roman"/>
          <w:b/>
          <w:caps/>
          <w:color w:val="000000"/>
          <w:sz w:val="26"/>
          <w:szCs w:val="26"/>
          <w:lang w:eastAsia="ru-RU"/>
        </w:rPr>
      </w:pPr>
      <w:r w:rsidRPr="00F4249D">
        <w:rPr>
          <w:rFonts w:ascii="Times New Roman" w:eastAsia="Times New Roman" w:hAnsi="Times New Roman"/>
          <w:b/>
          <w:caps/>
          <w:color w:val="000000"/>
          <w:sz w:val="26"/>
          <w:szCs w:val="26"/>
          <w:lang w:eastAsia="ru-RU"/>
        </w:rPr>
        <w:t>Постановление</w:t>
      </w:r>
    </w:p>
    <w:p w:rsidR="00FE44F1" w:rsidRPr="00F4249D" w:rsidRDefault="00FE44F1" w:rsidP="00F4249D">
      <w:pPr>
        <w:spacing w:after="0" w:line="240" w:lineRule="auto"/>
        <w:rPr>
          <w:rFonts w:ascii="Times New Roman" w:eastAsia="Times New Roman" w:hAnsi="Times New Roman"/>
          <w:color w:val="000000"/>
          <w:sz w:val="26"/>
          <w:szCs w:val="26"/>
          <w:lang w:eastAsia="ru-RU"/>
        </w:rPr>
      </w:pPr>
    </w:p>
    <w:p w:rsidR="00FE44F1" w:rsidRPr="00F4249D" w:rsidRDefault="00FE44F1" w:rsidP="00F4249D">
      <w:pPr>
        <w:spacing w:after="0" w:line="240" w:lineRule="auto"/>
        <w:rPr>
          <w:rFonts w:ascii="Times New Roman" w:eastAsia="Times New Roman" w:hAnsi="Times New Roman"/>
          <w:color w:val="000000"/>
          <w:sz w:val="26"/>
          <w:szCs w:val="26"/>
          <w:lang w:eastAsia="ru-RU"/>
        </w:rPr>
      </w:pPr>
      <w:r w:rsidRPr="00F4249D">
        <w:rPr>
          <w:rFonts w:ascii="Times New Roman" w:eastAsia="Times New Roman" w:hAnsi="Times New Roman"/>
          <w:color w:val="000000"/>
          <w:sz w:val="26"/>
          <w:szCs w:val="26"/>
          <w:lang w:eastAsia="ru-RU"/>
        </w:rPr>
        <w:t xml:space="preserve">от </w:t>
      </w:r>
      <w:r w:rsidR="00F4249D">
        <w:rPr>
          <w:rFonts w:ascii="Times New Roman" w:eastAsia="Times New Roman" w:hAnsi="Times New Roman"/>
          <w:color w:val="000000"/>
          <w:sz w:val="26"/>
          <w:szCs w:val="26"/>
          <w:lang w:eastAsia="ru-RU"/>
        </w:rPr>
        <w:t>13.03.2020 № 29</w:t>
      </w:r>
    </w:p>
    <w:p w:rsidR="00FE44F1" w:rsidRPr="00F4249D" w:rsidRDefault="00077F8D" w:rsidP="00F4249D">
      <w:pPr>
        <w:spacing w:after="0" w:line="240" w:lineRule="auto"/>
        <w:rPr>
          <w:rFonts w:ascii="Times New Roman" w:eastAsia="Times New Roman" w:hAnsi="Times New Roman"/>
          <w:color w:val="000000"/>
          <w:sz w:val="26"/>
          <w:szCs w:val="26"/>
          <w:lang w:eastAsia="ru-RU"/>
        </w:rPr>
      </w:pPr>
      <w:r w:rsidRPr="00F4249D">
        <w:rPr>
          <w:rFonts w:ascii="Times New Roman" w:eastAsia="Times New Roman" w:hAnsi="Times New Roman"/>
          <w:color w:val="000000"/>
          <w:sz w:val="26"/>
          <w:szCs w:val="26"/>
          <w:lang w:eastAsia="ru-RU"/>
        </w:rPr>
        <w:t>д. Лесная</w:t>
      </w:r>
    </w:p>
    <w:p w:rsidR="003E4433" w:rsidRDefault="003E4433" w:rsidP="00F4249D">
      <w:pPr>
        <w:spacing w:after="0" w:line="240" w:lineRule="auto"/>
        <w:rPr>
          <w:rFonts w:ascii="Times New Roman" w:eastAsia="Times New Roman" w:hAnsi="Times New Roman"/>
          <w:color w:val="000000"/>
          <w:sz w:val="26"/>
          <w:szCs w:val="26"/>
          <w:lang w:eastAsia="ru-RU"/>
        </w:rPr>
      </w:pPr>
    </w:p>
    <w:p w:rsidR="00F4249D" w:rsidRDefault="00F4249D" w:rsidP="00F4249D">
      <w:pPr>
        <w:spacing w:after="0" w:line="240" w:lineRule="auto"/>
        <w:jc w:val="both"/>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Об утверждении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p w:rsidR="00F4249D" w:rsidRPr="00F4249D" w:rsidRDefault="00F4249D" w:rsidP="00F4249D">
      <w:pPr>
        <w:spacing w:after="0" w:line="240" w:lineRule="auto"/>
        <w:jc w:val="both"/>
        <w:rPr>
          <w:rFonts w:ascii="Times New Roman" w:eastAsia="Times New Roman" w:hAnsi="Times New Roman"/>
          <w:b/>
          <w:color w:val="000000"/>
          <w:sz w:val="26"/>
          <w:szCs w:val="26"/>
          <w:lang w:eastAsia="ru-RU"/>
        </w:rPr>
      </w:pPr>
    </w:p>
    <w:p w:rsidR="00F4249D" w:rsidRDefault="00F4249D" w:rsidP="00F4249D">
      <w:pPr>
        <w:widowControl w:val="0"/>
        <w:autoSpaceDE w:val="0"/>
        <w:autoSpaceDN w:val="0"/>
        <w:adjustRightInd w:val="0"/>
        <w:spacing w:after="0" w:line="240" w:lineRule="auto"/>
        <w:ind w:firstLine="708"/>
        <w:jc w:val="both"/>
        <w:rPr>
          <w:rFonts w:ascii="Times New Roman" w:hAnsi="Times New Roman"/>
          <w:sz w:val="26"/>
          <w:szCs w:val="26"/>
          <w:shd w:val="clear" w:color="auto" w:fill="FFFFFF"/>
        </w:rPr>
      </w:pPr>
      <w:r w:rsidRPr="00F4249D">
        <w:rPr>
          <w:rFonts w:ascii="Times New Roman" w:hAnsi="Times New Roman"/>
          <w:sz w:val="26"/>
          <w:szCs w:val="26"/>
          <w:shd w:val="clear" w:color="auto" w:fill="FFFFFF"/>
        </w:rPr>
        <w:t xml:space="preserve">В целях совершенствования организации работы по осуществлению муниципального контроля, профилактики нарушений юридическими лицами и индивидуальными предпринимателями обязательных требований, руководствуясь статьёй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w:t>
      </w:r>
      <w:r>
        <w:rPr>
          <w:rFonts w:ascii="Times New Roman" w:hAnsi="Times New Roman"/>
          <w:sz w:val="26"/>
          <w:szCs w:val="26"/>
          <w:shd w:val="clear" w:color="auto" w:fill="FFFFFF"/>
        </w:rPr>
        <w:t>Лесновского сельского поселения,</w:t>
      </w:r>
    </w:p>
    <w:p w:rsidR="00F4249D" w:rsidRDefault="00F4249D" w:rsidP="00F4249D">
      <w:pPr>
        <w:widowControl w:val="0"/>
        <w:autoSpaceDE w:val="0"/>
        <w:autoSpaceDN w:val="0"/>
        <w:adjustRightInd w:val="0"/>
        <w:spacing w:after="0" w:line="240" w:lineRule="auto"/>
        <w:ind w:firstLine="708"/>
        <w:jc w:val="both"/>
        <w:rPr>
          <w:rFonts w:ascii="Times New Roman" w:hAnsi="Times New Roman"/>
          <w:sz w:val="26"/>
          <w:szCs w:val="26"/>
        </w:rPr>
      </w:pPr>
      <w:r w:rsidRPr="00F4249D">
        <w:rPr>
          <w:rFonts w:ascii="Times New Roman" w:hAnsi="Times New Roman"/>
          <w:sz w:val="26"/>
          <w:szCs w:val="26"/>
        </w:rPr>
        <w:t xml:space="preserve">Администрация </w:t>
      </w:r>
      <w:r>
        <w:rPr>
          <w:rFonts w:ascii="Times New Roman" w:hAnsi="Times New Roman"/>
          <w:sz w:val="26"/>
          <w:szCs w:val="26"/>
        </w:rPr>
        <w:t>Лесновского</w:t>
      </w:r>
      <w:r w:rsidRPr="00F4249D">
        <w:rPr>
          <w:rFonts w:ascii="Times New Roman" w:hAnsi="Times New Roman"/>
          <w:sz w:val="26"/>
          <w:szCs w:val="26"/>
        </w:rPr>
        <w:t xml:space="preserve"> сельского поселения</w:t>
      </w:r>
    </w:p>
    <w:p w:rsidR="005467FC" w:rsidRPr="00F4249D" w:rsidRDefault="005467FC" w:rsidP="00F4249D">
      <w:pPr>
        <w:widowControl w:val="0"/>
        <w:autoSpaceDE w:val="0"/>
        <w:autoSpaceDN w:val="0"/>
        <w:adjustRightInd w:val="0"/>
        <w:spacing w:after="0" w:line="240" w:lineRule="auto"/>
        <w:ind w:firstLine="708"/>
        <w:jc w:val="both"/>
        <w:rPr>
          <w:rFonts w:ascii="Times New Roman" w:hAnsi="Times New Roman"/>
          <w:sz w:val="26"/>
          <w:szCs w:val="26"/>
        </w:rPr>
      </w:pPr>
    </w:p>
    <w:p w:rsidR="005467FC" w:rsidRPr="005467FC" w:rsidRDefault="005467FC" w:rsidP="005467FC">
      <w:pPr>
        <w:widowControl w:val="0"/>
        <w:autoSpaceDE w:val="0"/>
        <w:autoSpaceDN w:val="0"/>
        <w:adjustRightInd w:val="0"/>
        <w:spacing w:after="0" w:line="240" w:lineRule="auto"/>
        <w:ind w:firstLine="567"/>
        <w:jc w:val="both"/>
        <w:rPr>
          <w:rFonts w:ascii="Times New Roman" w:eastAsia="Times New Roman" w:hAnsi="Times New Roman"/>
          <w:b/>
          <w:sz w:val="26"/>
          <w:szCs w:val="26"/>
          <w:lang w:eastAsia="ru-RU"/>
        </w:rPr>
      </w:pPr>
      <w:r w:rsidRPr="005467FC">
        <w:rPr>
          <w:rFonts w:ascii="Times New Roman" w:eastAsia="Times New Roman" w:hAnsi="Times New Roman"/>
          <w:b/>
          <w:sz w:val="26"/>
          <w:szCs w:val="26"/>
          <w:lang w:eastAsia="ru-RU"/>
        </w:rPr>
        <w:t>ПОСТАНОВЛЯЕТ:</w:t>
      </w:r>
    </w:p>
    <w:p w:rsidR="005467FC" w:rsidRPr="005467FC" w:rsidRDefault="005467FC" w:rsidP="005467FC">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p>
    <w:p w:rsidR="00F4249D" w:rsidRPr="005467FC" w:rsidRDefault="005467FC" w:rsidP="005467FC">
      <w:pPr>
        <w:pStyle w:val="aa"/>
        <w:numPr>
          <w:ilvl w:val="0"/>
          <w:numId w:val="19"/>
        </w:numPr>
        <w:spacing w:before="0" w:beforeAutospacing="0" w:after="0" w:afterAutospacing="0"/>
        <w:jc w:val="both"/>
        <w:rPr>
          <w:sz w:val="26"/>
          <w:szCs w:val="26"/>
        </w:rPr>
      </w:pPr>
      <w:r w:rsidRPr="005467FC">
        <w:rPr>
          <w:rFonts w:eastAsia="Calibri"/>
          <w:color w:val="000000"/>
          <w:sz w:val="26"/>
          <w:szCs w:val="26"/>
          <w:lang w:eastAsia="en-US"/>
        </w:rPr>
        <w:t>Утвердить</w:t>
      </w:r>
      <w:r w:rsidR="00F4249D" w:rsidRPr="005467FC">
        <w:rPr>
          <w:sz w:val="26"/>
          <w:szCs w:val="26"/>
        </w:rPr>
        <w:t xml:space="preserve"> прилагаемые:</w:t>
      </w:r>
    </w:p>
    <w:p w:rsidR="005467FC" w:rsidRPr="00C5691B" w:rsidRDefault="005467FC" w:rsidP="00C5691B">
      <w:pPr>
        <w:numPr>
          <w:ilvl w:val="1"/>
          <w:numId w:val="19"/>
        </w:numPr>
        <w:spacing w:after="0" w:line="240" w:lineRule="auto"/>
        <w:ind w:left="0" w:right="-31" w:firstLine="567"/>
        <w:jc w:val="both"/>
        <w:rPr>
          <w:rFonts w:ascii="Times New Roman" w:eastAsia="Times New Roman" w:hAnsi="Times New Roman"/>
          <w:sz w:val="26"/>
          <w:szCs w:val="26"/>
          <w:lang w:eastAsia="ru-RU"/>
        </w:rPr>
      </w:pPr>
      <w:r w:rsidRPr="005467FC">
        <w:rPr>
          <w:rFonts w:ascii="Times New Roman" w:eastAsia="Times New Roman" w:hAnsi="Times New Roman"/>
          <w:sz w:val="26"/>
          <w:szCs w:val="26"/>
          <w:lang w:eastAsia="ru-RU"/>
        </w:rPr>
        <w:t xml:space="preserve">Перечень нормативных правовых актов или их отдельных частей, </w:t>
      </w:r>
      <w:r w:rsidRPr="00C5691B">
        <w:rPr>
          <w:rFonts w:ascii="Times New Roman" w:eastAsia="Times New Roman" w:hAnsi="Times New Roman"/>
          <w:sz w:val="26"/>
          <w:szCs w:val="26"/>
          <w:lang w:eastAsia="ru-RU"/>
        </w:rPr>
        <w:t>содержащих обязательные требования, оценка соблюдения которых является предметом муниципального контроля за сохранностью автомобильных дорог местного значения Лесновского поселения, а также текстов соответствующих нормативных правовых актов (Приложение 1).</w:t>
      </w:r>
    </w:p>
    <w:p w:rsidR="007B0264" w:rsidRDefault="00C5691B" w:rsidP="007B0264">
      <w:pPr>
        <w:numPr>
          <w:ilvl w:val="1"/>
          <w:numId w:val="19"/>
        </w:numPr>
        <w:tabs>
          <w:tab w:val="left" w:pos="-3544"/>
        </w:tabs>
        <w:spacing w:after="0" w:line="240" w:lineRule="auto"/>
        <w:ind w:left="0" w:right="-31" w:firstLine="567"/>
        <w:jc w:val="both"/>
        <w:rPr>
          <w:rFonts w:ascii="Times New Roman" w:eastAsia="Times New Roman" w:hAnsi="Times New Roman"/>
          <w:sz w:val="26"/>
          <w:szCs w:val="26"/>
          <w:lang w:eastAsia="ru-RU"/>
        </w:rPr>
      </w:pPr>
      <w:r w:rsidRPr="007B0264">
        <w:rPr>
          <w:rFonts w:ascii="Times New Roman" w:eastAsia="Times New Roman" w:hAnsi="Times New Roman"/>
          <w:sz w:val="26"/>
          <w:szCs w:val="26"/>
          <w:lang w:eastAsia="ru-RU"/>
        </w:rP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w:t>
      </w:r>
      <w:r w:rsidRPr="007B0264">
        <w:rPr>
          <w:rFonts w:ascii="Times New Roman" w:eastAsia="Times New Roman" w:hAnsi="Times New Roman"/>
          <w:color w:val="000000"/>
          <w:sz w:val="26"/>
          <w:szCs w:val="26"/>
          <w:lang w:eastAsia="ru-RU"/>
        </w:rPr>
        <w:t>муниципального к</w:t>
      </w:r>
      <w:r w:rsidRPr="007B0264">
        <w:rPr>
          <w:rFonts w:ascii="Times New Roman" w:eastAsia="Times New Roman" w:hAnsi="Times New Roman"/>
          <w:sz w:val="26"/>
          <w:szCs w:val="26"/>
          <w:lang w:eastAsia="ru-RU"/>
        </w:rPr>
        <w:t>онтроля в сфере благоустройства на территории Лесновского сельского поселения,</w:t>
      </w:r>
      <w:r w:rsidR="007B0264" w:rsidRPr="007B0264">
        <w:rPr>
          <w:rFonts w:ascii="Times New Roman" w:eastAsia="Times New Roman" w:hAnsi="Times New Roman"/>
          <w:sz w:val="26"/>
          <w:szCs w:val="26"/>
          <w:lang w:eastAsia="ru-RU"/>
        </w:rPr>
        <w:t xml:space="preserve"> </w:t>
      </w:r>
      <w:r w:rsidRPr="00C5691B">
        <w:rPr>
          <w:rFonts w:ascii="Times New Roman" w:eastAsia="Times New Roman" w:hAnsi="Times New Roman"/>
          <w:sz w:val="26"/>
          <w:szCs w:val="26"/>
          <w:lang w:eastAsia="ru-RU"/>
        </w:rPr>
        <w:t>а также текстов соответствующих нормативных правовых актов</w:t>
      </w:r>
      <w:r w:rsidR="007B0264" w:rsidRPr="007B0264">
        <w:rPr>
          <w:rFonts w:ascii="Times New Roman" w:eastAsia="Times New Roman" w:hAnsi="Times New Roman"/>
          <w:sz w:val="26"/>
          <w:szCs w:val="26"/>
          <w:lang w:eastAsia="ru-RU"/>
        </w:rPr>
        <w:t xml:space="preserve"> (Приложение 2).</w:t>
      </w:r>
    </w:p>
    <w:p w:rsidR="0070613A" w:rsidRDefault="007B0264" w:rsidP="0070613A">
      <w:pPr>
        <w:numPr>
          <w:ilvl w:val="1"/>
          <w:numId w:val="19"/>
        </w:numPr>
        <w:tabs>
          <w:tab w:val="left" w:pos="-3544"/>
        </w:tabs>
        <w:spacing w:after="0" w:line="240" w:lineRule="auto"/>
        <w:ind w:left="0" w:right="-31" w:firstLine="567"/>
        <w:jc w:val="both"/>
        <w:rPr>
          <w:rFonts w:ascii="Times New Roman" w:eastAsia="Times New Roman" w:hAnsi="Times New Roman"/>
          <w:sz w:val="26"/>
          <w:szCs w:val="26"/>
          <w:lang w:eastAsia="ru-RU"/>
        </w:rPr>
      </w:pPr>
      <w:r w:rsidRPr="007B0264">
        <w:rPr>
          <w:rFonts w:ascii="Times New Roman" w:hAnsi="Times New Roman"/>
          <w:sz w:val="26"/>
          <w:szCs w:val="26"/>
        </w:rP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w:t>
      </w:r>
      <w:r w:rsidRPr="007B0264">
        <w:rPr>
          <w:rFonts w:ascii="Times New Roman" w:hAnsi="Times New Roman"/>
          <w:color w:val="000000"/>
          <w:sz w:val="26"/>
          <w:szCs w:val="26"/>
        </w:rPr>
        <w:t>муниципального к</w:t>
      </w:r>
      <w:r w:rsidRPr="007B0264">
        <w:rPr>
          <w:rFonts w:ascii="Times New Roman" w:hAnsi="Times New Roman"/>
          <w:sz w:val="26"/>
          <w:szCs w:val="26"/>
        </w:rPr>
        <w:t xml:space="preserve">онтроля </w:t>
      </w:r>
      <w:r w:rsidRPr="007B0264">
        <w:rPr>
          <w:rFonts w:ascii="Times New Roman" w:hAnsi="Times New Roman"/>
          <w:bCs/>
          <w:sz w:val="26"/>
          <w:szCs w:val="26"/>
        </w:rPr>
        <w:t>по размещению нестационарных торговых объектов</w:t>
      </w:r>
      <w:r w:rsidRPr="007B0264">
        <w:rPr>
          <w:rFonts w:ascii="Times New Roman" w:hAnsi="Times New Roman"/>
          <w:sz w:val="26"/>
          <w:szCs w:val="26"/>
        </w:rPr>
        <w:t xml:space="preserve"> на территории Лесновского сельского поселения, а также текстов соответствующих нормативных правовых актов</w:t>
      </w:r>
      <w:r>
        <w:rPr>
          <w:rFonts w:ascii="Times New Roman" w:hAnsi="Times New Roman"/>
          <w:sz w:val="26"/>
          <w:szCs w:val="26"/>
        </w:rPr>
        <w:t xml:space="preserve"> (Приложение 3).</w:t>
      </w:r>
    </w:p>
    <w:p w:rsidR="0070613A" w:rsidRPr="0070613A" w:rsidRDefault="0070613A" w:rsidP="0070613A">
      <w:pPr>
        <w:numPr>
          <w:ilvl w:val="0"/>
          <w:numId w:val="19"/>
        </w:numPr>
        <w:tabs>
          <w:tab w:val="left" w:pos="-3544"/>
        </w:tabs>
        <w:spacing w:after="0" w:line="240" w:lineRule="auto"/>
        <w:ind w:left="0" w:right="-31" w:firstLine="567"/>
        <w:jc w:val="both"/>
        <w:rPr>
          <w:rFonts w:ascii="Times New Roman" w:eastAsia="Times New Roman" w:hAnsi="Times New Roman"/>
          <w:sz w:val="26"/>
          <w:szCs w:val="26"/>
          <w:lang w:eastAsia="ru-RU"/>
        </w:rPr>
      </w:pPr>
      <w:r w:rsidRPr="0070613A">
        <w:rPr>
          <w:rFonts w:ascii="Times New Roman" w:eastAsia="Times New Roman" w:hAnsi="Times New Roman"/>
          <w:color w:val="000000"/>
          <w:sz w:val="26"/>
          <w:szCs w:val="26"/>
          <w:lang w:eastAsia="ru-RU"/>
        </w:rPr>
        <w:t xml:space="preserve">Опубликовать настоящее постановление в периодическом печатном издании «Лесновский вестник» и разместить на официальном сайте Администрации Лесновского сельского поселения в информационной сети «Интернет» по адресу: </w:t>
      </w:r>
      <w:hyperlink r:id="rId8" w:history="1">
        <w:r w:rsidRPr="0070613A">
          <w:rPr>
            <w:rFonts w:ascii="Times New Roman" w:eastAsia="Times New Roman" w:hAnsi="Times New Roman"/>
            <w:color w:val="000000"/>
            <w:sz w:val="26"/>
            <w:szCs w:val="26"/>
            <w:u w:val="single"/>
            <w:lang w:eastAsia="ru-RU"/>
          </w:rPr>
          <w:t>http://www.lesnaya</w:t>
        </w:r>
      </w:hyperlink>
      <w:r w:rsidRPr="0070613A">
        <w:rPr>
          <w:rFonts w:ascii="Times New Roman" w:eastAsia="Times New Roman" w:hAnsi="Times New Roman"/>
          <w:color w:val="000000"/>
          <w:sz w:val="26"/>
          <w:szCs w:val="26"/>
          <w:u w:val="single"/>
          <w:lang w:eastAsia="ru-RU"/>
        </w:rPr>
        <w:t xml:space="preserve"> - adm.ru.</w:t>
      </w:r>
    </w:p>
    <w:p w:rsidR="002440B8" w:rsidRPr="00F4249D" w:rsidRDefault="002440B8" w:rsidP="00F4249D">
      <w:pPr>
        <w:shd w:val="clear" w:color="auto" w:fill="FFFFFF"/>
        <w:spacing w:after="0" w:line="240" w:lineRule="auto"/>
        <w:jc w:val="both"/>
        <w:rPr>
          <w:rFonts w:ascii="Times New Roman" w:eastAsia="Times New Roman" w:hAnsi="Times New Roman"/>
          <w:color w:val="000000"/>
          <w:sz w:val="26"/>
          <w:szCs w:val="26"/>
          <w:lang w:eastAsia="ru-RU"/>
        </w:rPr>
      </w:pPr>
    </w:p>
    <w:p w:rsidR="00290D40" w:rsidRPr="00F4249D" w:rsidRDefault="0070613A" w:rsidP="00F4249D">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Г</w:t>
      </w:r>
      <w:r w:rsidR="00290D40" w:rsidRPr="00F4249D">
        <w:rPr>
          <w:rFonts w:ascii="Times New Roman" w:eastAsia="Times New Roman" w:hAnsi="Times New Roman"/>
          <w:sz w:val="26"/>
          <w:szCs w:val="26"/>
          <w:lang w:eastAsia="ru-RU"/>
        </w:rPr>
        <w:t>лав</w:t>
      </w:r>
      <w:r>
        <w:rPr>
          <w:rFonts w:ascii="Times New Roman" w:eastAsia="Times New Roman" w:hAnsi="Times New Roman"/>
          <w:sz w:val="26"/>
          <w:szCs w:val="26"/>
          <w:lang w:eastAsia="ru-RU"/>
        </w:rPr>
        <w:t xml:space="preserve">а </w:t>
      </w:r>
      <w:r w:rsidR="00290D40" w:rsidRPr="00F4249D">
        <w:rPr>
          <w:rFonts w:ascii="Times New Roman" w:eastAsia="Times New Roman" w:hAnsi="Times New Roman"/>
          <w:sz w:val="26"/>
          <w:szCs w:val="26"/>
          <w:lang w:eastAsia="ru-RU"/>
        </w:rPr>
        <w:t>Лесновского сельского поселения</w:t>
      </w:r>
      <w:r w:rsidR="0015387B" w:rsidRPr="00F4249D">
        <w:rPr>
          <w:rFonts w:ascii="Times New Roman" w:eastAsia="Times New Roman" w:hAnsi="Times New Roman"/>
          <w:sz w:val="26"/>
          <w:szCs w:val="26"/>
          <w:lang w:eastAsia="ru-RU"/>
        </w:rPr>
        <w:tab/>
      </w:r>
      <w:r w:rsidR="0015387B" w:rsidRPr="00F4249D">
        <w:rPr>
          <w:rFonts w:ascii="Times New Roman" w:eastAsia="Times New Roman" w:hAnsi="Times New Roman"/>
          <w:sz w:val="26"/>
          <w:szCs w:val="26"/>
          <w:lang w:eastAsia="ru-RU"/>
        </w:rPr>
        <w:tab/>
      </w:r>
      <w:r w:rsidR="0015387B" w:rsidRPr="00F4249D">
        <w:rPr>
          <w:rFonts w:ascii="Times New Roman" w:eastAsia="Times New Roman" w:hAnsi="Times New Roman"/>
          <w:sz w:val="26"/>
          <w:szCs w:val="26"/>
          <w:lang w:eastAsia="ru-RU"/>
        </w:rPr>
        <w:tab/>
      </w:r>
      <w:r w:rsidR="0015387B" w:rsidRPr="00F4249D">
        <w:rPr>
          <w:rFonts w:ascii="Times New Roman" w:eastAsia="Times New Roman" w:hAnsi="Times New Roman"/>
          <w:sz w:val="26"/>
          <w:szCs w:val="26"/>
          <w:lang w:eastAsia="ru-RU"/>
        </w:rPr>
        <w:tab/>
      </w:r>
      <w:r>
        <w:rPr>
          <w:rFonts w:ascii="Times New Roman" w:eastAsia="Times New Roman" w:hAnsi="Times New Roman"/>
          <w:sz w:val="26"/>
          <w:szCs w:val="26"/>
          <w:lang w:eastAsia="ru-RU"/>
        </w:rPr>
        <w:t>Е.Н. Соломахина</w:t>
      </w:r>
    </w:p>
    <w:p w:rsidR="0070613A" w:rsidRDefault="0070613A" w:rsidP="00F4249D">
      <w:pPr>
        <w:shd w:val="clear" w:color="auto" w:fill="FFFFFF"/>
        <w:spacing w:after="0" w:line="240" w:lineRule="auto"/>
        <w:jc w:val="both"/>
        <w:rPr>
          <w:rFonts w:ascii="Times New Roman" w:eastAsia="Times New Roman" w:hAnsi="Times New Roman"/>
          <w:color w:val="000000"/>
          <w:sz w:val="26"/>
          <w:szCs w:val="26"/>
          <w:lang w:eastAsia="ru-RU"/>
        </w:rPr>
        <w:sectPr w:rsidR="0070613A" w:rsidSect="00A728D8">
          <w:pgSz w:w="11906" w:h="16838"/>
          <w:pgMar w:top="567" w:right="851" w:bottom="851" w:left="1701" w:header="709" w:footer="709" w:gutter="0"/>
          <w:cols w:space="708"/>
          <w:docGrid w:linePitch="360"/>
        </w:sectPr>
      </w:pPr>
    </w:p>
    <w:p w:rsidR="002440B8" w:rsidRPr="0070613A" w:rsidRDefault="0070613A" w:rsidP="0070613A">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sz w:val="26"/>
          <w:szCs w:val="26"/>
          <w:lang w:eastAsia="ru-RU"/>
        </w:rPr>
        <w:lastRenderedPageBreak/>
        <w:tab/>
      </w:r>
      <w:r>
        <w:rPr>
          <w:rFonts w:ascii="Times New Roman" w:eastAsia="Times New Roman" w:hAnsi="Times New Roman"/>
          <w:color w:val="000000"/>
          <w:sz w:val="26"/>
          <w:szCs w:val="26"/>
          <w:lang w:eastAsia="ru-RU"/>
        </w:rPr>
        <w:tab/>
      </w:r>
      <w:r>
        <w:rPr>
          <w:rFonts w:ascii="Times New Roman" w:eastAsia="Times New Roman" w:hAnsi="Times New Roman"/>
          <w:color w:val="000000"/>
          <w:sz w:val="26"/>
          <w:szCs w:val="26"/>
          <w:lang w:eastAsia="ru-RU"/>
        </w:rPr>
        <w:tab/>
      </w:r>
      <w:r>
        <w:rPr>
          <w:rFonts w:ascii="Times New Roman" w:eastAsia="Times New Roman" w:hAnsi="Times New Roman"/>
          <w:color w:val="000000"/>
          <w:sz w:val="26"/>
          <w:szCs w:val="26"/>
          <w:lang w:eastAsia="ru-RU"/>
        </w:rPr>
        <w:tab/>
      </w:r>
      <w:r>
        <w:rPr>
          <w:rFonts w:ascii="Times New Roman" w:eastAsia="Times New Roman" w:hAnsi="Times New Roman"/>
          <w:color w:val="000000"/>
          <w:sz w:val="26"/>
          <w:szCs w:val="26"/>
          <w:lang w:eastAsia="ru-RU"/>
        </w:rPr>
        <w:tab/>
      </w:r>
      <w:r>
        <w:rPr>
          <w:rFonts w:ascii="Times New Roman" w:eastAsia="Times New Roman" w:hAnsi="Times New Roman"/>
          <w:color w:val="000000"/>
          <w:sz w:val="26"/>
          <w:szCs w:val="26"/>
          <w:lang w:eastAsia="ru-RU"/>
        </w:rPr>
        <w:tab/>
      </w:r>
      <w:r>
        <w:rPr>
          <w:rFonts w:ascii="Times New Roman" w:eastAsia="Times New Roman" w:hAnsi="Times New Roman"/>
          <w:color w:val="000000"/>
          <w:sz w:val="26"/>
          <w:szCs w:val="26"/>
          <w:lang w:eastAsia="ru-RU"/>
        </w:rPr>
        <w:tab/>
      </w:r>
      <w:r>
        <w:rPr>
          <w:rFonts w:ascii="Times New Roman" w:eastAsia="Times New Roman" w:hAnsi="Times New Roman"/>
          <w:color w:val="000000"/>
          <w:sz w:val="26"/>
          <w:szCs w:val="26"/>
          <w:lang w:eastAsia="ru-RU"/>
        </w:rPr>
        <w:tab/>
      </w:r>
      <w:r>
        <w:rPr>
          <w:rFonts w:ascii="Times New Roman" w:eastAsia="Times New Roman" w:hAnsi="Times New Roman"/>
          <w:color w:val="000000"/>
          <w:sz w:val="26"/>
          <w:szCs w:val="26"/>
          <w:lang w:eastAsia="ru-RU"/>
        </w:rPr>
        <w:tab/>
      </w:r>
      <w:r>
        <w:rPr>
          <w:rFonts w:ascii="Times New Roman" w:eastAsia="Times New Roman" w:hAnsi="Times New Roman"/>
          <w:color w:val="000000"/>
          <w:sz w:val="26"/>
          <w:szCs w:val="26"/>
          <w:lang w:eastAsia="ru-RU"/>
        </w:rPr>
        <w:tab/>
      </w:r>
      <w:r>
        <w:rPr>
          <w:rFonts w:ascii="Times New Roman" w:eastAsia="Times New Roman" w:hAnsi="Times New Roman"/>
          <w:color w:val="000000"/>
          <w:sz w:val="26"/>
          <w:szCs w:val="26"/>
          <w:lang w:eastAsia="ru-RU"/>
        </w:rPr>
        <w:tab/>
      </w:r>
      <w:r>
        <w:rPr>
          <w:rFonts w:ascii="Times New Roman" w:eastAsia="Times New Roman" w:hAnsi="Times New Roman"/>
          <w:color w:val="000000"/>
          <w:sz w:val="26"/>
          <w:szCs w:val="26"/>
          <w:lang w:eastAsia="ru-RU"/>
        </w:rPr>
        <w:tab/>
      </w:r>
      <w:r>
        <w:rPr>
          <w:rFonts w:ascii="Times New Roman" w:eastAsia="Times New Roman" w:hAnsi="Times New Roman"/>
          <w:color w:val="000000"/>
          <w:sz w:val="26"/>
          <w:szCs w:val="26"/>
          <w:lang w:eastAsia="ru-RU"/>
        </w:rPr>
        <w:tab/>
      </w:r>
      <w:r>
        <w:rPr>
          <w:rFonts w:ascii="Times New Roman" w:eastAsia="Times New Roman" w:hAnsi="Times New Roman"/>
          <w:color w:val="000000"/>
          <w:sz w:val="26"/>
          <w:szCs w:val="26"/>
          <w:lang w:eastAsia="ru-RU"/>
        </w:rPr>
        <w:tab/>
      </w:r>
      <w:r>
        <w:rPr>
          <w:rFonts w:ascii="Times New Roman" w:eastAsia="Times New Roman" w:hAnsi="Times New Roman"/>
          <w:color w:val="000000"/>
          <w:sz w:val="26"/>
          <w:szCs w:val="26"/>
          <w:lang w:eastAsia="ru-RU"/>
        </w:rPr>
        <w:tab/>
      </w:r>
      <w:r>
        <w:rPr>
          <w:rFonts w:ascii="Times New Roman" w:eastAsia="Times New Roman" w:hAnsi="Times New Roman"/>
          <w:color w:val="000000"/>
          <w:sz w:val="26"/>
          <w:szCs w:val="26"/>
          <w:lang w:eastAsia="ru-RU"/>
        </w:rPr>
        <w:tab/>
      </w:r>
      <w:r>
        <w:rPr>
          <w:rFonts w:ascii="Times New Roman" w:eastAsia="Times New Roman" w:hAnsi="Times New Roman"/>
          <w:color w:val="000000"/>
          <w:sz w:val="26"/>
          <w:szCs w:val="26"/>
          <w:lang w:eastAsia="ru-RU"/>
        </w:rPr>
        <w:tab/>
      </w:r>
      <w:r>
        <w:rPr>
          <w:rFonts w:ascii="Times New Roman" w:eastAsia="Times New Roman" w:hAnsi="Times New Roman"/>
          <w:color w:val="000000"/>
          <w:sz w:val="26"/>
          <w:szCs w:val="26"/>
          <w:lang w:eastAsia="ru-RU"/>
        </w:rPr>
        <w:tab/>
      </w:r>
      <w:r>
        <w:rPr>
          <w:rFonts w:ascii="Times New Roman" w:eastAsia="Times New Roman" w:hAnsi="Times New Roman"/>
          <w:color w:val="000000"/>
          <w:sz w:val="26"/>
          <w:szCs w:val="26"/>
          <w:lang w:eastAsia="ru-RU"/>
        </w:rPr>
        <w:tab/>
      </w:r>
      <w:r w:rsidRPr="0070613A">
        <w:rPr>
          <w:rFonts w:ascii="Times New Roman" w:eastAsia="Times New Roman" w:hAnsi="Times New Roman"/>
          <w:color w:val="000000"/>
          <w:lang w:eastAsia="ru-RU"/>
        </w:rPr>
        <w:t>Приложение 1</w:t>
      </w:r>
    </w:p>
    <w:p w:rsidR="0070613A" w:rsidRDefault="0070613A" w:rsidP="0070613A">
      <w:pPr>
        <w:shd w:val="clear" w:color="auto" w:fill="FFFFFF"/>
        <w:spacing w:after="0" w:line="240" w:lineRule="auto"/>
        <w:ind w:left="11328"/>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к</w:t>
      </w:r>
      <w:r w:rsidRPr="0070613A">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постановлению Администрации</w:t>
      </w:r>
    </w:p>
    <w:p w:rsidR="0070613A" w:rsidRDefault="0070613A" w:rsidP="0070613A">
      <w:pPr>
        <w:shd w:val="clear" w:color="auto" w:fill="FFFFFF"/>
        <w:spacing w:after="0" w:line="240" w:lineRule="auto"/>
        <w:ind w:left="11328"/>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Pr="0070613A">
        <w:rPr>
          <w:rFonts w:ascii="Times New Roman" w:eastAsia="Times New Roman" w:hAnsi="Times New Roman"/>
          <w:color w:val="000000"/>
          <w:lang w:eastAsia="ru-RU"/>
        </w:rPr>
        <w:t>Лесновского сельского поселения</w:t>
      </w:r>
    </w:p>
    <w:p w:rsidR="0070613A" w:rsidRDefault="0070613A" w:rsidP="0070613A">
      <w:pPr>
        <w:shd w:val="clear" w:color="auto" w:fill="FFFFFF"/>
        <w:spacing w:after="0" w:line="240" w:lineRule="auto"/>
        <w:ind w:left="12744"/>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от 13.03.2020 № 29</w:t>
      </w:r>
    </w:p>
    <w:p w:rsidR="0070613A" w:rsidRDefault="0070613A" w:rsidP="0070613A">
      <w:pPr>
        <w:shd w:val="clear" w:color="auto" w:fill="FFFFFF"/>
        <w:spacing w:after="0" w:line="240" w:lineRule="auto"/>
        <w:ind w:left="12744"/>
        <w:jc w:val="center"/>
        <w:rPr>
          <w:rFonts w:ascii="Times New Roman" w:eastAsia="Times New Roman" w:hAnsi="Times New Roman"/>
          <w:color w:val="000000"/>
          <w:lang w:eastAsia="ru-RU"/>
        </w:rPr>
      </w:pPr>
    </w:p>
    <w:p w:rsidR="0070613A" w:rsidRDefault="0070613A" w:rsidP="0070613A">
      <w:pPr>
        <w:tabs>
          <w:tab w:val="left" w:pos="9072"/>
        </w:tabs>
        <w:spacing w:after="0" w:line="240" w:lineRule="auto"/>
        <w:ind w:right="-31"/>
        <w:jc w:val="center"/>
        <w:rPr>
          <w:rFonts w:ascii="Times New Roman" w:eastAsia="Times New Roman" w:hAnsi="Times New Roman"/>
          <w:b/>
          <w:sz w:val="24"/>
          <w:szCs w:val="24"/>
          <w:lang w:eastAsia="ru-RU"/>
        </w:rPr>
      </w:pPr>
      <w:r w:rsidRPr="0070613A">
        <w:rPr>
          <w:rFonts w:ascii="Times New Roman" w:eastAsia="Times New Roman" w:hAnsi="Times New Roman"/>
          <w:b/>
          <w:sz w:val="24"/>
          <w:szCs w:val="24"/>
          <w:lang w:eastAsia="ru-RU"/>
        </w:rPr>
        <w:t>Пере</w:t>
      </w:r>
      <w:r>
        <w:rPr>
          <w:rFonts w:ascii="Times New Roman" w:eastAsia="Times New Roman" w:hAnsi="Times New Roman"/>
          <w:b/>
          <w:sz w:val="24"/>
          <w:szCs w:val="24"/>
          <w:lang w:eastAsia="ru-RU"/>
        </w:rPr>
        <w:t>чень нормативных правовых актов</w:t>
      </w:r>
    </w:p>
    <w:p w:rsidR="0070613A" w:rsidRDefault="0070613A" w:rsidP="0070613A">
      <w:pPr>
        <w:tabs>
          <w:tab w:val="left" w:pos="9072"/>
        </w:tabs>
        <w:spacing w:after="0" w:line="240" w:lineRule="auto"/>
        <w:ind w:right="-31"/>
        <w:jc w:val="center"/>
        <w:rPr>
          <w:rFonts w:ascii="Times New Roman" w:eastAsia="Times New Roman" w:hAnsi="Times New Roman"/>
          <w:b/>
          <w:sz w:val="24"/>
          <w:szCs w:val="24"/>
          <w:lang w:eastAsia="ru-RU"/>
        </w:rPr>
      </w:pPr>
      <w:r w:rsidRPr="0070613A">
        <w:rPr>
          <w:rFonts w:ascii="Times New Roman" w:eastAsia="Times New Roman" w:hAnsi="Times New Roman"/>
          <w:b/>
          <w:sz w:val="24"/>
          <w:szCs w:val="24"/>
          <w:lang w:eastAsia="ru-RU"/>
        </w:rPr>
        <w:t>или их отдельных частей, содержащих обязательные требования, оценка соблюд</w:t>
      </w:r>
      <w:r>
        <w:rPr>
          <w:rFonts w:ascii="Times New Roman" w:eastAsia="Times New Roman" w:hAnsi="Times New Roman"/>
          <w:b/>
          <w:sz w:val="24"/>
          <w:szCs w:val="24"/>
          <w:lang w:eastAsia="ru-RU"/>
        </w:rPr>
        <w:t>ения которых является предметом</w:t>
      </w:r>
    </w:p>
    <w:p w:rsidR="0070613A" w:rsidRDefault="0070613A" w:rsidP="0070613A">
      <w:pPr>
        <w:tabs>
          <w:tab w:val="left" w:pos="9072"/>
        </w:tabs>
        <w:spacing w:after="0" w:line="240" w:lineRule="auto"/>
        <w:ind w:right="-31"/>
        <w:jc w:val="center"/>
        <w:rPr>
          <w:rFonts w:ascii="Times New Roman" w:eastAsia="Times New Roman" w:hAnsi="Times New Roman"/>
          <w:b/>
          <w:sz w:val="24"/>
          <w:szCs w:val="24"/>
          <w:lang w:eastAsia="ru-RU"/>
        </w:rPr>
      </w:pPr>
      <w:r w:rsidRPr="0070613A">
        <w:rPr>
          <w:rFonts w:ascii="Times New Roman" w:eastAsia="Times New Roman" w:hAnsi="Times New Roman"/>
          <w:b/>
          <w:sz w:val="24"/>
          <w:szCs w:val="24"/>
          <w:lang w:eastAsia="ru-RU"/>
        </w:rPr>
        <w:t>муниципального контроля за сохранностью автомо</w:t>
      </w:r>
      <w:r>
        <w:rPr>
          <w:rFonts w:ascii="Times New Roman" w:eastAsia="Times New Roman" w:hAnsi="Times New Roman"/>
          <w:b/>
          <w:sz w:val="24"/>
          <w:szCs w:val="24"/>
          <w:lang w:eastAsia="ru-RU"/>
        </w:rPr>
        <w:t>бильных дорог местного значения</w:t>
      </w:r>
    </w:p>
    <w:p w:rsidR="0070613A" w:rsidRDefault="0070613A" w:rsidP="0070613A">
      <w:pPr>
        <w:tabs>
          <w:tab w:val="left" w:pos="9072"/>
        </w:tabs>
        <w:spacing w:after="0" w:line="240" w:lineRule="auto"/>
        <w:ind w:right="-31"/>
        <w:jc w:val="center"/>
        <w:rPr>
          <w:rFonts w:ascii="Times New Roman" w:eastAsia="Times New Roman" w:hAnsi="Times New Roman"/>
          <w:b/>
          <w:sz w:val="24"/>
          <w:szCs w:val="24"/>
          <w:lang w:eastAsia="ru-RU"/>
        </w:rPr>
      </w:pPr>
      <w:r w:rsidRPr="0070613A">
        <w:rPr>
          <w:rFonts w:ascii="Times New Roman" w:eastAsia="Times New Roman" w:hAnsi="Times New Roman"/>
          <w:b/>
          <w:sz w:val="24"/>
          <w:szCs w:val="24"/>
          <w:lang w:eastAsia="ru-RU"/>
        </w:rPr>
        <w:t>Лесновского поселения, а также текстов соответствующих нормативных правовых актов</w:t>
      </w:r>
    </w:p>
    <w:p w:rsidR="0070613A" w:rsidRPr="0070613A" w:rsidRDefault="0070613A" w:rsidP="0070613A">
      <w:pPr>
        <w:tabs>
          <w:tab w:val="left" w:pos="9072"/>
        </w:tabs>
        <w:spacing w:after="0" w:line="240" w:lineRule="auto"/>
        <w:ind w:right="-31"/>
        <w:jc w:val="center"/>
        <w:rPr>
          <w:rFonts w:ascii="Times New Roman" w:eastAsia="Times New Roman" w:hAnsi="Times New Roman"/>
          <w:b/>
          <w:sz w:val="24"/>
          <w:szCs w:val="24"/>
          <w:lang w:eastAsia="ru-RU"/>
        </w:rPr>
      </w:pPr>
    </w:p>
    <w:p w:rsidR="0070613A" w:rsidRPr="0070613A" w:rsidRDefault="0070613A" w:rsidP="0070613A">
      <w:pPr>
        <w:spacing w:after="0" w:line="240" w:lineRule="auto"/>
        <w:rPr>
          <w:rFonts w:ascii="Times New Roman" w:eastAsia="Times New Roman" w:hAnsi="Times New Roman"/>
          <w:sz w:val="24"/>
          <w:szCs w:val="24"/>
          <w:lang w:eastAsia="ru-RU"/>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3448"/>
        <w:gridCol w:w="2229"/>
        <w:gridCol w:w="1866"/>
        <w:gridCol w:w="6639"/>
      </w:tblGrid>
      <w:tr w:rsidR="0070613A" w:rsidRPr="0070613A" w:rsidTr="00E1345C">
        <w:trPr>
          <w:trHeight w:val="146"/>
        </w:trPr>
        <w:tc>
          <w:tcPr>
            <w:tcW w:w="560"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jc w:val="center"/>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w:t>
            </w:r>
          </w:p>
          <w:p w:rsidR="0070613A" w:rsidRPr="0070613A" w:rsidRDefault="0070613A" w:rsidP="0070613A">
            <w:pPr>
              <w:spacing w:after="0" w:line="240" w:lineRule="auto"/>
              <w:jc w:val="center"/>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п/п</w:t>
            </w:r>
          </w:p>
        </w:tc>
        <w:tc>
          <w:tcPr>
            <w:tcW w:w="3448"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Наименование</w:t>
            </w:r>
          </w:p>
          <w:p w:rsidR="0070613A" w:rsidRPr="0070613A" w:rsidRDefault="0070613A" w:rsidP="0070613A">
            <w:pPr>
              <w:spacing w:after="0" w:line="240" w:lineRule="auto"/>
              <w:jc w:val="center"/>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и реквизиты</w:t>
            </w:r>
          </w:p>
        </w:tc>
        <w:tc>
          <w:tcPr>
            <w:tcW w:w="2229"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jc w:val="center"/>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Краткое описание круга лиц и (или) перечня объектов, в отношении которых устанавливаются обязательные требования</w:t>
            </w:r>
          </w:p>
        </w:tc>
        <w:tc>
          <w:tcPr>
            <w:tcW w:w="1866"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jc w:val="center"/>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Указание на структурные единицы акта, соблюдение которых оценивается при проведении мероприятий по контролю</w:t>
            </w:r>
          </w:p>
        </w:tc>
        <w:tc>
          <w:tcPr>
            <w:tcW w:w="6639"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jc w:val="center"/>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Текст акта</w:t>
            </w:r>
          </w:p>
        </w:tc>
      </w:tr>
      <w:tr w:rsidR="0070613A" w:rsidRPr="0070613A" w:rsidTr="00E1345C">
        <w:trPr>
          <w:trHeight w:val="146"/>
        </w:trPr>
        <w:tc>
          <w:tcPr>
            <w:tcW w:w="14742" w:type="dxa"/>
            <w:gridSpan w:val="5"/>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Федеральные законы</w:t>
            </w:r>
          </w:p>
        </w:tc>
      </w:tr>
      <w:tr w:rsidR="0070613A" w:rsidRPr="0070613A" w:rsidTr="00E1345C">
        <w:trPr>
          <w:trHeight w:val="565"/>
        </w:trPr>
        <w:tc>
          <w:tcPr>
            <w:tcW w:w="560"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1</w:t>
            </w:r>
          </w:p>
        </w:tc>
        <w:tc>
          <w:tcPr>
            <w:tcW w:w="3448"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keepNext/>
              <w:spacing w:after="0" w:line="240" w:lineRule="auto"/>
              <w:jc w:val="center"/>
              <w:outlineLvl w:val="0"/>
              <w:rPr>
                <w:rFonts w:ascii="Times New Roman" w:eastAsia="Times New Roman" w:hAnsi="Times New Roman"/>
                <w:color w:val="000000"/>
                <w:sz w:val="24"/>
                <w:szCs w:val="24"/>
                <w:lang w:eastAsia="ru-RU"/>
              </w:rPr>
            </w:pPr>
            <w:r w:rsidRPr="0070613A">
              <w:rPr>
                <w:rFonts w:ascii="Times New Roman" w:eastAsia="Times New Roman" w:hAnsi="Times New Roman"/>
                <w:iCs/>
                <w:color w:val="000000"/>
                <w:sz w:val="24"/>
                <w:szCs w:val="24"/>
                <w:lang w:eastAsia="ru-RU"/>
              </w:rPr>
              <w:t>Федеральный закон от 30.12.2001 № 195-ФЗ «Кодекс</w:t>
            </w:r>
            <w:r w:rsidRPr="0070613A">
              <w:rPr>
                <w:rFonts w:ascii="Times New Roman" w:eastAsia="Times New Roman" w:hAnsi="Times New Roman"/>
                <w:i/>
                <w:color w:val="000000"/>
                <w:sz w:val="24"/>
                <w:szCs w:val="24"/>
                <w:lang w:eastAsia="ru-RU"/>
              </w:rPr>
              <w:t xml:space="preserve"> </w:t>
            </w:r>
            <w:r w:rsidRPr="0070613A">
              <w:rPr>
                <w:rFonts w:ascii="Times New Roman" w:eastAsia="Times New Roman" w:hAnsi="Times New Roman"/>
                <w:color w:val="000000"/>
                <w:sz w:val="24"/>
                <w:szCs w:val="24"/>
                <w:lang w:eastAsia="ru-RU"/>
              </w:rPr>
              <w:t xml:space="preserve">Российской Федерации об </w:t>
            </w:r>
            <w:r w:rsidRPr="0070613A">
              <w:rPr>
                <w:rFonts w:ascii="Times New Roman" w:eastAsia="Times New Roman" w:hAnsi="Times New Roman"/>
                <w:iCs/>
                <w:color w:val="000000"/>
                <w:sz w:val="24"/>
                <w:szCs w:val="24"/>
                <w:lang w:eastAsia="ru-RU"/>
              </w:rPr>
              <w:t>административных</w:t>
            </w:r>
            <w:r w:rsidRPr="0070613A">
              <w:rPr>
                <w:rFonts w:ascii="Times New Roman" w:eastAsia="Times New Roman" w:hAnsi="Times New Roman"/>
                <w:i/>
                <w:color w:val="000000"/>
                <w:sz w:val="24"/>
                <w:szCs w:val="24"/>
                <w:lang w:eastAsia="ru-RU"/>
              </w:rPr>
              <w:t xml:space="preserve"> </w:t>
            </w:r>
            <w:r w:rsidRPr="0070613A">
              <w:rPr>
                <w:rFonts w:ascii="Times New Roman" w:eastAsia="Times New Roman" w:hAnsi="Times New Roman"/>
                <w:iCs/>
                <w:color w:val="000000"/>
                <w:sz w:val="24"/>
                <w:szCs w:val="24"/>
                <w:lang w:eastAsia="ru-RU"/>
              </w:rPr>
              <w:t>правонарушениях»</w:t>
            </w:r>
          </w:p>
        </w:tc>
        <w:tc>
          <w:tcPr>
            <w:tcW w:w="2229"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юридические лица,</w:t>
            </w:r>
          </w:p>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индивидуальные предприниматели</w:t>
            </w:r>
          </w:p>
        </w:tc>
        <w:tc>
          <w:tcPr>
            <w:tcW w:w="1866"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статья 11.21</w:t>
            </w:r>
          </w:p>
        </w:tc>
        <w:tc>
          <w:tcPr>
            <w:tcW w:w="6639"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ind w:firstLine="540"/>
              <w:jc w:val="both"/>
              <w:rPr>
                <w:rFonts w:ascii="Times New Roman" w:eastAsia="Times New Roman" w:hAnsi="Times New Roman"/>
                <w:color w:val="000000"/>
                <w:sz w:val="21"/>
                <w:szCs w:val="21"/>
                <w:lang w:eastAsia="ru-RU"/>
              </w:rPr>
            </w:pPr>
            <w:r w:rsidRPr="0070613A">
              <w:rPr>
                <w:rFonts w:ascii="Times New Roman" w:eastAsia="Times New Roman" w:hAnsi="Times New Roman"/>
                <w:color w:val="000000"/>
                <w:sz w:val="24"/>
                <w:szCs w:val="24"/>
                <w:lang w:eastAsia="ru-RU"/>
              </w:rP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70613A" w:rsidRPr="0070613A" w:rsidRDefault="0070613A" w:rsidP="0070613A">
            <w:pPr>
              <w:spacing w:after="0" w:line="240" w:lineRule="auto"/>
              <w:ind w:firstLine="540"/>
              <w:jc w:val="both"/>
              <w:rPr>
                <w:rFonts w:ascii="Times New Roman" w:eastAsia="Times New Roman" w:hAnsi="Times New Roman"/>
                <w:color w:val="000000"/>
                <w:sz w:val="21"/>
                <w:szCs w:val="21"/>
                <w:lang w:eastAsia="ru-RU"/>
              </w:rPr>
            </w:pPr>
            <w:r w:rsidRPr="0070613A">
              <w:rPr>
                <w:rFonts w:ascii="Times New Roman" w:eastAsia="Times New Roman" w:hAnsi="Times New Roman"/>
                <w:color w:val="000000"/>
                <w:sz w:val="24"/>
                <w:szCs w:val="24"/>
                <w:lang w:eastAsia="ru-RU"/>
              </w:rPr>
              <w:t>влечет предупреждение или наложение административного штрафа в размере до трехсот рублей.</w:t>
            </w:r>
          </w:p>
          <w:p w:rsidR="0070613A" w:rsidRPr="0070613A" w:rsidRDefault="0070613A" w:rsidP="0070613A">
            <w:pPr>
              <w:spacing w:after="0" w:line="240" w:lineRule="auto"/>
              <w:ind w:firstLine="540"/>
              <w:jc w:val="both"/>
              <w:rPr>
                <w:rFonts w:ascii="Times New Roman" w:eastAsia="Times New Roman" w:hAnsi="Times New Roman"/>
                <w:color w:val="000000"/>
                <w:sz w:val="21"/>
                <w:szCs w:val="21"/>
                <w:lang w:eastAsia="ru-RU"/>
              </w:rPr>
            </w:pPr>
            <w:r w:rsidRPr="0070613A">
              <w:rPr>
                <w:rFonts w:ascii="Times New Roman" w:eastAsia="Times New Roman" w:hAnsi="Times New Roman"/>
                <w:color w:val="000000"/>
                <w:sz w:val="24"/>
                <w:szCs w:val="24"/>
                <w:lang w:eastAsia="ru-RU"/>
              </w:rPr>
              <w:t xml:space="preserve">2. Использование водоотводных сооружений </w:t>
            </w:r>
            <w:r w:rsidRPr="0070613A">
              <w:rPr>
                <w:rFonts w:ascii="Times New Roman" w:eastAsia="Times New Roman" w:hAnsi="Times New Roman"/>
                <w:color w:val="000000"/>
                <w:sz w:val="24"/>
                <w:szCs w:val="24"/>
                <w:lang w:eastAsia="ru-RU"/>
              </w:rPr>
              <w:lastRenderedPageBreak/>
              <w:t xml:space="preserve">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w:t>
            </w:r>
            <w:r w:rsidRPr="0070613A">
              <w:rPr>
                <w:rFonts w:ascii="Times New Roman" w:eastAsia="Times New Roman" w:hAnsi="Times New Roman"/>
                <w:color w:val="000000"/>
                <w:sz w:val="24"/>
                <w:szCs w:val="24"/>
                <w:lang w:eastAsia="ru-RU"/>
              </w:rPr>
              <w:lastRenderedPageBreak/>
              <w:t>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70613A" w:rsidRPr="0070613A" w:rsidRDefault="0070613A" w:rsidP="0070613A">
            <w:pPr>
              <w:spacing w:after="0" w:line="240" w:lineRule="auto"/>
              <w:ind w:firstLine="540"/>
              <w:jc w:val="both"/>
              <w:rPr>
                <w:rFonts w:ascii="Times New Roman" w:eastAsia="Times New Roman" w:hAnsi="Times New Roman"/>
                <w:color w:val="000000"/>
                <w:sz w:val="21"/>
                <w:szCs w:val="21"/>
                <w:lang w:eastAsia="ru-RU"/>
              </w:rPr>
            </w:pPr>
            <w:r w:rsidRPr="0070613A">
              <w:rPr>
                <w:rFonts w:ascii="Times New Roman" w:eastAsia="Times New Roman" w:hAnsi="Times New Roman"/>
                <w:color w:val="000000"/>
                <w:sz w:val="24"/>
                <w:szCs w:val="24"/>
                <w:lang w:eastAsia="ru-RU"/>
              </w:rP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70613A" w:rsidRPr="0070613A" w:rsidRDefault="0070613A" w:rsidP="0070613A">
            <w:pPr>
              <w:autoSpaceDE w:val="0"/>
              <w:autoSpaceDN w:val="0"/>
              <w:adjustRightInd w:val="0"/>
              <w:spacing w:after="0" w:line="240" w:lineRule="auto"/>
              <w:ind w:firstLine="540"/>
              <w:jc w:val="both"/>
              <w:rPr>
                <w:rFonts w:ascii="Times New Roman" w:hAnsi="Times New Roman"/>
                <w:iCs/>
                <w:color w:val="0070C0"/>
                <w:sz w:val="24"/>
                <w:szCs w:val="24"/>
                <w:lang w:eastAsia="ru-RU"/>
              </w:rPr>
            </w:pPr>
            <w:r w:rsidRPr="0070613A">
              <w:rPr>
                <w:rFonts w:ascii="Times New Roman" w:hAnsi="Times New Roman"/>
                <w:iCs/>
                <w:color w:val="0070C0"/>
                <w:sz w:val="24"/>
                <w:szCs w:val="24"/>
                <w:lang w:eastAsia="ru-RU"/>
              </w:rPr>
              <w:t>(Дата последней актуализации – 21.01.2020 года)</w:t>
            </w:r>
          </w:p>
          <w:p w:rsidR="0070613A" w:rsidRPr="0070613A" w:rsidRDefault="0070613A" w:rsidP="0070613A">
            <w:pPr>
              <w:autoSpaceDE w:val="0"/>
              <w:autoSpaceDN w:val="0"/>
              <w:adjustRightInd w:val="0"/>
              <w:spacing w:after="0" w:line="240" w:lineRule="auto"/>
              <w:jc w:val="center"/>
              <w:rPr>
                <w:rFonts w:ascii="Times New Roman" w:hAnsi="Times New Roman"/>
                <w:b/>
                <w:iCs/>
                <w:sz w:val="24"/>
                <w:szCs w:val="24"/>
                <w:lang w:eastAsia="ru-RU"/>
              </w:rPr>
            </w:pPr>
            <w:r w:rsidRPr="0070613A">
              <w:rPr>
                <w:rFonts w:ascii="Times New Roman" w:hAnsi="Times New Roman"/>
                <w:b/>
                <w:iCs/>
                <w:sz w:val="24"/>
                <w:szCs w:val="24"/>
                <w:lang w:eastAsia="ru-RU"/>
              </w:rPr>
              <w:t>Ссылка на текст Федерального закона, размещенного на официальном портале правовой информации (</w:t>
            </w:r>
            <w:r w:rsidRPr="0070613A">
              <w:rPr>
                <w:rFonts w:ascii="Times New Roman" w:hAnsi="Times New Roman"/>
                <w:b/>
                <w:iCs/>
                <w:sz w:val="24"/>
                <w:szCs w:val="24"/>
                <w:lang w:val="en-US" w:eastAsia="ru-RU"/>
              </w:rPr>
              <w:t>pravo</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gov</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ru</w:t>
            </w:r>
            <w:r w:rsidRPr="0070613A">
              <w:rPr>
                <w:rFonts w:ascii="Times New Roman" w:hAnsi="Times New Roman"/>
                <w:b/>
                <w:iCs/>
                <w:sz w:val="24"/>
                <w:szCs w:val="24"/>
                <w:lang w:eastAsia="ru-RU"/>
              </w:rPr>
              <w:t xml:space="preserve">): </w:t>
            </w:r>
            <w:hyperlink r:id="rId9" w:history="1">
              <w:r w:rsidRPr="0070613A">
                <w:rPr>
                  <w:rFonts w:ascii="Times New Roman" w:hAnsi="Times New Roman"/>
                  <w:b/>
                  <w:iCs/>
                  <w:color w:val="0000FF"/>
                  <w:sz w:val="24"/>
                  <w:szCs w:val="24"/>
                  <w:u w:val="single"/>
                  <w:lang w:eastAsia="ru-RU"/>
                </w:rPr>
                <w:t>https://qps.ru/gl5kE</w:t>
              </w:r>
            </w:hyperlink>
          </w:p>
          <w:p w:rsidR="0070613A" w:rsidRPr="0070613A" w:rsidRDefault="0070613A" w:rsidP="0070613A">
            <w:pPr>
              <w:autoSpaceDE w:val="0"/>
              <w:autoSpaceDN w:val="0"/>
              <w:adjustRightInd w:val="0"/>
              <w:spacing w:after="0" w:line="240" w:lineRule="auto"/>
              <w:jc w:val="center"/>
              <w:rPr>
                <w:rFonts w:ascii="Times New Roman" w:hAnsi="Times New Roman"/>
                <w:sz w:val="24"/>
                <w:szCs w:val="24"/>
              </w:rPr>
            </w:pPr>
          </w:p>
        </w:tc>
      </w:tr>
      <w:tr w:rsidR="0070613A" w:rsidRPr="0070613A" w:rsidTr="00E1345C">
        <w:trPr>
          <w:trHeight w:val="563"/>
        </w:trPr>
        <w:tc>
          <w:tcPr>
            <w:tcW w:w="560" w:type="dxa"/>
            <w:vMerge w:val="restart"/>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lastRenderedPageBreak/>
              <w:t>2</w:t>
            </w:r>
          </w:p>
        </w:tc>
        <w:tc>
          <w:tcPr>
            <w:tcW w:w="3448" w:type="dxa"/>
            <w:vMerge w:val="restart"/>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keepNext/>
              <w:spacing w:after="0" w:line="240" w:lineRule="auto"/>
              <w:jc w:val="center"/>
              <w:outlineLvl w:val="0"/>
              <w:rPr>
                <w:rFonts w:ascii="Times New Roman" w:eastAsia="Times New Roman" w:hAnsi="Times New Roman"/>
                <w:color w:val="000000"/>
                <w:sz w:val="24"/>
                <w:szCs w:val="24"/>
                <w:lang w:eastAsia="ru-RU"/>
              </w:rPr>
            </w:pPr>
            <w:hyperlink r:id="rId10" w:history="1">
              <w:r w:rsidRPr="0070613A">
                <w:rPr>
                  <w:rFonts w:ascii="Times New Roman" w:eastAsia="Times New Roman" w:hAnsi="Times New Roman"/>
                  <w:color w:val="000000"/>
                  <w:sz w:val="24"/>
                  <w:szCs w:val="24"/>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0613A">
              <w:rPr>
                <w:rFonts w:ascii="Times New Roman" w:eastAsia="Times New Roman" w:hAnsi="Times New Roman"/>
                <w:color w:val="000000"/>
                <w:sz w:val="24"/>
                <w:szCs w:val="24"/>
                <w:lang w:eastAsia="ru-RU"/>
              </w:rPr>
              <w:t>»</w:t>
            </w:r>
          </w:p>
        </w:tc>
        <w:tc>
          <w:tcPr>
            <w:tcW w:w="2229" w:type="dxa"/>
            <w:vMerge w:val="restart"/>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юридические лица,</w:t>
            </w:r>
          </w:p>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индивидуальные предприниматели</w:t>
            </w:r>
          </w:p>
        </w:tc>
        <w:tc>
          <w:tcPr>
            <w:tcW w:w="1866"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часть 1 статьи 9</w:t>
            </w:r>
          </w:p>
        </w:tc>
        <w:tc>
          <w:tcPr>
            <w:tcW w:w="6639"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1" w:history="1">
              <w:r w:rsidRPr="0070613A">
                <w:rPr>
                  <w:rFonts w:ascii="Times New Roman" w:eastAsia="Times New Roman" w:hAnsi="Times New Roman"/>
                  <w:color w:val="0000FF"/>
                  <w:sz w:val="24"/>
                  <w:szCs w:val="24"/>
                  <w:u w:val="single"/>
                  <w:lang w:eastAsia="ru-RU"/>
                </w:rPr>
                <w:t>уведомлении</w:t>
              </w:r>
            </w:hyperlink>
            <w:r w:rsidRPr="0070613A">
              <w:rPr>
                <w:rFonts w:ascii="Times New Roman" w:eastAsia="Times New Roman" w:hAnsi="Times New Roman"/>
                <w:sz w:val="24"/>
                <w:szCs w:val="24"/>
                <w:lang w:eastAsia="ru-RU"/>
              </w:rPr>
              <w:t xml:space="preserve"> о начале осуществления отдельных видов предпринимательской деятельности, обязательным требованиям.</w:t>
            </w:r>
          </w:p>
          <w:p w:rsidR="0070613A" w:rsidRPr="0070613A" w:rsidRDefault="0070613A" w:rsidP="0070613A">
            <w:pPr>
              <w:autoSpaceDE w:val="0"/>
              <w:autoSpaceDN w:val="0"/>
              <w:adjustRightInd w:val="0"/>
              <w:spacing w:after="0" w:line="240" w:lineRule="auto"/>
              <w:ind w:firstLine="540"/>
              <w:jc w:val="both"/>
              <w:rPr>
                <w:rFonts w:ascii="Times New Roman" w:hAnsi="Times New Roman"/>
                <w:iCs/>
                <w:color w:val="0070C0"/>
                <w:sz w:val="24"/>
                <w:szCs w:val="24"/>
                <w:lang w:eastAsia="ru-RU"/>
              </w:rPr>
            </w:pPr>
            <w:r w:rsidRPr="0070613A">
              <w:rPr>
                <w:rFonts w:ascii="Times New Roman" w:hAnsi="Times New Roman"/>
                <w:iCs/>
                <w:color w:val="0070C0"/>
                <w:sz w:val="24"/>
                <w:szCs w:val="24"/>
                <w:lang w:eastAsia="ru-RU"/>
              </w:rPr>
              <w:t>(Дата последней актуализации – 21.01.2020 года)</w:t>
            </w:r>
          </w:p>
          <w:p w:rsidR="0070613A" w:rsidRPr="0070613A" w:rsidRDefault="0070613A" w:rsidP="0070613A">
            <w:pPr>
              <w:autoSpaceDE w:val="0"/>
              <w:autoSpaceDN w:val="0"/>
              <w:adjustRightInd w:val="0"/>
              <w:spacing w:after="0" w:line="240" w:lineRule="auto"/>
              <w:ind w:firstLine="540"/>
              <w:jc w:val="both"/>
              <w:rPr>
                <w:rFonts w:ascii="Times New Roman" w:hAnsi="Times New Roman"/>
                <w:b/>
                <w:iCs/>
                <w:sz w:val="24"/>
                <w:szCs w:val="24"/>
                <w:lang w:eastAsia="ru-RU"/>
              </w:rPr>
            </w:pPr>
            <w:r w:rsidRPr="0070613A">
              <w:rPr>
                <w:rFonts w:ascii="Times New Roman" w:hAnsi="Times New Roman"/>
                <w:b/>
                <w:iCs/>
                <w:sz w:val="24"/>
                <w:szCs w:val="24"/>
                <w:lang w:eastAsia="ru-RU"/>
              </w:rPr>
              <w:t xml:space="preserve">Ссылка на текст Федерального закона, размещенного на официальном портале правовой </w:t>
            </w:r>
            <w:r w:rsidRPr="0070613A">
              <w:rPr>
                <w:rFonts w:ascii="Times New Roman" w:hAnsi="Times New Roman"/>
                <w:b/>
                <w:iCs/>
                <w:sz w:val="24"/>
                <w:szCs w:val="24"/>
                <w:lang w:eastAsia="ru-RU"/>
              </w:rPr>
              <w:lastRenderedPageBreak/>
              <w:t>информации (</w:t>
            </w:r>
            <w:r w:rsidRPr="0070613A">
              <w:rPr>
                <w:rFonts w:ascii="Times New Roman" w:hAnsi="Times New Roman"/>
                <w:b/>
                <w:iCs/>
                <w:sz w:val="24"/>
                <w:szCs w:val="24"/>
                <w:lang w:val="en-US" w:eastAsia="ru-RU"/>
              </w:rPr>
              <w:t>pravo</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gov</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ru</w:t>
            </w:r>
            <w:r w:rsidRPr="0070613A">
              <w:rPr>
                <w:rFonts w:ascii="Times New Roman" w:hAnsi="Times New Roman"/>
                <w:b/>
                <w:iCs/>
                <w:sz w:val="24"/>
                <w:szCs w:val="24"/>
                <w:lang w:eastAsia="ru-RU"/>
              </w:rPr>
              <w:t xml:space="preserve">): </w:t>
            </w:r>
            <w:hyperlink r:id="rId12" w:history="1">
              <w:r w:rsidRPr="0070613A">
                <w:rPr>
                  <w:rFonts w:ascii="Times New Roman" w:hAnsi="Times New Roman"/>
                  <w:b/>
                  <w:iCs/>
                  <w:color w:val="0000FF"/>
                  <w:sz w:val="24"/>
                  <w:szCs w:val="24"/>
                  <w:u w:val="single"/>
                  <w:lang w:eastAsia="ru-RU"/>
                </w:rPr>
                <w:t>https://qps.ru/XEn1L</w:t>
              </w:r>
            </w:hyperlink>
          </w:p>
          <w:p w:rsidR="0070613A" w:rsidRPr="0070613A" w:rsidRDefault="0070613A" w:rsidP="0070613A">
            <w:pPr>
              <w:autoSpaceDE w:val="0"/>
              <w:autoSpaceDN w:val="0"/>
              <w:adjustRightInd w:val="0"/>
              <w:spacing w:after="0" w:line="240" w:lineRule="auto"/>
              <w:ind w:firstLine="540"/>
              <w:jc w:val="both"/>
              <w:rPr>
                <w:rFonts w:ascii="Times New Roman" w:hAnsi="Times New Roman"/>
                <w:sz w:val="24"/>
                <w:szCs w:val="24"/>
              </w:rPr>
            </w:pPr>
          </w:p>
        </w:tc>
      </w:tr>
      <w:tr w:rsidR="0070613A" w:rsidRPr="0070613A" w:rsidTr="00E1345C">
        <w:trPr>
          <w:trHeight w:val="8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13A" w:rsidRPr="0070613A" w:rsidRDefault="0070613A" w:rsidP="0070613A">
            <w:pPr>
              <w:spacing w:after="0" w:line="240" w:lineRule="auto"/>
              <w:rPr>
                <w:rFonts w:ascii="Times New Roman" w:eastAsia="Times New Roman" w:hAnsi="Times New Roman"/>
                <w:color w:val="000000"/>
                <w:sz w:val="24"/>
                <w:szCs w:val="24"/>
                <w:lang w:eastAsia="ru-RU"/>
              </w:rPr>
            </w:pPr>
          </w:p>
        </w:tc>
        <w:tc>
          <w:tcPr>
            <w:tcW w:w="3448" w:type="dxa"/>
            <w:vMerge/>
            <w:tcBorders>
              <w:top w:val="single" w:sz="4" w:space="0" w:color="auto"/>
              <w:left w:val="single" w:sz="4" w:space="0" w:color="auto"/>
              <w:bottom w:val="single" w:sz="4" w:space="0" w:color="auto"/>
              <w:right w:val="single" w:sz="4" w:space="0" w:color="auto"/>
            </w:tcBorders>
            <w:vAlign w:val="center"/>
            <w:hideMark/>
          </w:tcPr>
          <w:p w:rsidR="0070613A" w:rsidRPr="0070613A" w:rsidRDefault="0070613A" w:rsidP="0070613A">
            <w:pPr>
              <w:spacing w:after="0" w:line="240" w:lineRule="auto"/>
              <w:rPr>
                <w:rFonts w:ascii="Times New Roman" w:eastAsia="Times New Roman" w:hAnsi="Times New Roman"/>
                <w:color w:val="000000"/>
                <w:sz w:val="24"/>
                <w:szCs w:val="24"/>
                <w:lang w:eastAsia="ru-RU"/>
              </w:rPr>
            </w:pPr>
          </w:p>
        </w:tc>
        <w:tc>
          <w:tcPr>
            <w:tcW w:w="2229" w:type="dxa"/>
            <w:vMerge/>
            <w:tcBorders>
              <w:top w:val="single" w:sz="4" w:space="0" w:color="auto"/>
              <w:left w:val="single" w:sz="4" w:space="0" w:color="auto"/>
              <w:bottom w:val="single" w:sz="4" w:space="0" w:color="auto"/>
              <w:right w:val="single" w:sz="4" w:space="0" w:color="auto"/>
            </w:tcBorders>
            <w:vAlign w:val="center"/>
            <w:hideMark/>
          </w:tcPr>
          <w:p w:rsidR="0070613A" w:rsidRPr="0070613A" w:rsidRDefault="0070613A" w:rsidP="0070613A">
            <w:pPr>
              <w:spacing w:after="0" w:line="240" w:lineRule="auto"/>
              <w:rPr>
                <w:rFonts w:ascii="Times New Roman" w:eastAsia="Times New Roman" w:hAnsi="Times New Roman"/>
                <w:color w:val="000000"/>
                <w:sz w:val="24"/>
                <w:szCs w:val="24"/>
                <w:lang w:eastAsia="ru-RU"/>
              </w:rPr>
            </w:pPr>
          </w:p>
        </w:tc>
        <w:tc>
          <w:tcPr>
            <w:tcW w:w="1866"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часть 1 статьи 10</w:t>
            </w:r>
          </w:p>
        </w:tc>
        <w:tc>
          <w:tcPr>
            <w:tcW w:w="6639"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0613A" w:rsidRPr="0070613A" w:rsidRDefault="0070613A" w:rsidP="0070613A">
            <w:pPr>
              <w:autoSpaceDE w:val="0"/>
              <w:autoSpaceDN w:val="0"/>
              <w:adjustRightInd w:val="0"/>
              <w:spacing w:after="0" w:line="240" w:lineRule="auto"/>
              <w:ind w:firstLine="540"/>
              <w:jc w:val="both"/>
              <w:rPr>
                <w:rFonts w:ascii="Times New Roman" w:hAnsi="Times New Roman"/>
                <w:iCs/>
                <w:color w:val="0070C0"/>
                <w:sz w:val="24"/>
                <w:szCs w:val="24"/>
                <w:lang w:eastAsia="ru-RU"/>
              </w:rPr>
            </w:pPr>
            <w:r w:rsidRPr="0070613A">
              <w:rPr>
                <w:rFonts w:ascii="Times New Roman" w:hAnsi="Times New Roman"/>
                <w:iCs/>
                <w:color w:val="0070C0"/>
                <w:sz w:val="24"/>
                <w:szCs w:val="24"/>
                <w:lang w:eastAsia="ru-RU"/>
              </w:rPr>
              <w:t>(Дата последней актуализации – 21.01.2020 года)</w:t>
            </w:r>
          </w:p>
          <w:p w:rsidR="0070613A" w:rsidRPr="0070613A" w:rsidRDefault="0070613A" w:rsidP="0070613A">
            <w:pPr>
              <w:autoSpaceDE w:val="0"/>
              <w:autoSpaceDN w:val="0"/>
              <w:adjustRightInd w:val="0"/>
              <w:spacing w:after="0" w:line="240" w:lineRule="auto"/>
              <w:ind w:firstLine="540"/>
              <w:jc w:val="both"/>
              <w:rPr>
                <w:rFonts w:ascii="Times New Roman" w:hAnsi="Times New Roman"/>
                <w:b/>
                <w:iCs/>
                <w:sz w:val="24"/>
                <w:szCs w:val="24"/>
                <w:lang w:eastAsia="ru-RU"/>
              </w:rPr>
            </w:pPr>
            <w:r w:rsidRPr="0070613A">
              <w:rPr>
                <w:rFonts w:ascii="Times New Roman" w:hAnsi="Times New Roman"/>
                <w:b/>
                <w:iCs/>
                <w:sz w:val="24"/>
                <w:szCs w:val="24"/>
                <w:lang w:eastAsia="ru-RU"/>
              </w:rPr>
              <w:t>Ссылка на текст Федерального закона, размещенного на официальном портале правовой информации (</w:t>
            </w:r>
            <w:r w:rsidRPr="0070613A">
              <w:rPr>
                <w:rFonts w:ascii="Times New Roman" w:hAnsi="Times New Roman"/>
                <w:b/>
                <w:iCs/>
                <w:sz w:val="24"/>
                <w:szCs w:val="24"/>
                <w:lang w:val="en-US" w:eastAsia="ru-RU"/>
              </w:rPr>
              <w:t>pravo</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gov</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ru</w:t>
            </w:r>
            <w:r w:rsidRPr="0070613A">
              <w:rPr>
                <w:rFonts w:ascii="Times New Roman" w:hAnsi="Times New Roman"/>
                <w:b/>
                <w:iCs/>
                <w:sz w:val="24"/>
                <w:szCs w:val="24"/>
                <w:lang w:eastAsia="ru-RU"/>
              </w:rPr>
              <w:t xml:space="preserve">): </w:t>
            </w:r>
            <w:hyperlink r:id="rId13" w:history="1">
              <w:r w:rsidRPr="0070613A">
                <w:rPr>
                  <w:rFonts w:ascii="Times New Roman" w:hAnsi="Times New Roman"/>
                  <w:b/>
                  <w:iCs/>
                  <w:color w:val="0000FF"/>
                  <w:sz w:val="24"/>
                  <w:szCs w:val="24"/>
                  <w:u w:val="single"/>
                  <w:lang w:eastAsia="ru-RU"/>
                </w:rPr>
                <w:t>https://qps.ru/XEn1L</w:t>
              </w:r>
            </w:hyperlink>
          </w:p>
          <w:p w:rsidR="0070613A" w:rsidRPr="0070613A" w:rsidRDefault="0070613A" w:rsidP="0070613A">
            <w:pPr>
              <w:autoSpaceDE w:val="0"/>
              <w:autoSpaceDN w:val="0"/>
              <w:adjustRightInd w:val="0"/>
              <w:spacing w:after="0" w:line="240" w:lineRule="auto"/>
              <w:ind w:firstLine="540"/>
              <w:jc w:val="both"/>
              <w:rPr>
                <w:rFonts w:ascii="Times New Roman" w:hAnsi="Times New Roman"/>
                <w:sz w:val="24"/>
                <w:szCs w:val="24"/>
              </w:rPr>
            </w:pPr>
          </w:p>
        </w:tc>
      </w:tr>
      <w:tr w:rsidR="0070613A" w:rsidRPr="0070613A" w:rsidTr="00E1345C">
        <w:trPr>
          <w:trHeight w:val="8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13A" w:rsidRPr="0070613A" w:rsidRDefault="0070613A" w:rsidP="0070613A">
            <w:pPr>
              <w:spacing w:after="0" w:line="240" w:lineRule="auto"/>
              <w:rPr>
                <w:rFonts w:ascii="Times New Roman" w:eastAsia="Times New Roman" w:hAnsi="Times New Roman"/>
                <w:color w:val="000000"/>
                <w:sz w:val="24"/>
                <w:szCs w:val="24"/>
                <w:lang w:eastAsia="ru-RU"/>
              </w:rPr>
            </w:pPr>
          </w:p>
        </w:tc>
        <w:tc>
          <w:tcPr>
            <w:tcW w:w="3448" w:type="dxa"/>
            <w:vMerge/>
            <w:tcBorders>
              <w:top w:val="single" w:sz="4" w:space="0" w:color="auto"/>
              <w:left w:val="single" w:sz="4" w:space="0" w:color="auto"/>
              <w:bottom w:val="single" w:sz="4" w:space="0" w:color="auto"/>
              <w:right w:val="single" w:sz="4" w:space="0" w:color="auto"/>
            </w:tcBorders>
            <w:vAlign w:val="center"/>
            <w:hideMark/>
          </w:tcPr>
          <w:p w:rsidR="0070613A" w:rsidRPr="0070613A" w:rsidRDefault="0070613A" w:rsidP="0070613A">
            <w:pPr>
              <w:spacing w:after="0" w:line="240" w:lineRule="auto"/>
              <w:rPr>
                <w:rFonts w:ascii="Times New Roman" w:eastAsia="Times New Roman" w:hAnsi="Times New Roman"/>
                <w:color w:val="000000"/>
                <w:sz w:val="24"/>
                <w:szCs w:val="24"/>
                <w:lang w:eastAsia="ru-RU"/>
              </w:rPr>
            </w:pPr>
          </w:p>
        </w:tc>
        <w:tc>
          <w:tcPr>
            <w:tcW w:w="2229" w:type="dxa"/>
            <w:vMerge/>
            <w:tcBorders>
              <w:top w:val="single" w:sz="4" w:space="0" w:color="auto"/>
              <w:left w:val="single" w:sz="4" w:space="0" w:color="auto"/>
              <w:bottom w:val="single" w:sz="4" w:space="0" w:color="auto"/>
              <w:right w:val="single" w:sz="4" w:space="0" w:color="auto"/>
            </w:tcBorders>
            <w:vAlign w:val="center"/>
            <w:hideMark/>
          </w:tcPr>
          <w:p w:rsidR="0070613A" w:rsidRPr="0070613A" w:rsidRDefault="0070613A" w:rsidP="0070613A">
            <w:pPr>
              <w:spacing w:after="0" w:line="240" w:lineRule="auto"/>
              <w:rPr>
                <w:rFonts w:ascii="Times New Roman" w:eastAsia="Times New Roman" w:hAnsi="Times New Roman"/>
                <w:color w:val="000000"/>
                <w:sz w:val="24"/>
                <w:szCs w:val="24"/>
                <w:lang w:eastAsia="ru-RU"/>
              </w:rPr>
            </w:pPr>
          </w:p>
        </w:tc>
        <w:tc>
          <w:tcPr>
            <w:tcW w:w="1866"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часть 1 статьи 11</w:t>
            </w:r>
          </w:p>
        </w:tc>
        <w:tc>
          <w:tcPr>
            <w:tcW w:w="6639"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w:t>
            </w:r>
            <w:r w:rsidRPr="0070613A">
              <w:rPr>
                <w:rFonts w:ascii="Times New Roman" w:eastAsia="Times New Roman" w:hAnsi="Times New Roman"/>
                <w:sz w:val="24"/>
                <w:szCs w:val="24"/>
                <w:lang w:eastAsia="ru-RU"/>
              </w:rPr>
              <w:lastRenderedPageBreak/>
              <w:t>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70613A" w:rsidRPr="0070613A" w:rsidRDefault="0070613A" w:rsidP="0070613A">
            <w:pPr>
              <w:autoSpaceDE w:val="0"/>
              <w:autoSpaceDN w:val="0"/>
              <w:adjustRightInd w:val="0"/>
              <w:spacing w:after="0" w:line="240" w:lineRule="auto"/>
              <w:ind w:firstLine="540"/>
              <w:jc w:val="both"/>
              <w:rPr>
                <w:rFonts w:ascii="Times New Roman" w:hAnsi="Times New Roman"/>
                <w:iCs/>
                <w:color w:val="0070C0"/>
                <w:sz w:val="24"/>
                <w:szCs w:val="24"/>
                <w:lang w:eastAsia="ru-RU"/>
              </w:rPr>
            </w:pPr>
            <w:r w:rsidRPr="0070613A">
              <w:rPr>
                <w:rFonts w:ascii="Times New Roman" w:hAnsi="Times New Roman"/>
                <w:iCs/>
                <w:color w:val="0070C0"/>
                <w:sz w:val="24"/>
                <w:szCs w:val="24"/>
                <w:lang w:eastAsia="ru-RU"/>
              </w:rPr>
              <w:t>(Дата последней актуализации – 21.01.2020 года)</w:t>
            </w:r>
          </w:p>
          <w:p w:rsidR="0070613A" w:rsidRPr="0070613A" w:rsidRDefault="0070613A" w:rsidP="0070613A">
            <w:pPr>
              <w:autoSpaceDE w:val="0"/>
              <w:autoSpaceDN w:val="0"/>
              <w:adjustRightInd w:val="0"/>
              <w:spacing w:after="0" w:line="240" w:lineRule="auto"/>
              <w:ind w:firstLine="540"/>
              <w:jc w:val="both"/>
              <w:rPr>
                <w:rFonts w:ascii="Times New Roman" w:hAnsi="Times New Roman"/>
                <w:b/>
                <w:iCs/>
                <w:sz w:val="24"/>
                <w:szCs w:val="24"/>
                <w:lang w:eastAsia="ru-RU"/>
              </w:rPr>
            </w:pPr>
            <w:r w:rsidRPr="0070613A">
              <w:rPr>
                <w:rFonts w:ascii="Times New Roman" w:hAnsi="Times New Roman"/>
                <w:b/>
                <w:iCs/>
                <w:sz w:val="24"/>
                <w:szCs w:val="24"/>
                <w:lang w:eastAsia="ru-RU"/>
              </w:rPr>
              <w:t>Ссылка на текст Федерального закона, размещенного на официальном портале правовой информации (</w:t>
            </w:r>
            <w:r w:rsidRPr="0070613A">
              <w:rPr>
                <w:rFonts w:ascii="Times New Roman" w:hAnsi="Times New Roman"/>
                <w:b/>
                <w:iCs/>
                <w:sz w:val="24"/>
                <w:szCs w:val="24"/>
                <w:lang w:val="en-US" w:eastAsia="ru-RU"/>
              </w:rPr>
              <w:t>pravo</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gov</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ru</w:t>
            </w:r>
            <w:r w:rsidRPr="0070613A">
              <w:rPr>
                <w:rFonts w:ascii="Times New Roman" w:hAnsi="Times New Roman"/>
                <w:b/>
                <w:iCs/>
                <w:sz w:val="24"/>
                <w:szCs w:val="24"/>
                <w:lang w:eastAsia="ru-RU"/>
              </w:rPr>
              <w:t xml:space="preserve">): </w:t>
            </w:r>
            <w:hyperlink r:id="rId14" w:history="1">
              <w:r w:rsidRPr="0070613A">
                <w:rPr>
                  <w:rFonts w:ascii="Times New Roman" w:hAnsi="Times New Roman"/>
                  <w:b/>
                  <w:iCs/>
                  <w:color w:val="0000FF"/>
                  <w:sz w:val="24"/>
                  <w:szCs w:val="24"/>
                  <w:u w:val="single"/>
                  <w:lang w:eastAsia="ru-RU"/>
                </w:rPr>
                <w:t>https://qps.ru/XEn1L</w:t>
              </w:r>
            </w:hyperlink>
          </w:p>
          <w:p w:rsidR="0070613A" w:rsidRPr="0070613A" w:rsidRDefault="0070613A" w:rsidP="0070613A">
            <w:pPr>
              <w:autoSpaceDE w:val="0"/>
              <w:autoSpaceDN w:val="0"/>
              <w:adjustRightInd w:val="0"/>
              <w:spacing w:after="0" w:line="240" w:lineRule="auto"/>
              <w:ind w:firstLine="540"/>
              <w:jc w:val="both"/>
              <w:rPr>
                <w:rFonts w:ascii="Times New Roman" w:hAnsi="Times New Roman"/>
                <w:sz w:val="24"/>
                <w:szCs w:val="24"/>
              </w:rPr>
            </w:pPr>
          </w:p>
        </w:tc>
      </w:tr>
      <w:tr w:rsidR="0070613A" w:rsidRPr="0070613A" w:rsidTr="00E1345C">
        <w:trPr>
          <w:trHeight w:val="8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13A" w:rsidRPr="0070613A" w:rsidRDefault="0070613A" w:rsidP="0070613A">
            <w:pPr>
              <w:spacing w:after="0" w:line="240" w:lineRule="auto"/>
              <w:rPr>
                <w:rFonts w:ascii="Times New Roman" w:eastAsia="Times New Roman" w:hAnsi="Times New Roman"/>
                <w:color w:val="000000"/>
                <w:sz w:val="24"/>
                <w:szCs w:val="24"/>
                <w:lang w:eastAsia="ru-RU"/>
              </w:rPr>
            </w:pPr>
          </w:p>
        </w:tc>
        <w:tc>
          <w:tcPr>
            <w:tcW w:w="3448" w:type="dxa"/>
            <w:vMerge/>
            <w:tcBorders>
              <w:top w:val="single" w:sz="4" w:space="0" w:color="auto"/>
              <w:left w:val="single" w:sz="4" w:space="0" w:color="auto"/>
              <w:bottom w:val="single" w:sz="4" w:space="0" w:color="auto"/>
              <w:right w:val="single" w:sz="4" w:space="0" w:color="auto"/>
            </w:tcBorders>
            <w:vAlign w:val="center"/>
            <w:hideMark/>
          </w:tcPr>
          <w:p w:rsidR="0070613A" w:rsidRPr="0070613A" w:rsidRDefault="0070613A" w:rsidP="0070613A">
            <w:pPr>
              <w:spacing w:after="0" w:line="240" w:lineRule="auto"/>
              <w:rPr>
                <w:rFonts w:ascii="Times New Roman" w:eastAsia="Times New Roman" w:hAnsi="Times New Roman"/>
                <w:color w:val="000000"/>
                <w:sz w:val="24"/>
                <w:szCs w:val="24"/>
                <w:lang w:eastAsia="ru-RU"/>
              </w:rPr>
            </w:pPr>
          </w:p>
        </w:tc>
        <w:tc>
          <w:tcPr>
            <w:tcW w:w="2229" w:type="dxa"/>
            <w:vMerge/>
            <w:tcBorders>
              <w:top w:val="single" w:sz="4" w:space="0" w:color="auto"/>
              <w:left w:val="single" w:sz="4" w:space="0" w:color="auto"/>
              <w:bottom w:val="single" w:sz="4" w:space="0" w:color="auto"/>
              <w:right w:val="single" w:sz="4" w:space="0" w:color="auto"/>
            </w:tcBorders>
            <w:vAlign w:val="center"/>
            <w:hideMark/>
          </w:tcPr>
          <w:p w:rsidR="0070613A" w:rsidRPr="0070613A" w:rsidRDefault="0070613A" w:rsidP="0070613A">
            <w:pPr>
              <w:spacing w:after="0" w:line="240" w:lineRule="auto"/>
              <w:rPr>
                <w:rFonts w:ascii="Times New Roman" w:eastAsia="Times New Roman" w:hAnsi="Times New Roman"/>
                <w:color w:val="000000"/>
                <w:sz w:val="24"/>
                <w:szCs w:val="24"/>
                <w:lang w:eastAsia="ru-RU"/>
              </w:rPr>
            </w:pPr>
          </w:p>
        </w:tc>
        <w:tc>
          <w:tcPr>
            <w:tcW w:w="1866"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часть 1 статьи 12</w:t>
            </w:r>
          </w:p>
        </w:tc>
        <w:tc>
          <w:tcPr>
            <w:tcW w:w="6639"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0613A" w:rsidRPr="0070613A" w:rsidRDefault="0070613A" w:rsidP="0070613A">
            <w:pPr>
              <w:autoSpaceDE w:val="0"/>
              <w:autoSpaceDN w:val="0"/>
              <w:adjustRightInd w:val="0"/>
              <w:spacing w:after="0" w:line="240" w:lineRule="auto"/>
              <w:ind w:firstLine="540"/>
              <w:jc w:val="both"/>
              <w:rPr>
                <w:rFonts w:ascii="Times New Roman" w:hAnsi="Times New Roman"/>
                <w:iCs/>
                <w:color w:val="0070C0"/>
                <w:sz w:val="24"/>
                <w:szCs w:val="24"/>
                <w:lang w:eastAsia="ru-RU"/>
              </w:rPr>
            </w:pPr>
            <w:r w:rsidRPr="0070613A">
              <w:rPr>
                <w:rFonts w:ascii="Times New Roman" w:hAnsi="Times New Roman"/>
                <w:iCs/>
                <w:color w:val="0070C0"/>
                <w:sz w:val="24"/>
                <w:szCs w:val="24"/>
                <w:lang w:eastAsia="ru-RU"/>
              </w:rPr>
              <w:t>(Дата последней актуализации – 21.01.2020 года)</w:t>
            </w:r>
          </w:p>
          <w:p w:rsidR="0070613A" w:rsidRPr="0070613A" w:rsidRDefault="0070613A" w:rsidP="0070613A">
            <w:pPr>
              <w:autoSpaceDE w:val="0"/>
              <w:autoSpaceDN w:val="0"/>
              <w:adjustRightInd w:val="0"/>
              <w:spacing w:after="0" w:line="240" w:lineRule="auto"/>
              <w:ind w:firstLine="540"/>
              <w:jc w:val="both"/>
              <w:rPr>
                <w:rFonts w:ascii="Times New Roman" w:hAnsi="Times New Roman"/>
                <w:b/>
                <w:iCs/>
                <w:sz w:val="24"/>
                <w:szCs w:val="24"/>
                <w:lang w:eastAsia="ru-RU"/>
              </w:rPr>
            </w:pPr>
            <w:r w:rsidRPr="0070613A">
              <w:rPr>
                <w:rFonts w:ascii="Times New Roman" w:hAnsi="Times New Roman"/>
                <w:b/>
                <w:iCs/>
                <w:sz w:val="24"/>
                <w:szCs w:val="24"/>
                <w:lang w:eastAsia="ru-RU"/>
              </w:rPr>
              <w:t>Ссылка на текст Федерального закона, размещенного на официальном портале правовой информации (</w:t>
            </w:r>
            <w:r w:rsidRPr="0070613A">
              <w:rPr>
                <w:rFonts w:ascii="Times New Roman" w:hAnsi="Times New Roman"/>
                <w:b/>
                <w:iCs/>
                <w:sz w:val="24"/>
                <w:szCs w:val="24"/>
                <w:lang w:val="en-US" w:eastAsia="ru-RU"/>
              </w:rPr>
              <w:t>pravo</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gov</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ru</w:t>
            </w:r>
            <w:r w:rsidRPr="0070613A">
              <w:rPr>
                <w:rFonts w:ascii="Times New Roman" w:hAnsi="Times New Roman"/>
                <w:b/>
                <w:iCs/>
                <w:sz w:val="24"/>
                <w:szCs w:val="24"/>
                <w:lang w:eastAsia="ru-RU"/>
              </w:rPr>
              <w:t xml:space="preserve">): </w:t>
            </w:r>
            <w:hyperlink r:id="rId15" w:history="1">
              <w:r w:rsidRPr="0070613A">
                <w:rPr>
                  <w:rFonts w:ascii="Times New Roman" w:hAnsi="Times New Roman"/>
                  <w:b/>
                  <w:iCs/>
                  <w:color w:val="0000FF"/>
                  <w:sz w:val="24"/>
                  <w:szCs w:val="24"/>
                  <w:u w:val="single"/>
                  <w:lang w:eastAsia="ru-RU"/>
                </w:rPr>
                <w:t>https://qps.ru/XEn1L</w:t>
              </w:r>
            </w:hyperlink>
          </w:p>
          <w:p w:rsidR="0070613A" w:rsidRPr="0070613A" w:rsidRDefault="0070613A" w:rsidP="0070613A">
            <w:pPr>
              <w:autoSpaceDE w:val="0"/>
              <w:autoSpaceDN w:val="0"/>
              <w:adjustRightInd w:val="0"/>
              <w:spacing w:after="0" w:line="240" w:lineRule="auto"/>
              <w:ind w:firstLine="540"/>
              <w:jc w:val="both"/>
              <w:rPr>
                <w:rFonts w:ascii="Times New Roman" w:hAnsi="Times New Roman"/>
                <w:sz w:val="24"/>
                <w:szCs w:val="24"/>
              </w:rPr>
            </w:pPr>
          </w:p>
        </w:tc>
      </w:tr>
      <w:tr w:rsidR="0070613A" w:rsidRPr="0070613A" w:rsidTr="00E1345C">
        <w:trPr>
          <w:trHeight w:val="278"/>
        </w:trPr>
        <w:tc>
          <w:tcPr>
            <w:tcW w:w="560" w:type="dxa"/>
            <w:vMerge w:val="restart"/>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3</w:t>
            </w:r>
          </w:p>
        </w:tc>
        <w:tc>
          <w:tcPr>
            <w:tcW w:w="3448" w:type="dxa"/>
            <w:vMerge w:val="restart"/>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keepNext/>
              <w:spacing w:after="0" w:line="240" w:lineRule="auto"/>
              <w:jc w:val="center"/>
              <w:outlineLvl w:val="0"/>
              <w:rPr>
                <w:rFonts w:ascii="Times New Roman" w:eastAsia="Times New Roman" w:hAnsi="Times New Roman"/>
                <w:i/>
                <w:iCs/>
                <w:color w:val="000000"/>
                <w:sz w:val="24"/>
                <w:szCs w:val="24"/>
                <w:lang w:eastAsia="ru-RU"/>
              </w:rPr>
            </w:pPr>
            <w:r w:rsidRPr="0070613A">
              <w:rPr>
                <w:rFonts w:ascii="Times New Roman" w:eastAsia="Times New Roman" w:hAnsi="Times New Roman"/>
                <w:iCs/>
                <w:color w:val="000000"/>
                <w:sz w:val="24"/>
                <w:szCs w:val="24"/>
                <w:lang w:eastAsia="ru-RU"/>
              </w:rPr>
              <w:t>Федеральный</w:t>
            </w:r>
            <w:r w:rsidRPr="0070613A">
              <w:rPr>
                <w:rFonts w:ascii="Times New Roman" w:eastAsia="Times New Roman" w:hAnsi="Times New Roman"/>
                <w:i/>
                <w:color w:val="000000"/>
                <w:sz w:val="24"/>
                <w:szCs w:val="24"/>
                <w:lang w:eastAsia="ru-RU"/>
              </w:rPr>
              <w:t xml:space="preserve"> </w:t>
            </w:r>
            <w:r w:rsidRPr="0070613A">
              <w:rPr>
                <w:rFonts w:ascii="Times New Roman" w:eastAsia="Times New Roman" w:hAnsi="Times New Roman"/>
                <w:iCs/>
                <w:color w:val="000000"/>
                <w:sz w:val="24"/>
                <w:szCs w:val="24"/>
                <w:lang w:eastAsia="ru-RU"/>
              </w:rPr>
              <w:t>закон</w:t>
            </w:r>
            <w:r w:rsidRPr="0070613A">
              <w:rPr>
                <w:rFonts w:ascii="Times New Roman" w:eastAsia="Times New Roman" w:hAnsi="Times New Roman"/>
                <w:i/>
                <w:color w:val="000000"/>
                <w:sz w:val="24"/>
                <w:szCs w:val="24"/>
                <w:lang w:eastAsia="ru-RU"/>
              </w:rPr>
              <w:t xml:space="preserve"> </w:t>
            </w:r>
            <w:r w:rsidRPr="0070613A">
              <w:rPr>
                <w:rFonts w:ascii="Times New Roman" w:eastAsia="Times New Roman" w:hAnsi="Times New Roman"/>
                <w:color w:val="000000"/>
                <w:sz w:val="24"/>
                <w:szCs w:val="24"/>
                <w:lang w:eastAsia="ru-RU"/>
              </w:rPr>
              <w:t>от</w:t>
            </w:r>
            <w:r w:rsidRPr="0070613A">
              <w:rPr>
                <w:rFonts w:ascii="Times New Roman" w:eastAsia="Times New Roman" w:hAnsi="Times New Roman"/>
                <w:i/>
                <w:color w:val="000000"/>
                <w:sz w:val="24"/>
                <w:szCs w:val="24"/>
                <w:lang w:eastAsia="ru-RU"/>
              </w:rPr>
              <w:t xml:space="preserve"> </w:t>
            </w:r>
            <w:r w:rsidRPr="0070613A">
              <w:rPr>
                <w:rFonts w:ascii="Times New Roman" w:eastAsia="Times New Roman" w:hAnsi="Times New Roman"/>
                <w:color w:val="000000"/>
                <w:sz w:val="24"/>
                <w:szCs w:val="24"/>
                <w:lang w:eastAsia="ru-RU"/>
              </w:rPr>
              <w:t>0</w:t>
            </w:r>
            <w:r w:rsidRPr="0070613A">
              <w:rPr>
                <w:rFonts w:ascii="Times New Roman" w:eastAsia="Times New Roman" w:hAnsi="Times New Roman"/>
                <w:iCs/>
                <w:color w:val="000000"/>
                <w:sz w:val="24"/>
                <w:szCs w:val="24"/>
                <w:lang w:eastAsia="ru-RU"/>
              </w:rPr>
              <w:t>8.11.2007</w:t>
            </w:r>
            <w:r w:rsidRPr="0070613A">
              <w:rPr>
                <w:rFonts w:ascii="Times New Roman" w:eastAsia="Times New Roman" w:hAnsi="Times New Roman"/>
                <w:i/>
                <w:color w:val="000000"/>
                <w:sz w:val="24"/>
                <w:szCs w:val="24"/>
                <w:lang w:eastAsia="ru-RU"/>
              </w:rPr>
              <w:t xml:space="preserve"> </w:t>
            </w:r>
            <w:r w:rsidRPr="0070613A">
              <w:rPr>
                <w:rFonts w:ascii="Times New Roman" w:eastAsia="Times New Roman" w:hAnsi="Times New Roman"/>
                <w:color w:val="000000"/>
                <w:sz w:val="24"/>
                <w:szCs w:val="24"/>
                <w:lang w:eastAsia="ru-RU"/>
              </w:rPr>
              <w:t xml:space="preserve">№ </w:t>
            </w:r>
            <w:r w:rsidRPr="0070613A">
              <w:rPr>
                <w:rFonts w:ascii="Times New Roman" w:eastAsia="Times New Roman" w:hAnsi="Times New Roman"/>
                <w:iCs/>
                <w:color w:val="000000"/>
                <w:sz w:val="24"/>
                <w:szCs w:val="24"/>
                <w:lang w:eastAsia="ru-RU"/>
              </w:rPr>
              <w:t>257</w:t>
            </w:r>
            <w:r w:rsidRPr="0070613A">
              <w:rPr>
                <w:rFonts w:ascii="Times New Roman" w:eastAsia="Times New Roman" w:hAnsi="Times New Roman"/>
                <w:i/>
                <w:color w:val="000000"/>
                <w:sz w:val="24"/>
                <w:szCs w:val="24"/>
                <w:lang w:eastAsia="ru-RU"/>
              </w:rPr>
              <w:t>-</w:t>
            </w:r>
            <w:r w:rsidRPr="0070613A">
              <w:rPr>
                <w:rFonts w:ascii="Times New Roman" w:eastAsia="Times New Roman" w:hAnsi="Times New Roman"/>
                <w:iCs/>
                <w:color w:val="000000"/>
                <w:sz w:val="24"/>
                <w:szCs w:val="24"/>
                <w:lang w:eastAsia="ru-RU"/>
              </w:rPr>
              <w:t>ФЗ</w:t>
            </w:r>
            <w:r w:rsidRPr="0070613A">
              <w:rPr>
                <w:rFonts w:ascii="Times New Roman" w:eastAsia="Times New Roman" w:hAnsi="Times New Roman"/>
                <w:i/>
                <w:iCs/>
                <w:color w:val="000000"/>
                <w:sz w:val="24"/>
                <w:szCs w:val="24"/>
                <w:lang w:eastAsia="ru-RU"/>
              </w:rPr>
              <w:t xml:space="preserve"> </w:t>
            </w:r>
            <w:r w:rsidRPr="0070613A">
              <w:rPr>
                <w:rFonts w:ascii="Times New Roman" w:eastAsia="Times New Roman" w:hAnsi="Times New Roman"/>
                <w:color w:val="000000"/>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2229" w:type="dxa"/>
            <w:vMerge w:val="restart"/>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юридические лица,</w:t>
            </w:r>
          </w:p>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индивидуальные предприниматели</w:t>
            </w:r>
          </w:p>
          <w:p w:rsidR="0070613A" w:rsidRPr="0070613A" w:rsidRDefault="0070613A" w:rsidP="0070613A">
            <w:pPr>
              <w:spacing w:before="100" w:beforeAutospacing="1" w:after="136" w:line="240" w:lineRule="auto"/>
              <w:jc w:val="center"/>
              <w:rPr>
                <w:rFonts w:ascii="Times New Roman" w:eastAsia="Times New Roman" w:hAnsi="Times New Roman"/>
                <w:color w:val="000000"/>
                <w:sz w:val="24"/>
                <w:szCs w:val="24"/>
                <w:lang w:eastAsia="ru-RU"/>
              </w:rPr>
            </w:pPr>
          </w:p>
        </w:tc>
        <w:tc>
          <w:tcPr>
            <w:tcW w:w="1866"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пункты 8, 9, 10, 11, 12</w:t>
            </w:r>
          </w:p>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статьи 3</w:t>
            </w:r>
          </w:p>
        </w:tc>
        <w:tc>
          <w:tcPr>
            <w:tcW w:w="6639"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 xml:space="preserve">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w:t>
            </w:r>
            <w:r w:rsidRPr="0070613A">
              <w:rPr>
                <w:rFonts w:ascii="Times New Roman" w:eastAsia="Times New Roman" w:hAnsi="Times New Roman"/>
                <w:sz w:val="24"/>
                <w:szCs w:val="24"/>
                <w:lang w:eastAsia="ru-RU"/>
              </w:rPr>
              <w:lastRenderedPageBreak/>
              <w:t>автомобильной дороги;</w:t>
            </w:r>
          </w:p>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70613A" w:rsidRPr="0070613A" w:rsidRDefault="0070613A" w:rsidP="0070613A">
            <w:pPr>
              <w:autoSpaceDE w:val="0"/>
              <w:autoSpaceDN w:val="0"/>
              <w:adjustRightInd w:val="0"/>
              <w:spacing w:after="0" w:line="240" w:lineRule="auto"/>
              <w:ind w:firstLine="540"/>
              <w:jc w:val="both"/>
              <w:rPr>
                <w:rFonts w:ascii="Times New Roman" w:hAnsi="Times New Roman"/>
                <w:iCs/>
                <w:color w:val="0070C0"/>
                <w:sz w:val="24"/>
                <w:szCs w:val="24"/>
                <w:lang w:eastAsia="ru-RU"/>
              </w:rPr>
            </w:pPr>
            <w:r w:rsidRPr="0070613A">
              <w:rPr>
                <w:rFonts w:ascii="Times New Roman" w:hAnsi="Times New Roman"/>
                <w:iCs/>
                <w:color w:val="0070C0"/>
                <w:sz w:val="24"/>
                <w:szCs w:val="24"/>
                <w:lang w:eastAsia="ru-RU"/>
              </w:rPr>
              <w:t>(Дата последней актуализации – 21.01.2020 года)</w:t>
            </w:r>
          </w:p>
          <w:p w:rsidR="0070613A" w:rsidRPr="0070613A" w:rsidRDefault="0070613A" w:rsidP="0070613A">
            <w:pPr>
              <w:autoSpaceDE w:val="0"/>
              <w:autoSpaceDN w:val="0"/>
              <w:adjustRightInd w:val="0"/>
              <w:spacing w:after="0" w:line="240" w:lineRule="auto"/>
              <w:ind w:firstLine="540"/>
              <w:jc w:val="both"/>
              <w:rPr>
                <w:rFonts w:ascii="Times New Roman" w:hAnsi="Times New Roman"/>
                <w:b/>
                <w:iCs/>
                <w:sz w:val="24"/>
                <w:szCs w:val="24"/>
                <w:lang w:eastAsia="ru-RU"/>
              </w:rPr>
            </w:pPr>
            <w:r w:rsidRPr="0070613A">
              <w:rPr>
                <w:rFonts w:ascii="Times New Roman" w:hAnsi="Times New Roman"/>
                <w:b/>
                <w:iCs/>
                <w:sz w:val="24"/>
                <w:szCs w:val="24"/>
                <w:lang w:eastAsia="ru-RU"/>
              </w:rPr>
              <w:t>Ссылка на текст Федерального закона, размещенного на официальном портале правовой информации (</w:t>
            </w:r>
            <w:r w:rsidRPr="0070613A">
              <w:rPr>
                <w:rFonts w:ascii="Times New Roman" w:hAnsi="Times New Roman"/>
                <w:b/>
                <w:iCs/>
                <w:sz w:val="24"/>
                <w:szCs w:val="24"/>
                <w:lang w:val="en-US" w:eastAsia="ru-RU"/>
              </w:rPr>
              <w:t>pravo</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gov</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ru</w:t>
            </w:r>
            <w:r w:rsidRPr="0070613A">
              <w:rPr>
                <w:rFonts w:ascii="Times New Roman" w:hAnsi="Times New Roman"/>
                <w:b/>
                <w:iCs/>
                <w:sz w:val="24"/>
                <w:szCs w:val="24"/>
                <w:lang w:eastAsia="ru-RU"/>
              </w:rPr>
              <w:t xml:space="preserve">): </w:t>
            </w:r>
            <w:hyperlink r:id="rId16" w:history="1">
              <w:r w:rsidRPr="0070613A">
                <w:rPr>
                  <w:rFonts w:ascii="Times New Roman" w:hAnsi="Times New Roman"/>
                  <w:b/>
                  <w:iCs/>
                  <w:color w:val="0000FF"/>
                  <w:sz w:val="24"/>
                  <w:szCs w:val="24"/>
                  <w:u w:val="single"/>
                  <w:lang w:eastAsia="ru-RU"/>
                </w:rPr>
                <w:t>https://qps.ru/YlICd</w:t>
              </w:r>
            </w:hyperlink>
          </w:p>
          <w:p w:rsidR="0070613A" w:rsidRPr="0070613A" w:rsidRDefault="0070613A" w:rsidP="0070613A">
            <w:pPr>
              <w:autoSpaceDE w:val="0"/>
              <w:autoSpaceDN w:val="0"/>
              <w:adjustRightInd w:val="0"/>
              <w:spacing w:after="0" w:line="240" w:lineRule="auto"/>
              <w:ind w:firstLine="540"/>
              <w:jc w:val="both"/>
              <w:rPr>
                <w:rFonts w:ascii="Times New Roman" w:hAnsi="Times New Roman"/>
                <w:sz w:val="24"/>
                <w:szCs w:val="24"/>
              </w:rPr>
            </w:pPr>
          </w:p>
        </w:tc>
      </w:tr>
      <w:tr w:rsidR="0070613A" w:rsidRPr="0070613A" w:rsidTr="00E1345C">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13A" w:rsidRPr="0070613A" w:rsidRDefault="0070613A" w:rsidP="0070613A">
            <w:pPr>
              <w:spacing w:after="0" w:line="240" w:lineRule="auto"/>
              <w:rPr>
                <w:rFonts w:ascii="Times New Roman" w:eastAsia="Times New Roman" w:hAnsi="Times New Roman"/>
                <w:color w:val="000000"/>
                <w:sz w:val="24"/>
                <w:szCs w:val="24"/>
                <w:lang w:eastAsia="ru-RU"/>
              </w:rPr>
            </w:pPr>
          </w:p>
        </w:tc>
        <w:tc>
          <w:tcPr>
            <w:tcW w:w="3448" w:type="dxa"/>
            <w:vMerge/>
            <w:tcBorders>
              <w:top w:val="single" w:sz="4" w:space="0" w:color="auto"/>
              <w:left w:val="single" w:sz="4" w:space="0" w:color="auto"/>
              <w:bottom w:val="single" w:sz="4" w:space="0" w:color="auto"/>
              <w:right w:val="single" w:sz="4" w:space="0" w:color="auto"/>
            </w:tcBorders>
            <w:vAlign w:val="center"/>
            <w:hideMark/>
          </w:tcPr>
          <w:p w:rsidR="0070613A" w:rsidRPr="0070613A" w:rsidRDefault="0070613A" w:rsidP="0070613A">
            <w:pPr>
              <w:spacing w:after="0" w:line="240" w:lineRule="auto"/>
              <w:rPr>
                <w:rFonts w:ascii="Times New Roman" w:eastAsia="Times New Roman" w:hAnsi="Times New Roman"/>
                <w:iCs/>
                <w:color w:val="000000"/>
                <w:sz w:val="24"/>
                <w:szCs w:val="24"/>
                <w:lang w:eastAsia="ru-RU"/>
              </w:rPr>
            </w:pPr>
          </w:p>
        </w:tc>
        <w:tc>
          <w:tcPr>
            <w:tcW w:w="2229" w:type="dxa"/>
            <w:vMerge/>
            <w:tcBorders>
              <w:top w:val="single" w:sz="4" w:space="0" w:color="auto"/>
              <w:left w:val="single" w:sz="4" w:space="0" w:color="auto"/>
              <w:bottom w:val="single" w:sz="4" w:space="0" w:color="auto"/>
              <w:right w:val="single" w:sz="4" w:space="0" w:color="auto"/>
            </w:tcBorders>
            <w:vAlign w:val="center"/>
            <w:hideMark/>
          </w:tcPr>
          <w:p w:rsidR="0070613A" w:rsidRPr="0070613A" w:rsidRDefault="0070613A" w:rsidP="0070613A">
            <w:pPr>
              <w:spacing w:after="0" w:line="240" w:lineRule="auto"/>
              <w:rPr>
                <w:rFonts w:ascii="Times New Roman" w:eastAsia="Times New Roman" w:hAnsi="Times New Roman"/>
                <w:color w:val="000000"/>
                <w:sz w:val="24"/>
                <w:szCs w:val="24"/>
                <w:lang w:eastAsia="ru-RU"/>
              </w:rPr>
            </w:pPr>
          </w:p>
        </w:tc>
        <w:tc>
          <w:tcPr>
            <w:tcW w:w="1866"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статья 22</w:t>
            </w:r>
          </w:p>
        </w:tc>
        <w:tc>
          <w:tcPr>
            <w:tcW w:w="6639"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17" w:history="1">
              <w:r w:rsidRPr="0070613A">
                <w:rPr>
                  <w:rFonts w:ascii="Times New Roman" w:eastAsia="Times New Roman" w:hAnsi="Times New Roman"/>
                  <w:color w:val="0000FF"/>
                  <w:sz w:val="24"/>
                  <w:szCs w:val="24"/>
                  <w:u w:val="single"/>
                  <w:lang w:eastAsia="ru-RU"/>
                </w:rPr>
                <w:t>части 8 статьи 26</w:t>
              </w:r>
            </w:hyperlink>
            <w:r w:rsidRPr="0070613A">
              <w:rPr>
                <w:rFonts w:ascii="Times New Roman" w:eastAsia="Times New Roman" w:hAnsi="Times New Roman"/>
                <w:sz w:val="24"/>
                <w:szCs w:val="24"/>
                <w:lang w:eastAsia="ru-RU"/>
              </w:rPr>
              <w:t xml:space="preserve"> </w:t>
            </w:r>
            <w:r w:rsidRPr="0070613A">
              <w:rPr>
                <w:rFonts w:ascii="Times New Roman" w:eastAsia="Times New Roman" w:hAnsi="Times New Roman"/>
                <w:sz w:val="24"/>
                <w:szCs w:val="24"/>
                <w:lang w:eastAsia="ru-RU"/>
              </w:rPr>
              <w:lastRenderedPageBreak/>
              <w:t>настоящего Федерального закона.</w:t>
            </w:r>
          </w:p>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 xml:space="preserve">2. Минимально необходимые для обслуживания участников дорожного движения </w:t>
            </w:r>
            <w:hyperlink r:id="rId18" w:history="1">
              <w:r w:rsidRPr="0070613A">
                <w:rPr>
                  <w:rFonts w:ascii="Times New Roman" w:eastAsia="Times New Roman" w:hAnsi="Times New Roman"/>
                  <w:color w:val="0000FF"/>
                  <w:sz w:val="24"/>
                  <w:szCs w:val="24"/>
                  <w:u w:val="single"/>
                  <w:lang w:eastAsia="ru-RU"/>
                </w:rPr>
                <w:t>требования</w:t>
              </w:r>
            </w:hyperlink>
            <w:r w:rsidRPr="0070613A">
              <w:rPr>
                <w:rFonts w:ascii="Times New Roman" w:eastAsia="Times New Roman" w:hAnsi="Times New Roman"/>
                <w:sz w:val="24"/>
                <w:szCs w:val="24"/>
                <w:lang w:eastAsia="ru-RU"/>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19" w:history="1">
              <w:r w:rsidRPr="0070613A">
                <w:rPr>
                  <w:rFonts w:ascii="Times New Roman" w:eastAsia="Times New Roman" w:hAnsi="Times New Roman"/>
                  <w:color w:val="0000FF"/>
                  <w:sz w:val="24"/>
                  <w:szCs w:val="24"/>
                  <w:u w:val="single"/>
                  <w:lang w:eastAsia="ru-RU"/>
                </w:rPr>
                <w:t>требования</w:t>
              </w:r>
            </w:hyperlink>
            <w:r w:rsidRPr="0070613A">
              <w:rPr>
                <w:rFonts w:ascii="Times New Roman" w:eastAsia="Times New Roman" w:hAnsi="Times New Roman"/>
                <w:sz w:val="24"/>
                <w:szCs w:val="24"/>
                <w:lang w:eastAsia="ru-RU"/>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20" w:history="1">
              <w:r w:rsidRPr="0070613A">
                <w:rPr>
                  <w:rFonts w:ascii="Times New Roman" w:eastAsia="Times New Roman" w:hAnsi="Times New Roman"/>
                  <w:color w:val="0000FF"/>
                  <w:sz w:val="24"/>
                  <w:szCs w:val="24"/>
                  <w:u w:val="single"/>
                  <w:lang w:eastAsia="ru-RU"/>
                </w:rPr>
                <w:t>кодексом</w:t>
              </w:r>
            </w:hyperlink>
            <w:r w:rsidRPr="0070613A">
              <w:rPr>
                <w:rFonts w:ascii="Times New Roman" w:eastAsia="Times New Roman" w:hAnsi="Times New Roman"/>
                <w:sz w:val="24"/>
                <w:szCs w:val="24"/>
                <w:lang w:eastAsia="ru-RU"/>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w:t>
            </w:r>
            <w:r w:rsidRPr="0070613A">
              <w:rPr>
                <w:rFonts w:ascii="Times New Roman" w:eastAsia="Times New Roman" w:hAnsi="Times New Roman"/>
                <w:sz w:val="24"/>
                <w:szCs w:val="24"/>
                <w:lang w:eastAsia="ru-RU"/>
              </w:rPr>
              <w:lastRenderedPageBreak/>
              <w:t xml:space="preserve">границах полосы отвода частной автомобильной дороги, разрешение на строительство выдается в порядке, установленном Градостроительным </w:t>
            </w:r>
            <w:hyperlink r:id="rId21" w:history="1">
              <w:r w:rsidRPr="0070613A">
                <w:rPr>
                  <w:rFonts w:ascii="Times New Roman" w:eastAsia="Times New Roman" w:hAnsi="Times New Roman"/>
                  <w:color w:val="0000FF"/>
                  <w:sz w:val="24"/>
                  <w:szCs w:val="24"/>
                  <w:u w:val="single"/>
                  <w:lang w:eastAsia="ru-RU"/>
                </w:rPr>
                <w:t>кодексом</w:t>
              </w:r>
            </w:hyperlink>
            <w:r w:rsidRPr="0070613A">
              <w:rPr>
                <w:rFonts w:ascii="Times New Roman" w:eastAsia="Times New Roman" w:hAnsi="Times New Roman"/>
                <w:sz w:val="24"/>
                <w:szCs w:val="24"/>
                <w:lang w:eastAsia="ru-RU"/>
              </w:rP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22" w:history="1">
              <w:r w:rsidRPr="0070613A">
                <w:rPr>
                  <w:rFonts w:ascii="Times New Roman" w:eastAsia="Times New Roman" w:hAnsi="Times New Roman"/>
                  <w:color w:val="0000FF"/>
                  <w:sz w:val="24"/>
                  <w:szCs w:val="24"/>
                  <w:u w:val="single"/>
                  <w:lang w:eastAsia="ru-RU"/>
                </w:rPr>
                <w:t>кодексом</w:t>
              </w:r>
            </w:hyperlink>
            <w:r w:rsidRPr="0070613A">
              <w:rPr>
                <w:rFonts w:ascii="Times New Roman" w:eastAsia="Times New Roman" w:hAnsi="Times New Roman"/>
                <w:sz w:val="24"/>
                <w:szCs w:val="24"/>
                <w:lang w:eastAsia="ru-RU"/>
              </w:rPr>
              <w:t xml:space="preserve"> Российской Федерации:</w:t>
            </w:r>
          </w:p>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550" w:history="1">
              <w:r w:rsidRPr="0070613A">
                <w:rPr>
                  <w:rFonts w:ascii="Times New Roman" w:eastAsia="Times New Roman" w:hAnsi="Times New Roman"/>
                  <w:color w:val="0000FF"/>
                  <w:sz w:val="24"/>
                  <w:szCs w:val="24"/>
                  <w:u w:val="single"/>
                  <w:lang w:eastAsia="ru-RU"/>
                </w:rPr>
                <w:t>пунктом 2.1</w:t>
              </w:r>
            </w:hyperlink>
            <w:r w:rsidRPr="0070613A">
              <w:rPr>
                <w:rFonts w:ascii="Times New Roman" w:eastAsia="Times New Roman" w:hAnsi="Times New Roman"/>
                <w:sz w:val="24"/>
                <w:szCs w:val="24"/>
                <w:lang w:eastAsia="ru-RU"/>
              </w:rPr>
              <w:t xml:space="preserve"> настоящей части);</w:t>
            </w:r>
          </w:p>
          <w:p w:rsidR="0070613A" w:rsidRPr="0070613A" w:rsidRDefault="0070613A" w:rsidP="0070613A">
            <w:pPr>
              <w:spacing w:after="0" w:line="240" w:lineRule="auto"/>
              <w:ind w:firstLine="540"/>
              <w:jc w:val="both"/>
              <w:rPr>
                <w:rFonts w:ascii="Verdana" w:eastAsia="Times New Roman" w:hAnsi="Verdana"/>
                <w:sz w:val="21"/>
                <w:szCs w:val="21"/>
                <w:lang w:eastAsia="ru-RU"/>
              </w:rPr>
            </w:pPr>
            <w:bookmarkStart w:id="0" w:name="p550"/>
            <w:bookmarkEnd w:id="0"/>
            <w:r w:rsidRPr="0070613A">
              <w:rPr>
                <w:rFonts w:ascii="Times New Roman" w:eastAsia="Times New Roman" w:hAnsi="Times New Roman"/>
                <w:sz w:val="24"/>
                <w:szCs w:val="24"/>
                <w:lang w:eastAsia="ru-RU"/>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lastRenderedPageBreak/>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 xml:space="preserve">9. </w:t>
            </w:r>
            <w:hyperlink r:id="rId23" w:tooltip="&lt;div&gt;Данный документ включен в ИБ, отсутствующий в Вашем комплекте.&#10;Для заказа документа нажмите ссылку.&lt;/div&gt;" w:history="1">
              <w:r w:rsidRPr="0070613A">
                <w:rPr>
                  <w:rFonts w:ascii="Times New Roman" w:eastAsia="Times New Roman" w:hAnsi="Times New Roman"/>
                  <w:color w:val="0000FF"/>
                  <w:sz w:val="24"/>
                  <w:szCs w:val="24"/>
                  <w:u w:val="single"/>
                  <w:lang w:eastAsia="ru-RU"/>
                </w:rPr>
                <w:t>Плата</w:t>
              </w:r>
            </w:hyperlink>
            <w:r w:rsidRPr="0070613A">
              <w:rPr>
                <w:rFonts w:ascii="Times New Roman" w:eastAsia="Times New Roman" w:hAnsi="Times New Roman"/>
                <w:sz w:val="24"/>
                <w:szCs w:val="24"/>
                <w:lang w:eastAsia="ru-RU"/>
              </w:rP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 xml:space="preserve">10. Строительство, реконструкция, капитальный ремонт, ремонт и содержание подъездов, съездов и примыканий, </w:t>
            </w:r>
            <w:r w:rsidRPr="0070613A">
              <w:rPr>
                <w:rFonts w:ascii="Times New Roman" w:eastAsia="Times New Roman" w:hAnsi="Times New Roman"/>
                <w:sz w:val="24"/>
                <w:szCs w:val="24"/>
                <w:lang w:eastAsia="ru-RU"/>
              </w:rPr>
              <w:lastRenderedPageBreak/>
              <w:t>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0613A" w:rsidRPr="0070613A" w:rsidRDefault="0070613A" w:rsidP="0070613A">
            <w:pPr>
              <w:spacing w:after="0" w:line="240" w:lineRule="auto"/>
              <w:ind w:firstLine="540"/>
              <w:jc w:val="both"/>
              <w:rPr>
                <w:rFonts w:ascii="Verdana" w:eastAsia="Times New Roman" w:hAnsi="Verdana"/>
                <w:sz w:val="21"/>
                <w:szCs w:val="21"/>
                <w:lang w:eastAsia="ru-RU"/>
              </w:rPr>
            </w:pPr>
            <w:bookmarkStart w:id="1" w:name="p562"/>
            <w:bookmarkEnd w:id="1"/>
            <w:r w:rsidRPr="0070613A">
              <w:rPr>
                <w:rFonts w:ascii="Times New Roman" w:eastAsia="Times New Roman" w:hAnsi="Times New Roman"/>
                <w:sz w:val="24"/>
                <w:szCs w:val="24"/>
                <w:lang w:eastAsia="ru-RU"/>
              </w:rP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562" w:history="1">
              <w:r w:rsidRPr="0070613A">
                <w:rPr>
                  <w:rFonts w:ascii="Times New Roman" w:eastAsia="Times New Roman" w:hAnsi="Times New Roman"/>
                  <w:color w:val="0000FF"/>
                  <w:sz w:val="24"/>
                  <w:szCs w:val="24"/>
                  <w:u w:val="single"/>
                  <w:lang w:eastAsia="ru-RU"/>
                </w:rPr>
                <w:t>частью 11</w:t>
              </w:r>
            </w:hyperlink>
            <w:r w:rsidRPr="0070613A">
              <w:rPr>
                <w:rFonts w:ascii="Times New Roman" w:eastAsia="Times New Roman" w:hAnsi="Times New Roman"/>
                <w:sz w:val="24"/>
                <w:szCs w:val="24"/>
                <w:lang w:eastAsia="ru-RU"/>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w:t>
            </w:r>
            <w:r w:rsidRPr="0070613A">
              <w:rPr>
                <w:rFonts w:ascii="Times New Roman" w:eastAsia="Times New Roman" w:hAnsi="Times New Roman"/>
                <w:sz w:val="24"/>
                <w:szCs w:val="24"/>
                <w:lang w:eastAsia="ru-RU"/>
              </w:rPr>
              <w:lastRenderedPageBreak/>
              <w:t>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70613A" w:rsidRPr="0070613A" w:rsidRDefault="0070613A" w:rsidP="0070613A">
            <w:pPr>
              <w:autoSpaceDE w:val="0"/>
              <w:autoSpaceDN w:val="0"/>
              <w:adjustRightInd w:val="0"/>
              <w:spacing w:after="0" w:line="240" w:lineRule="auto"/>
              <w:ind w:firstLine="540"/>
              <w:jc w:val="both"/>
              <w:rPr>
                <w:rFonts w:ascii="Times New Roman" w:hAnsi="Times New Roman"/>
                <w:iCs/>
                <w:color w:val="0070C0"/>
                <w:sz w:val="24"/>
                <w:szCs w:val="24"/>
                <w:lang w:eastAsia="ru-RU"/>
              </w:rPr>
            </w:pPr>
            <w:r w:rsidRPr="0070613A">
              <w:rPr>
                <w:rFonts w:ascii="Times New Roman" w:hAnsi="Times New Roman"/>
                <w:iCs/>
                <w:color w:val="0070C0"/>
                <w:sz w:val="24"/>
                <w:szCs w:val="24"/>
                <w:lang w:eastAsia="ru-RU"/>
              </w:rPr>
              <w:t>(Дата последней актуализации – 21.01.2020 года)</w:t>
            </w:r>
          </w:p>
          <w:p w:rsidR="0070613A" w:rsidRPr="0070613A" w:rsidRDefault="0070613A" w:rsidP="0070613A">
            <w:pPr>
              <w:autoSpaceDE w:val="0"/>
              <w:autoSpaceDN w:val="0"/>
              <w:adjustRightInd w:val="0"/>
              <w:spacing w:after="0" w:line="240" w:lineRule="auto"/>
              <w:ind w:firstLine="540"/>
              <w:jc w:val="center"/>
              <w:rPr>
                <w:rFonts w:ascii="Times New Roman" w:hAnsi="Times New Roman"/>
                <w:b/>
                <w:iCs/>
                <w:sz w:val="24"/>
                <w:szCs w:val="24"/>
                <w:lang w:eastAsia="ru-RU"/>
              </w:rPr>
            </w:pPr>
            <w:r w:rsidRPr="0070613A">
              <w:rPr>
                <w:rFonts w:ascii="Times New Roman" w:hAnsi="Times New Roman"/>
                <w:b/>
                <w:iCs/>
                <w:sz w:val="24"/>
                <w:szCs w:val="24"/>
                <w:lang w:eastAsia="ru-RU"/>
              </w:rPr>
              <w:t>Ссылка на текст Федерального закона, размещенного на официальном портале правовой информации (</w:t>
            </w:r>
            <w:r w:rsidRPr="0070613A">
              <w:rPr>
                <w:rFonts w:ascii="Times New Roman" w:hAnsi="Times New Roman"/>
                <w:b/>
                <w:iCs/>
                <w:sz w:val="24"/>
                <w:szCs w:val="24"/>
                <w:lang w:val="en-US" w:eastAsia="ru-RU"/>
              </w:rPr>
              <w:t>pravo</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gov</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ru</w:t>
            </w:r>
            <w:r w:rsidRPr="0070613A">
              <w:rPr>
                <w:rFonts w:ascii="Times New Roman" w:hAnsi="Times New Roman"/>
                <w:b/>
                <w:iCs/>
                <w:sz w:val="24"/>
                <w:szCs w:val="24"/>
                <w:lang w:eastAsia="ru-RU"/>
              </w:rPr>
              <w:t xml:space="preserve">): </w:t>
            </w:r>
            <w:hyperlink r:id="rId24" w:history="1">
              <w:r w:rsidRPr="0070613A">
                <w:rPr>
                  <w:rFonts w:ascii="Times New Roman" w:hAnsi="Times New Roman"/>
                  <w:b/>
                  <w:iCs/>
                  <w:color w:val="0000FF"/>
                  <w:sz w:val="24"/>
                  <w:szCs w:val="24"/>
                  <w:u w:val="single"/>
                  <w:lang w:eastAsia="ru-RU"/>
                </w:rPr>
                <w:t>https://qps.ru/YlICd</w:t>
              </w:r>
            </w:hyperlink>
          </w:p>
        </w:tc>
      </w:tr>
      <w:tr w:rsidR="0070613A" w:rsidRPr="0070613A" w:rsidTr="00E1345C">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13A" w:rsidRPr="0070613A" w:rsidRDefault="0070613A" w:rsidP="0070613A">
            <w:pPr>
              <w:spacing w:after="0" w:line="240" w:lineRule="auto"/>
              <w:rPr>
                <w:rFonts w:ascii="Times New Roman" w:eastAsia="Times New Roman" w:hAnsi="Times New Roman"/>
                <w:color w:val="000000"/>
                <w:sz w:val="24"/>
                <w:szCs w:val="24"/>
                <w:lang w:eastAsia="ru-RU"/>
              </w:rPr>
            </w:pPr>
          </w:p>
        </w:tc>
        <w:tc>
          <w:tcPr>
            <w:tcW w:w="3448" w:type="dxa"/>
            <w:vMerge/>
            <w:tcBorders>
              <w:top w:val="single" w:sz="4" w:space="0" w:color="auto"/>
              <w:left w:val="single" w:sz="4" w:space="0" w:color="auto"/>
              <w:bottom w:val="single" w:sz="4" w:space="0" w:color="auto"/>
              <w:right w:val="single" w:sz="4" w:space="0" w:color="auto"/>
            </w:tcBorders>
            <w:vAlign w:val="center"/>
            <w:hideMark/>
          </w:tcPr>
          <w:p w:rsidR="0070613A" w:rsidRPr="0070613A" w:rsidRDefault="0070613A" w:rsidP="0070613A">
            <w:pPr>
              <w:spacing w:after="0" w:line="240" w:lineRule="auto"/>
              <w:rPr>
                <w:rFonts w:ascii="Times New Roman" w:eastAsia="Times New Roman" w:hAnsi="Times New Roman"/>
                <w:iCs/>
                <w:color w:val="000000"/>
                <w:sz w:val="24"/>
                <w:szCs w:val="24"/>
                <w:lang w:eastAsia="ru-RU"/>
              </w:rPr>
            </w:pPr>
          </w:p>
        </w:tc>
        <w:tc>
          <w:tcPr>
            <w:tcW w:w="2229" w:type="dxa"/>
            <w:vMerge/>
            <w:tcBorders>
              <w:top w:val="single" w:sz="4" w:space="0" w:color="auto"/>
              <w:left w:val="single" w:sz="4" w:space="0" w:color="auto"/>
              <w:bottom w:val="single" w:sz="4" w:space="0" w:color="auto"/>
              <w:right w:val="single" w:sz="4" w:space="0" w:color="auto"/>
            </w:tcBorders>
            <w:vAlign w:val="center"/>
            <w:hideMark/>
          </w:tcPr>
          <w:p w:rsidR="0070613A" w:rsidRPr="0070613A" w:rsidRDefault="0070613A" w:rsidP="0070613A">
            <w:pPr>
              <w:spacing w:after="0" w:line="240" w:lineRule="auto"/>
              <w:rPr>
                <w:rFonts w:ascii="Times New Roman" w:eastAsia="Times New Roman" w:hAnsi="Times New Roman"/>
                <w:color w:val="000000"/>
                <w:sz w:val="24"/>
                <w:szCs w:val="24"/>
                <w:lang w:eastAsia="ru-RU"/>
              </w:rPr>
            </w:pPr>
          </w:p>
        </w:tc>
        <w:tc>
          <w:tcPr>
            <w:tcW w:w="1866"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статья 29</w:t>
            </w:r>
          </w:p>
        </w:tc>
        <w:tc>
          <w:tcPr>
            <w:tcW w:w="6639"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1. Пользователям автомобильными дорогами запрещается:</w:t>
            </w:r>
          </w:p>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 xml:space="preserve">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w:t>
            </w:r>
            <w:r w:rsidRPr="0070613A">
              <w:rPr>
                <w:rFonts w:ascii="Times New Roman" w:eastAsia="Times New Roman" w:hAnsi="Times New Roman"/>
                <w:sz w:val="24"/>
                <w:szCs w:val="24"/>
                <w:lang w:eastAsia="ru-RU"/>
              </w:rPr>
              <w:lastRenderedPageBreak/>
              <w:t>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2. Пользователям автомобильными дорогами и иным осуществляющим использование автомобильных дорог лицам запрещается:</w:t>
            </w:r>
          </w:p>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1) загрязнять дорожное покрытие, полосы отвода и придорожные полосы автомобильных дорог;</w:t>
            </w:r>
          </w:p>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2) использовать водоотводные сооружения автомобильных дорог для стока или сброса вод;</w:t>
            </w:r>
          </w:p>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4) создавать условия, препятствующие обеспечению безопасности дорожного движения;</w:t>
            </w:r>
          </w:p>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70613A" w:rsidRPr="0070613A" w:rsidRDefault="0070613A" w:rsidP="0070613A">
            <w:pPr>
              <w:spacing w:after="0" w:line="240" w:lineRule="auto"/>
              <w:ind w:firstLine="540"/>
              <w:jc w:val="both"/>
              <w:rPr>
                <w:rFonts w:ascii="Verdana" w:eastAsia="Times New Roman" w:hAnsi="Verdana"/>
                <w:sz w:val="21"/>
                <w:szCs w:val="21"/>
                <w:lang w:eastAsia="ru-RU"/>
              </w:rPr>
            </w:pPr>
            <w:r w:rsidRPr="0070613A">
              <w:rPr>
                <w:rFonts w:ascii="Times New Roman" w:eastAsia="Times New Roman" w:hAnsi="Times New Roman"/>
                <w:sz w:val="24"/>
                <w:szCs w:val="24"/>
                <w:lang w:eastAsia="ru-RU"/>
              </w:rPr>
              <w:t xml:space="preserve">6) повреждать автомобильные дороги или осуществлять иные действия, наносящие ущерб автомобильным дорогам </w:t>
            </w:r>
            <w:r w:rsidRPr="0070613A">
              <w:rPr>
                <w:rFonts w:ascii="Times New Roman" w:eastAsia="Times New Roman" w:hAnsi="Times New Roman"/>
                <w:sz w:val="24"/>
                <w:szCs w:val="24"/>
                <w:lang w:eastAsia="ru-RU"/>
              </w:rPr>
              <w:lastRenderedPageBreak/>
              <w:t>либо создающие препятствия движению транспортных средств и (или) пешеходов;</w:t>
            </w:r>
          </w:p>
          <w:p w:rsidR="0070613A" w:rsidRPr="0070613A" w:rsidRDefault="0070613A" w:rsidP="0070613A">
            <w:pPr>
              <w:spacing w:after="0" w:line="240" w:lineRule="auto"/>
              <w:ind w:firstLine="540"/>
              <w:jc w:val="both"/>
              <w:rPr>
                <w:rFonts w:ascii="Times New Roman" w:eastAsia="Times New Roman" w:hAnsi="Times New Roman"/>
                <w:sz w:val="24"/>
                <w:szCs w:val="24"/>
                <w:lang w:eastAsia="ru-RU"/>
              </w:rPr>
            </w:pPr>
            <w:r w:rsidRPr="0070613A">
              <w:rPr>
                <w:rFonts w:ascii="Times New Roman" w:eastAsia="Times New Roman" w:hAnsi="Times New Roman"/>
                <w:sz w:val="24"/>
                <w:szCs w:val="24"/>
                <w:lang w:eastAsia="ru-RU"/>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70613A" w:rsidRPr="0070613A" w:rsidRDefault="0070613A" w:rsidP="0070613A">
            <w:pPr>
              <w:spacing w:after="0" w:line="240" w:lineRule="auto"/>
              <w:ind w:firstLine="540"/>
              <w:jc w:val="both"/>
              <w:rPr>
                <w:rFonts w:ascii="Verdana" w:eastAsia="Times New Roman" w:hAnsi="Verdana"/>
                <w:sz w:val="21"/>
                <w:szCs w:val="21"/>
                <w:lang w:eastAsia="ru-RU"/>
              </w:rPr>
            </w:pPr>
          </w:p>
          <w:p w:rsidR="0070613A" w:rsidRPr="0070613A" w:rsidRDefault="0070613A" w:rsidP="0070613A">
            <w:pPr>
              <w:autoSpaceDE w:val="0"/>
              <w:autoSpaceDN w:val="0"/>
              <w:adjustRightInd w:val="0"/>
              <w:spacing w:after="0" w:line="240" w:lineRule="auto"/>
              <w:ind w:firstLine="540"/>
              <w:jc w:val="both"/>
              <w:rPr>
                <w:rFonts w:ascii="Times New Roman" w:hAnsi="Times New Roman"/>
                <w:iCs/>
                <w:color w:val="0070C0"/>
                <w:sz w:val="24"/>
                <w:szCs w:val="24"/>
                <w:lang w:eastAsia="ru-RU"/>
              </w:rPr>
            </w:pPr>
            <w:r w:rsidRPr="0070613A">
              <w:rPr>
                <w:rFonts w:ascii="Times New Roman" w:hAnsi="Times New Roman"/>
                <w:iCs/>
                <w:color w:val="0070C0"/>
                <w:sz w:val="24"/>
                <w:szCs w:val="24"/>
                <w:lang w:eastAsia="ru-RU"/>
              </w:rPr>
              <w:t>(Дата последней актуализации – 21.01.2020 года)</w:t>
            </w:r>
          </w:p>
          <w:p w:rsidR="0070613A" w:rsidRPr="0070613A" w:rsidRDefault="0070613A" w:rsidP="0070613A">
            <w:pPr>
              <w:autoSpaceDE w:val="0"/>
              <w:autoSpaceDN w:val="0"/>
              <w:adjustRightInd w:val="0"/>
              <w:spacing w:after="0" w:line="240" w:lineRule="auto"/>
              <w:ind w:firstLine="540"/>
              <w:jc w:val="center"/>
              <w:rPr>
                <w:rFonts w:ascii="Times New Roman" w:hAnsi="Times New Roman"/>
                <w:b/>
                <w:iCs/>
                <w:sz w:val="24"/>
                <w:szCs w:val="24"/>
                <w:lang w:eastAsia="ru-RU"/>
              </w:rPr>
            </w:pPr>
            <w:r w:rsidRPr="0070613A">
              <w:rPr>
                <w:rFonts w:ascii="Times New Roman" w:hAnsi="Times New Roman"/>
                <w:b/>
                <w:iCs/>
                <w:sz w:val="24"/>
                <w:szCs w:val="24"/>
                <w:lang w:eastAsia="ru-RU"/>
              </w:rPr>
              <w:t>Ссылка на текст Федерального закона, размещенного на официальном портале правовой информации (</w:t>
            </w:r>
            <w:r w:rsidRPr="0070613A">
              <w:rPr>
                <w:rFonts w:ascii="Times New Roman" w:hAnsi="Times New Roman"/>
                <w:b/>
                <w:iCs/>
                <w:sz w:val="24"/>
                <w:szCs w:val="24"/>
                <w:lang w:val="en-US" w:eastAsia="ru-RU"/>
              </w:rPr>
              <w:t>pravo</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gov</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ru</w:t>
            </w:r>
            <w:r w:rsidRPr="0070613A">
              <w:rPr>
                <w:rFonts w:ascii="Times New Roman" w:hAnsi="Times New Roman"/>
                <w:b/>
                <w:iCs/>
                <w:sz w:val="24"/>
                <w:szCs w:val="24"/>
                <w:lang w:eastAsia="ru-RU"/>
              </w:rPr>
              <w:t xml:space="preserve">): </w:t>
            </w:r>
            <w:hyperlink r:id="rId25" w:history="1">
              <w:r w:rsidRPr="0070613A">
                <w:rPr>
                  <w:rFonts w:ascii="Times New Roman" w:hAnsi="Times New Roman"/>
                  <w:b/>
                  <w:iCs/>
                  <w:color w:val="0000FF"/>
                  <w:sz w:val="24"/>
                  <w:szCs w:val="24"/>
                  <w:u w:val="single"/>
                  <w:lang w:eastAsia="ru-RU"/>
                </w:rPr>
                <w:t>https://qps.ru/YlICd</w:t>
              </w:r>
            </w:hyperlink>
          </w:p>
          <w:p w:rsidR="0070613A" w:rsidRPr="0070613A" w:rsidRDefault="0070613A" w:rsidP="0070613A">
            <w:pPr>
              <w:autoSpaceDE w:val="0"/>
              <w:autoSpaceDN w:val="0"/>
              <w:adjustRightInd w:val="0"/>
              <w:spacing w:after="0" w:line="240" w:lineRule="auto"/>
              <w:ind w:firstLine="540"/>
              <w:jc w:val="center"/>
              <w:rPr>
                <w:rFonts w:ascii="Times New Roman" w:hAnsi="Times New Roman"/>
                <w:sz w:val="24"/>
                <w:szCs w:val="24"/>
              </w:rPr>
            </w:pPr>
          </w:p>
        </w:tc>
      </w:tr>
      <w:tr w:rsidR="0070613A" w:rsidRPr="0070613A" w:rsidTr="00E1345C">
        <w:trPr>
          <w:trHeight w:val="278"/>
        </w:trPr>
        <w:tc>
          <w:tcPr>
            <w:tcW w:w="0" w:type="auto"/>
            <w:tcBorders>
              <w:top w:val="single" w:sz="4" w:space="0" w:color="auto"/>
              <w:left w:val="single" w:sz="4" w:space="0" w:color="auto"/>
              <w:bottom w:val="single" w:sz="4" w:space="0" w:color="auto"/>
              <w:right w:val="single" w:sz="4" w:space="0" w:color="auto"/>
            </w:tcBorders>
            <w:vAlign w:val="center"/>
          </w:tcPr>
          <w:p w:rsidR="0070613A" w:rsidRPr="0070613A" w:rsidRDefault="0070613A" w:rsidP="0070613A">
            <w:pPr>
              <w:spacing w:after="0" w:line="240" w:lineRule="auto"/>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lastRenderedPageBreak/>
              <w:t>4</w:t>
            </w:r>
          </w:p>
        </w:tc>
        <w:tc>
          <w:tcPr>
            <w:tcW w:w="3448" w:type="dxa"/>
            <w:tcBorders>
              <w:top w:val="single" w:sz="4" w:space="0" w:color="auto"/>
              <w:left w:val="single" w:sz="4" w:space="0" w:color="auto"/>
              <w:bottom w:val="single" w:sz="4" w:space="0" w:color="auto"/>
              <w:right w:val="single" w:sz="4" w:space="0" w:color="auto"/>
            </w:tcBorders>
            <w:vAlign w:val="center"/>
          </w:tcPr>
          <w:p w:rsidR="0070613A" w:rsidRPr="0070613A" w:rsidRDefault="0070613A" w:rsidP="0070613A">
            <w:pPr>
              <w:spacing w:after="0" w:line="240" w:lineRule="auto"/>
              <w:jc w:val="center"/>
              <w:rPr>
                <w:rFonts w:ascii="Times New Roman" w:eastAsia="Times New Roman" w:hAnsi="Times New Roman"/>
                <w:iCs/>
                <w:color w:val="000000"/>
                <w:sz w:val="24"/>
                <w:szCs w:val="24"/>
                <w:lang w:eastAsia="ru-RU"/>
              </w:rPr>
            </w:pPr>
            <w:r w:rsidRPr="0070613A">
              <w:rPr>
                <w:rFonts w:ascii="Times New Roman" w:eastAsia="Times New Roman" w:hAnsi="Times New Roman"/>
                <w:iCs/>
                <w:color w:val="000000"/>
                <w:sz w:val="24"/>
                <w:szCs w:val="24"/>
                <w:lang w:eastAsia="ru-RU"/>
              </w:rPr>
              <w:t>Федеральный закон от 06.10.2003 № 131-ФЗ «Об общих принципах организации местного самоуправления в Российской Федерации»</w:t>
            </w:r>
          </w:p>
        </w:tc>
        <w:tc>
          <w:tcPr>
            <w:tcW w:w="2229" w:type="dxa"/>
            <w:tcBorders>
              <w:top w:val="single" w:sz="4" w:space="0" w:color="auto"/>
              <w:left w:val="single" w:sz="4" w:space="0" w:color="auto"/>
              <w:bottom w:val="single" w:sz="4" w:space="0" w:color="auto"/>
              <w:right w:val="single" w:sz="4" w:space="0" w:color="auto"/>
            </w:tcBorders>
            <w:vAlign w:val="center"/>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юридические лица,</w:t>
            </w:r>
          </w:p>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индивидуальные предприниматели</w:t>
            </w:r>
          </w:p>
        </w:tc>
        <w:tc>
          <w:tcPr>
            <w:tcW w:w="1866"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пункт 5 части1 статьи 14</w:t>
            </w:r>
          </w:p>
        </w:tc>
        <w:tc>
          <w:tcPr>
            <w:tcW w:w="6639"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ind w:firstLine="540"/>
              <w:jc w:val="both"/>
              <w:rPr>
                <w:rFonts w:ascii="Times New Roman" w:eastAsia="Times New Roman" w:hAnsi="Times New Roman"/>
                <w:sz w:val="21"/>
                <w:szCs w:val="21"/>
                <w:lang w:eastAsia="ru-RU"/>
              </w:rPr>
            </w:pPr>
            <w:r w:rsidRPr="0070613A">
              <w:rPr>
                <w:rFonts w:ascii="Times New Roman" w:eastAsia="Times New Roman" w:hAnsi="Times New Roman"/>
                <w:bCs/>
                <w:sz w:val="24"/>
                <w:szCs w:val="24"/>
                <w:lang w:eastAsia="ru-RU"/>
              </w:rPr>
              <w:t>Статья 14. Вопросы местного значения городского, сельского поселения:</w:t>
            </w:r>
          </w:p>
          <w:p w:rsidR="0070613A" w:rsidRPr="0070613A" w:rsidRDefault="0070613A" w:rsidP="0070613A">
            <w:pPr>
              <w:autoSpaceDE w:val="0"/>
              <w:autoSpaceDN w:val="0"/>
              <w:adjustRightInd w:val="0"/>
              <w:spacing w:after="0" w:line="240" w:lineRule="auto"/>
              <w:ind w:firstLine="540"/>
              <w:jc w:val="both"/>
              <w:rPr>
                <w:rFonts w:ascii="Times New Roman" w:eastAsia="Times New Roman" w:hAnsi="Times New Roman"/>
                <w:color w:val="000000"/>
                <w:sz w:val="24"/>
                <w:szCs w:val="24"/>
                <w:shd w:val="clear" w:color="auto" w:fill="FFFFFF"/>
                <w:lang w:eastAsia="ru-RU"/>
              </w:rPr>
            </w:pPr>
            <w:r w:rsidRPr="0070613A">
              <w:rPr>
                <w:rFonts w:ascii="Times New Roman" w:eastAsia="Times New Roman" w:hAnsi="Times New Roman"/>
                <w:color w:val="000000"/>
                <w:sz w:val="24"/>
                <w:szCs w:val="24"/>
                <w:shd w:val="clear" w:color="auto" w:fill="FFFFFF"/>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6" w:anchor="dst100179" w:history="1">
              <w:r w:rsidRPr="0070613A">
                <w:rPr>
                  <w:rFonts w:ascii="Times New Roman" w:eastAsia="Times New Roman" w:hAnsi="Times New Roman"/>
                  <w:color w:val="000000"/>
                  <w:sz w:val="24"/>
                  <w:szCs w:val="24"/>
                  <w:shd w:val="clear" w:color="auto" w:fill="FFFFFF"/>
                  <w:lang w:eastAsia="ru-RU"/>
                </w:rPr>
                <w:t>законодательством</w:t>
              </w:r>
            </w:hyperlink>
            <w:r w:rsidRPr="0070613A">
              <w:rPr>
                <w:rFonts w:ascii="Times New Roman" w:eastAsia="Times New Roman" w:hAnsi="Times New Roman"/>
                <w:color w:val="000000"/>
                <w:sz w:val="24"/>
                <w:szCs w:val="24"/>
                <w:shd w:val="clear" w:color="auto" w:fill="FFFFFF"/>
                <w:lang w:eastAsia="ru-RU"/>
              </w:rPr>
              <w:t> Российской Федерации.</w:t>
            </w:r>
          </w:p>
          <w:p w:rsidR="0070613A" w:rsidRPr="0070613A" w:rsidRDefault="0070613A" w:rsidP="0070613A">
            <w:pPr>
              <w:autoSpaceDE w:val="0"/>
              <w:autoSpaceDN w:val="0"/>
              <w:adjustRightInd w:val="0"/>
              <w:spacing w:after="0" w:line="240" w:lineRule="auto"/>
              <w:ind w:firstLine="540"/>
              <w:jc w:val="both"/>
              <w:rPr>
                <w:rFonts w:ascii="Arial" w:eastAsia="Times New Roman" w:hAnsi="Arial" w:cs="Arial"/>
                <w:color w:val="333333"/>
                <w:sz w:val="20"/>
                <w:szCs w:val="20"/>
                <w:shd w:val="clear" w:color="auto" w:fill="FFFFFF"/>
                <w:lang w:eastAsia="ru-RU"/>
              </w:rPr>
            </w:pPr>
          </w:p>
          <w:p w:rsidR="0070613A" w:rsidRPr="0070613A" w:rsidRDefault="0070613A" w:rsidP="0070613A">
            <w:pPr>
              <w:autoSpaceDE w:val="0"/>
              <w:autoSpaceDN w:val="0"/>
              <w:adjustRightInd w:val="0"/>
              <w:spacing w:after="0" w:line="240" w:lineRule="auto"/>
              <w:ind w:firstLine="540"/>
              <w:jc w:val="both"/>
              <w:rPr>
                <w:rFonts w:ascii="Times New Roman" w:hAnsi="Times New Roman"/>
                <w:iCs/>
                <w:color w:val="0070C0"/>
                <w:sz w:val="24"/>
                <w:szCs w:val="24"/>
                <w:lang w:eastAsia="ru-RU"/>
              </w:rPr>
            </w:pPr>
            <w:r w:rsidRPr="0070613A">
              <w:rPr>
                <w:rFonts w:ascii="Times New Roman" w:hAnsi="Times New Roman"/>
                <w:iCs/>
                <w:color w:val="0070C0"/>
                <w:sz w:val="24"/>
                <w:szCs w:val="24"/>
                <w:lang w:eastAsia="ru-RU"/>
              </w:rPr>
              <w:t>(Дата последней актуализации – 20.02.2019 года)</w:t>
            </w:r>
          </w:p>
          <w:p w:rsidR="0070613A" w:rsidRPr="0070613A" w:rsidRDefault="0070613A" w:rsidP="0070613A">
            <w:pPr>
              <w:spacing w:after="0" w:line="240" w:lineRule="auto"/>
              <w:ind w:firstLine="540"/>
              <w:jc w:val="both"/>
              <w:rPr>
                <w:rFonts w:ascii="Times New Roman" w:hAnsi="Times New Roman"/>
                <w:b/>
                <w:iCs/>
                <w:sz w:val="24"/>
                <w:szCs w:val="24"/>
                <w:lang w:eastAsia="ru-RU"/>
              </w:rPr>
            </w:pPr>
            <w:r w:rsidRPr="0070613A">
              <w:rPr>
                <w:rFonts w:ascii="Times New Roman" w:hAnsi="Times New Roman"/>
                <w:b/>
                <w:iCs/>
                <w:sz w:val="24"/>
                <w:szCs w:val="24"/>
                <w:lang w:eastAsia="ru-RU"/>
              </w:rPr>
              <w:t>Ссылка на текст Федерального закона, размещенного на официальном портале правовой информации (</w:t>
            </w:r>
            <w:r w:rsidRPr="0070613A">
              <w:rPr>
                <w:rFonts w:ascii="Times New Roman" w:hAnsi="Times New Roman"/>
                <w:b/>
                <w:iCs/>
                <w:sz w:val="24"/>
                <w:szCs w:val="24"/>
                <w:lang w:val="en-US" w:eastAsia="ru-RU"/>
              </w:rPr>
              <w:t>pravo</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gov</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ru</w:t>
            </w:r>
            <w:r w:rsidRPr="0070613A">
              <w:rPr>
                <w:rFonts w:ascii="Times New Roman" w:hAnsi="Times New Roman"/>
                <w:b/>
                <w:iCs/>
                <w:sz w:val="24"/>
                <w:szCs w:val="24"/>
                <w:lang w:eastAsia="ru-RU"/>
              </w:rPr>
              <w:t xml:space="preserve">): </w:t>
            </w:r>
            <w:hyperlink r:id="rId27" w:history="1">
              <w:r w:rsidRPr="0070613A">
                <w:rPr>
                  <w:rFonts w:ascii="Times New Roman" w:hAnsi="Times New Roman"/>
                  <w:b/>
                  <w:iCs/>
                  <w:color w:val="0000FF"/>
                  <w:sz w:val="24"/>
                  <w:szCs w:val="24"/>
                  <w:u w:val="single"/>
                  <w:lang w:eastAsia="ru-RU"/>
                </w:rPr>
                <w:t>https://qps.ru/kRoBx</w:t>
              </w:r>
            </w:hyperlink>
          </w:p>
          <w:p w:rsidR="0070613A" w:rsidRPr="0070613A" w:rsidRDefault="0070613A" w:rsidP="0070613A">
            <w:pPr>
              <w:spacing w:after="0" w:line="240" w:lineRule="auto"/>
              <w:ind w:firstLine="540"/>
              <w:jc w:val="both"/>
              <w:rPr>
                <w:rFonts w:ascii="Verdana" w:eastAsia="Times New Roman" w:hAnsi="Verdana"/>
                <w:sz w:val="21"/>
                <w:szCs w:val="21"/>
                <w:lang w:eastAsia="ru-RU"/>
              </w:rPr>
            </w:pPr>
          </w:p>
        </w:tc>
      </w:tr>
      <w:tr w:rsidR="0070613A" w:rsidRPr="0070613A" w:rsidTr="00E1345C">
        <w:trPr>
          <w:trHeight w:val="278"/>
        </w:trPr>
        <w:tc>
          <w:tcPr>
            <w:tcW w:w="56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p>
        </w:tc>
        <w:tc>
          <w:tcPr>
            <w:tcW w:w="14182" w:type="dxa"/>
            <w:gridSpan w:val="4"/>
            <w:tcBorders>
              <w:top w:val="single" w:sz="4" w:space="0" w:color="auto"/>
              <w:left w:val="single" w:sz="4" w:space="0" w:color="auto"/>
              <w:bottom w:val="single" w:sz="4" w:space="0" w:color="auto"/>
              <w:right w:val="single" w:sz="4" w:space="0" w:color="auto"/>
            </w:tcBorders>
          </w:tcPr>
          <w:p w:rsidR="0070613A" w:rsidRPr="0070613A" w:rsidRDefault="0070613A" w:rsidP="0070613A">
            <w:pPr>
              <w:shd w:val="clear" w:color="auto" w:fill="FFFFFF"/>
              <w:spacing w:after="0" w:line="240" w:lineRule="auto"/>
              <w:ind w:left="-108"/>
              <w:jc w:val="center"/>
              <w:rPr>
                <w:rFonts w:ascii="Times New Roman" w:eastAsia="Times New Roman" w:hAnsi="Times New Roman"/>
                <w:color w:val="000000"/>
                <w:sz w:val="24"/>
                <w:szCs w:val="24"/>
                <w:lang w:eastAsia="ru-RU"/>
              </w:rPr>
            </w:pPr>
            <w:r w:rsidRPr="0070613A">
              <w:rPr>
                <w:rFonts w:ascii="Times New Roman" w:eastAsia="Times New Roman" w:hAnsi="Times New Roman"/>
                <w:b/>
                <w:color w:val="000000"/>
                <w:sz w:val="24"/>
                <w:szCs w:val="24"/>
                <w:lang w:eastAsia="ru-RU"/>
              </w:rPr>
              <w:t>Областные законы Новгородской области</w:t>
            </w:r>
          </w:p>
        </w:tc>
      </w:tr>
      <w:tr w:rsidR="0070613A" w:rsidRPr="0070613A" w:rsidTr="00E1345C">
        <w:trPr>
          <w:trHeight w:val="278"/>
        </w:trPr>
        <w:tc>
          <w:tcPr>
            <w:tcW w:w="56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1</w:t>
            </w:r>
          </w:p>
        </w:tc>
        <w:tc>
          <w:tcPr>
            <w:tcW w:w="3448"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i/>
                <w:color w:val="000000"/>
                <w:sz w:val="24"/>
                <w:szCs w:val="24"/>
                <w:lang w:eastAsia="ru-RU"/>
              </w:rPr>
            </w:pPr>
            <w:r w:rsidRPr="0070613A">
              <w:rPr>
                <w:rFonts w:ascii="Times New Roman" w:eastAsia="Times New Roman" w:hAnsi="Times New Roman"/>
                <w:sz w:val="24"/>
                <w:szCs w:val="24"/>
                <w:lang w:eastAsia="ru-RU"/>
              </w:rPr>
              <w:t>Областной закон Новгородской области от 23.10.2014 № 637-ОЗ «О закреплении за сельскими поселениями Новгородской области вопросов местного значения»</w:t>
            </w:r>
          </w:p>
        </w:tc>
        <w:tc>
          <w:tcPr>
            <w:tcW w:w="2229"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юридические лица,</w:t>
            </w:r>
          </w:p>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индивидуальные предприниматели</w:t>
            </w:r>
          </w:p>
        </w:tc>
        <w:tc>
          <w:tcPr>
            <w:tcW w:w="1866"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статья 1</w:t>
            </w:r>
          </w:p>
        </w:tc>
        <w:tc>
          <w:tcPr>
            <w:tcW w:w="6639"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ind w:firstLine="540"/>
              <w:jc w:val="both"/>
              <w:rPr>
                <w:rFonts w:ascii="Times New Roman" w:eastAsia="Times New Roman" w:hAnsi="Times New Roman"/>
                <w:sz w:val="24"/>
                <w:szCs w:val="24"/>
                <w:lang w:eastAsia="ru-RU"/>
              </w:rPr>
            </w:pPr>
            <w:r w:rsidRPr="0070613A">
              <w:rPr>
                <w:rFonts w:ascii="Times New Roman" w:eastAsia="Times New Roman" w:hAnsi="Times New Roman"/>
                <w:sz w:val="24"/>
                <w:szCs w:val="24"/>
                <w:lang w:eastAsia="ru-RU"/>
              </w:rPr>
              <w:t xml:space="preserve">С 1 января 2015 года закрепить за сельскими поселениями Новгородской области вопросы местного значения, предусмотренные </w:t>
            </w:r>
            <w:hyperlink r:id="rId28" w:history="1">
              <w:r w:rsidRPr="0070613A">
                <w:rPr>
                  <w:rFonts w:ascii="Times New Roman" w:eastAsia="Times New Roman" w:hAnsi="Times New Roman"/>
                  <w:color w:val="0000FF"/>
                  <w:sz w:val="24"/>
                  <w:szCs w:val="24"/>
                  <w:u w:val="single"/>
                  <w:lang w:eastAsia="ru-RU"/>
                </w:rPr>
                <w:t>пунктами 5</w:t>
              </w:r>
            </w:hyperlink>
            <w:r w:rsidRPr="0070613A">
              <w:rPr>
                <w:rFonts w:ascii="Times New Roman" w:eastAsia="Times New Roman" w:hAnsi="Times New Roman"/>
                <w:sz w:val="24"/>
                <w:szCs w:val="24"/>
                <w:lang w:eastAsia="ru-RU"/>
              </w:rPr>
              <w:t xml:space="preserve">, </w:t>
            </w:r>
            <w:hyperlink r:id="rId29" w:history="1">
              <w:r w:rsidRPr="0070613A">
                <w:rPr>
                  <w:rFonts w:ascii="Times New Roman" w:eastAsia="Times New Roman" w:hAnsi="Times New Roman"/>
                  <w:color w:val="0000FF"/>
                  <w:sz w:val="24"/>
                  <w:szCs w:val="24"/>
                  <w:u w:val="single"/>
                  <w:lang w:eastAsia="ru-RU"/>
                </w:rPr>
                <w:t>15</w:t>
              </w:r>
            </w:hyperlink>
            <w:r w:rsidRPr="0070613A">
              <w:rPr>
                <w:rFonts w:ascii="Times New Roman" w:eastAsia="Times New Roman" w:hAnsi="Times New Roman"/>
                <w:sz w:val="24"/>
                <w:szCs w:val="24"/>
                <w:lang w:eastAsia="ru-RU"/>
              </w:rPr>
              <w:t xml:space="preserve">, </w:t>
            </w:r>
            <w:hyperlink r:id="rId30" w:history="1">
              <w:r w:rsidRPr="0070613A">
                <w:rPr>
                  <w:rFonts w:ascii="Times New Roman" w:eastAsia="Times New Roman" w:hAnsi="Times New Roman"/>
                  <w:color w:val="0000FF"/>
                  <w:sz w:val="24"/>
                  <w:szCs w:val="24"/>
                  <w:u w:val="single"/>
                  <w:lang w:eastAsia="ru-RU"/>
                </w:rPr>
                <w:t>18</w:t>
              </w:r>
            </w:hyperlink>
            <w:r w:rsidRPr="0070613A">
              <w:rPr>
                <w:rFonts w:ascii="Times New Roman" w:eastAsia="Times New Roman" w:hAnsi="Times New Roman"/>
                <w:sz w:val="24"/>
                <w:szCs w:val="24"/>
                <w:lang w:eastAsia="ru-RU"/>
              </w:rPr>
              <w:t xml:space="preserve">, </w:t>
            </w:r>
            <w:hyperlink r:id="rId31" w:history="1">
              <w:r w:rsidRPr="0070613A">
                <w:rPr>
                  <w:rFonts w:ascii="Times New Roman" w:eastAsia="Times New Roman" w:hAnsi="Times New Roman"/>
                  <w:color w:val="0000FF"/>
                  <w:sz w:val="24"/>
                  <w:szCs w:val="24"/>
                  <w:u w:val="single"/>
                  <w:lang w:eastAsia="ru-RU"/>
                </w:rPr>
                <w:t>22</w:t>
              </w:r>
            </w:hyperlink>
            <w:r w:rsidRPr="0070613A">
              <w:rPr>
                <w:rFonts w:ascii="Times New Roman" w:eastAsia="Times New Roman" w:hAnsi="Times New Roman"/>
                <w:sz w:val="24"/>
                <w:szCs w:val="24"/>
                <w:lang w:eastAsia="ru-RU"/>
              </w:rPr>
              <w:t xml:space="preserve">, </w:t>
            </w:r>
            <w:hyperlink r:id="rId32" w:history="1">
              <w:r w:rsidRPr="0070613A">
                <w:rPr>
                  <w:rFonts w:ascii="Times New Roman" w:eastAsia="Times New Roman" w:hAnsi="Times New Roman"/>
                  <w:color w:val="0000FF"/>
                  <w:sz w:val="24"/>
                  <w:szCs w:val="24"/>
                  <w:u w:val="single"/>
                  <w:lang w:eastAsia="ru-RU"/>
                </w:rPr>
                <w:t>33.1</w:t>
              </w:r>
            </w:hyperlink>
            <w:r w:rsidRPr="0070613A">
              <w:rPr>
                <w:rFonts w:ascii="Times New Roman" w:eastAsia="Times New Roman" w:hAnsi="Times New Roman"/>
                <w:sz w:val="24"/>
                <w:szCs w:val="24"/>
                <w:lang w:eastAsia="ru-RU"/>
              </w:rPr>
              <w:t xml:space="preserve">, </w:t>
            </w:r>
            <w:hyperlink r:id="rId33" w:history="1">
              <w:r w:rsidRPr="0070613A">
                <w:rPr>
                  <w:rFonts w:ascii="Times New Roman" w:eastAsia="Times New Roman" w:hAnsi="Times New Roman"/>
                  <w:color w:val="0000FF"/>
                  <w:sz w:val="24"/>
                  <w:szCs w:val="24"/>
                  <w:u w:val="single"/>
                  <w:lang w:eastAsia="ru-RU"/>
                </w:rPr>
                <w:t>38 части 1 статьи 14</w:t>
              </w:r>
            </w:hyperlink>
            <w:r w:rsidRPr="0070613A">
              <w:rPr>
                <w:rFonts w:ascii="Times New Roman" w:eastAsia="Times New Roman" w:hAnsi="Times New Roman"/>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w:t>
            </w:r>
          </w:p>
          <w:p w:rsidR="0070613A" w:rsidRPr="0070613A" w:rsidRDefault="0070613A" w:rsidP="0070613A">
            <w:pPr>
              <w:spacing w:after="0" w:line="240" w:lineRule="auto"/>
              <w:ind w:firstLine="540"/>
              <w:jc w:val="both"/>
              <w:rPr>
                <w:rFonts w:ascii="Verdana" w:eastAsia="Times New Roman" w:hAnsi="Verdana"/>
                <w:sz w:val="21"/>
                <w:szCs w:val="21"/>
                <w:lang w:eastAsia="ru-RU"/>
              </w:rPr>
            </w:pPr>
          </w:p>
          <w:p w:rsidR="0070613A" w:rsidRPr="0070613A" w:rsidRDefault="0070613A" w:rsidP="0070613A">
            <w:pPr>
              <w:autoSpaceDE w:val="0"/>
              <w:autoSpaceDN w:val="0"/>
              <w:adjustRightInd w:val="0"/>
              <w:spacing w:after="0" w:line="240" w:lineRule="auto"/>
              <w:ind w:firstLine="540"/>
              <w:jc w:val="center"/>
              <w:rPr>
                <w:rFonts w:ascii="Times New Roman" w:hAnsi="Times New Roman"/>
                <w:iCs/>
                <w:color w:val="0070C0"/>
                <w:sz w:val="24"/>
                <w:szCs w:val="24"/>
                <w:lang w:eastAsia="ru-RU"/>
              </w:rPr>
            </w:pPr>
            <w:r w:rsidRPr="0070613A">
              <w:rPr>
                <w:rFonts w:ascii="Times New Roman" w:hAnsi="Times New Roman"/>
                <w:iCs/>
                <w:color w:val="0070C0"/>
                <w:sz w:val="24"/>
                <w:szCs w:val="24"/>
                <w:lang w:eastAsia="ru-RU"/>
              </w:rPr>
              <w:t>(Дата последней актуализации – 21.01.2020 года)</w:t>
            </w:r>
          </w:p>
          <w:p w:rsidR="0070613A" w:rsidRPr="0070613A" w:rsidRDefault="0070613A" w:rsidP="0070613A">
            <w:pPr>
              <w:shd w:val="clear" w:color="auto" w:fill="FFFFFF"/>
              <w:spacing w:after="0" w:line="240" w:lineRule="auto"/>
              <w:ind w:firstLine="601"/>
              <w:jc w:val="both"/>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Ссылка на текст нормативного - правового акта:</w:t>
            </w:r>
          </w:p>
          <w:p w:rsidR="0070613A" w:rsidRPr="0070613A" w:rsidRDefault="0070613A" w:rsidP="0070613A">
            <w:pPr>
              <w:shd w:val="clear" w:color="auto" w:fill="FFFFFF"/>
              <w:spacing w:after="0" w:line="240" w:lineRule="auto"/>
              <w:jc w:val="center"/>
              <w:rPr>
                <w:rFonts w:ascii="Times New Roman" w:eastAsia="Times New Roman" w:hAnsi="Times New Roman"/>
                <w:color w:val="000000"/>
                <w:sz w:val="24"/>
                <w:szCs w:val="24"/>
                <w:lang w:eastAsia="ru-RU"/>
              </w:rPr>
            </w:pPr>
            <w:hyperlink r:id="rId34" w:history="1">
              <w:r w:rsidRPr="0070613A">
                <w:rPr>
                  <w:rFonts w:ascii="Times New Roman" w:eastAsia="Times New Roman" w:hAnsi="Times New Roman"/>
                  <w:color w:val="0000FF"/>
                  <w:sz w:val="24"/>
                  <w:szCs w:val="24"/>
                  <w:u w:val="single"/>
                  <w:lang w:eastAsia="ru-RU"/>
                </w:rPr>
                <w:t>http://lesnaya-adm.ru/dorozhnaia-deiatelnost</w:t>
              </w:r>
            </w:hyperlink>
          </w:p>
          <w:p w:rsidR="0070613A" w:rsidRPr="0070613A" w:rsidRDefault="0070613A" w:rsidP="0070613A">
            <w:pPr>
              <w:shd w:val="clear" w:color="auto" w:fill="FFFFFF"/>
              <w:spacing w:after="0" w:line="240" w:lineRule="auto"/>
              <w:jc w:val="center"/>
              <w:rPr>
                <w:rFonts w:ascii="Times New Roman" w:eastAsia="Times New Roman" w:hAnsi="Times New Roman"/>
                <w:color w:val="000000"/>
                <w:sz w:val="24"/>
                <w:szCs w:val="24"/>
                <w:lang w:eastAsia="ru-RU"/>
              </w:rPr>
            </w:pPr>
          </w:p>
        </w:tc>
      </w:tr>
      <w:tr w:rsidR="0070613A" w:rsidRPr="0070613A" w:rsidTr="00E1345C">
        <w:trPr>
          <w:trHeight w:val="278"/>
        </w:trPr>
        <w:tc>
          <w:tcPr>
            <w:tcW w:w="56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p>
        </w:tc>
        <w:tc>
          <w:tcPr>
            <w:tcW w:w="14182" w:type="dxa"/>
            <w:gridSpan w:val="4"/>
            <w:tcBorders>
              <w:top w:val="single" w:sz="4" w:space="0" w:color="auto"/>
              <w:left w:val="single" w:sz="4" w:space="0" w:color="auto"/>
              <w:bottom w:val="single" w:sz="4" w:space="0" w:color="auto"/>
              <w:right w:val="single" w:sz="4" w:space="0" w:color="auto"/>
            </w:tcBorders>
          </w:tcPr>
          <w:p w:rsidR="0070613A" w:rsidRPr="0070613A" w:rsidRDefault="0070613A" w:rsidP="0070613A">
            <w:pPr>
              <w:shd w:val="clear" w:color="auto" w:fill="FFFFFF"/>
              <w:spacing w:after="0" w:line="240" w:lineRule="auto"/>
              <w:ind w:left="-108"/>
              <w:jc w:val="center"/>
              <w:rPr>
                <w:rFonts w:ascii="Times New Roman" w:eastAsia="Times New Roman" w:hAnsi="Times New Roman"/>
                <w:color w:val="000000"/>
                <w:sz w:val="24"/>
                <w:szCs w:val="24"/>
                <w:lang w:eastAsia="ru-RU"/>
              </w:rPr>
            </w:pPr>
            <w:r w:rsidRPr="0070613A">
              <w:rPr>
                <w:rFonts w:ascii="Times New Roman" w:eastAsia="Times New Roman" w:hAnsi="Times New Roman"/>
                <w:b/>
                <w:color w:val="000000"/>
                <w:sz w:val="24"/>
                <w:szCs w:val="24"/>
                <w:lang w:eastAsia="ru-RU"/>
              </w:rPr>
              <w:t>Муниципальные правовые акты</w:t>
            </w:r>
          </w:p>
        </w:tc>
      </w:tr>
      <w:tr w:rsidR="0070613A" w:rsidRPr="0070613A" w:rsidTr="00E1345C">
        <w:trPr>
          <w:trHeight w:val="278"/>
        </w:trPr>
        <w:tc>
          <w:tcPr>
            <w:tcW w:w="56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1</w:t>
            </w:r>
          </w:p>
        </w:tc>
        <w:tc>
          <w:tcPr>
            <w:tcW w:w="3448"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i/>
                <w:color w:val="000000"/>
                <w:sz w:val="24"/>
                <w:szCs w:val="24"/>
                <w:lang w:eastAsia="ru-RU"/>
              </w:rPr>
            </w:pPr>
            <w:r w:rsidRPr="0070613A">
              <w:rPr>
                <w:rFonts w:ascii="Times New Roman" w:eastAsia="Times New Roman" w:hAnsi="Times New Roman"/>
                <w:sz w:val="24"/>
                <w:szCs w:val="24"/>
                <w:lang w:eastAsia="ru-RU"/>
              </w:rPr>
              <w:t>Постановление администрации Лесновского сельского поселения от 11.03.2015 № 25 «Об утверждении административного регламента по исполнению муниципальной функции «Осуществление муниципального контроля за обеспечением сохранности автомобильных дорог местного значения Лесновского сельского поселения»</w:t>
            </w:r>
          </w:p>
        </w:tc>
        <w:tc>
          <w:tcPr>
            <w:tcW w:w="2229"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юридические лица,</w:t>
            </w:r>
          </w:p>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индивидуальные предприниматели</w:t>
            </w:r>
          </w:p>
        </w:tc>
        <w:tc>
          <w:tcPr>
            <w:tcW w:w="1866"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 полном объёме</w:t>
            </w:r>
          </w:p>
        </w:tc>
        <w:tc>
          <w:tcPr>
            <w:tcW w:w="6639"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autoSpaceDE w:val="0"/>
              <w:autoSpaceDN w:val="0"/>
              <w:adjustRightInd w:val="0"/>
              <w:spacing w:after="0" w:line="240" w:lineRule="auto"/>
              <w:ind w:firstLine="540"/>
              <w:jc w:val="center"/>
              <w:rPr>
                <w:rFonts w:ascii="Times New Roman" w:hAnsi="Times New Roman"/>
                <w:iCs/>
                <w:color w:val="0070C0"/>
                <w:sz w:val="24"/>
                <w:szCs w:val="24"/>
                <w:lang w:eastAsia="ru-RU"/>
              </w:rPr>
            </w:pPr>
            <w:r w:rsidRPr="0070613A">
              <w:rPr>
                <w:rFonts w:ascii="Times New Roman" w:hAnsi="Times New Roman"/>
                <w:iCs/>
                <w:color w:val="0070C0"/>
                <w:sz w:val="24"/>
                <w:szCs w:val="24"/>
                <w:lang w:eastAsia="ru-RU"/>
              </w:rPr>
              <w:t>(Дата последней актуализации – 21.01.2020 года)</w:t>
            </w:r>
          </w:p>
          <w:p w:rsidR="0070613A" w:rsidRPr="0070613A" w:rsidRDefault="0070613A" w:rsidP="0070613A">
            <w:pPr>
              <w:shd w:val="clear" w:color="auto" w:fill="FFFFFF"/>
              <w:spacing w:after="0" w:line="240" w:lineRule="auto"/>
              <w:ind w:firstLine="601"/>
              <w:jc w:val="both"/>
              <w:rPr>
                <w:rFonts w:ascii="Times New Roman" w:eastAsia="Times New Roman" w:hAnsi="Times New Roman"/>
                <w:b/>
                <w:color w:val="000000"/>
                <w:sz w:val="24"/>
                <w:szCs w:val="24"/>
                <w:lang w:eastAsia="ru-RU"/>
              </w:rPr>
            </w:pPr>
          </w:p>
          <w:p w:rsidR="0070613A" w:rsidRPr="0070613A" w:rsidRDefault="0070613A" w:rsidP="0070613A">
            <w:pPr>
              <w:shd w:val="clear" w:color="auto" w:fill="FFFFFF"/>
              <w:spacing w:after="0" w:line="240" w:lineRule="auto"/>
              <w:ind w:firstLine="601"/>
              <w:jc w:val="both"/>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Ссылка на текст нормативного - правового акта:</w:t>
            </w:r>
          </w:p>
          <w:p w:rsidR="0070613A" w:rsidRPr="0070613A" w:rsidRDefault="0070613A" w:rsidP="0070613A">
            <w:pPr>
              <w:shd w:val="clear" w:color="auto" w:fill="FFFFFF"/>
              <w:spacing w:after="0" w:line="240" w:lineRule="auto"/>
              <w:ind w:firstLine="601"/>
              <w:jc w:val="center"/>
              <w:rPr>
                <w:rFonts w:ascii="Times New Roman" w:eastAsia="Times New Roman" w:hAnsi="Times New Roman"/>
                <w:color w:val="000000"/>
                <w:sz w:val="24"/>
                <w:szCs w:val="24"/>
                <w:lang w:eastAsia="ru-RU"/>
              </w:rPr>
            </w:pPr>
            <w:hyperlink r:id="rId35" w:history="1">
              <w:r w:rsidRPr="0070613A">
                <w:rPr>
                  <w:rFonts w:ascii="Times New Roman" w:eastAsia="Times New Roman" w:hAnsi="Times New Roman"/>
                  <w:color w:val="0000FF"/>
                  <w:sz w:val="24"/>
                  <w:szCs w:val="24"/>
                  <w:u w:val="single"/>
                  <w:lang w:eastAsia="ru-RU"/>
                </w:rPr>
                <w:t>http://lesnaya-adm.ru/municipal-nyy-kontrol</w:t>
              </w:r>
            </w:hyperlink>
          </w:p>
        </w:tc>
      </w:tr>
    </w:tbl>
    <w:p w:rsidR="0070613A" w:rsidRPr="0070613A" w:rsidRDefault="0070613A" w:rsidP="0070613A">
      <w:pPr>
        <w:spacing w:after="0" w:line="240" w:lineRule="auto"/>
        <w:rPr>
          <w:rFonts w:ascii="Times New Roman" w:eastAsia="Times New Roman" w:hAnsi="Times New Roman"/>
          <w:sz w:val="24"/>
          <w:szCs w:val="24"/>
          <w:lang w:eastAsia="ru-RU"/>
        </w:rPr>
      </w:pPr>
    </w:p>
    <w:p w:rsidR="0070613A" w:rsidRDefault="0070613A" w:rsidP="0070613A">
      <w:pPr>
        <w:spacing w:after="0" w:line="240" w:lineRule="auto"/>
        <w:rPr>
          <w:rFonts w:ascii="Times New Roman" w:eastAsia="Times New Roman" w:hAnsi="Times New Roman"/>
          <w:sz w:val="24"/>
          <w:szCs w:val="24"/>
          <w:lang w:eastAsia="ru-RU"/>
        </w:rPr>
      </w:pPr>
    </w:p>
    <w:p w:rsidR="0070613A" w:rsidRDefault="0070613A" w:rsidP="0070613A">
      <w:pPr>
        <w:spacing w:after="0" w:line="240" w:lineRule="auto"/>
        <w:rPr>
          <w:rFonts w:ascii="Times New Roman" w:eastAsia="Times New Roman" w:hAnsi="Times New Roman"/>
          <w:sz w:val="24"/>
          <w:szCs w:val="24"/>
          <w:lang w:eastAsia="ru-RU"/>
        </w:rPr>
      </w:pPr>
    </w:p>
    <w:p w:rsidR="0070613A" w:rsidRDefault="0070613A" w:rsidP="0070613A">
      <w:pPr>
        <w:spacing w:after="0" w:line="240" w:lineRule="auto"/>
        <w:rPr>
          <w:rFonts w:ascii="Times New Roman" w:eastAsia="Times New Roman" w:hAnsi="Times New Roman"/>
          <w:sz w:val="24"/>
          <w:szCs w:val="24"/>
          <w:lang w:eastAsia="ru-RU"/>
        </w:rPr>
      </w:pPr>
    </w:p>
    <w:p w:rsidR="0070613A" w:rsidRDefault="0070613A" w:rsidP="0070613A">
      <w:pPr>
        <w:spacing w:after="0" w:line="240" w:lineRule="auto"/>
        <w:rPr>
          <w:rFonts w:ascii="Times New Roman" w:eastAsia="Times New Roman" w:hAnsi="Times New Roman"/>
          <w:sz w:val="24"/>
          <w:szCs w:val="24"/>
          <w:lang w:eastAsia="ru-RU"/>
        </w:rPr>
      </w:pPr>
    </w:p>
    <w:p w:rsidR="0070613A" w:rsidRDefault="0070613A" w:rsidP="0070613A">
      <w:pPr>
        <w:spacing w:after="0" w:line="240" w:lineRule="auto"/>
        <w:rPr>
          <w:rFonts w:ascii="Times New Roman" w:eastAsia="Times New Roman" w:hAnsi="Times New Roman"/>
          <w:sz w:val="24"/>
          <w:szCs w:val="24"/>
          <w:lang w:eastAsia="ru-RU"/>
        </w:rPr>
      </w:pPr>
    </w:p>
    <w:p w:rsidR="0070613A" w:rsidRPr="0070613A" w:rsidRDefault="0070613A" w:rsidP="0070613A">
      <w:pPr>
        <w:shd w:val="clear" w:color="auto" w:fill="FFFFFF"/>
        <w:spacing w:after="0" w:line="240" w:lineRule="auto"/>
        <w:ind w:left="12744" w:firstLine="708"/>
        <w:jc w:val="both"/>
        <w:rPr>
          <w:rFonts w:ascii="Times New Roman" w:eastAsia="Times New Roman" w:hAnsi="Times New Roman"/>
          <w:color w:val="000000"/>
          <w:lang w:eastAsia="ru-RU"/>
        </w:rPr>
      </w:pPr>
      <w:r w:rsidRPr="0070613A">
        <w:rPr>
          <w:rFonts w:ascii="Times New Roman" w:eastAsia="Times New Roman" w:hAnsi="Times New Roman"/>
          <w:color w:val="000000"/>
          <w:lang w:eastAsia="ru-RU"/>
        </w:rPr>
        <w:lastRenderedPageBreak/>
        <w:t>Приложение</w:t>
      </w:r>
      <w:r>
        <w:rPr>
          <w:rFonts w:ascii="Times New Roman" w:eastAsia="Times New Roman" w:hAnsi="Times New Roman"/>
          <w:color w:val="000000"/>
          <w:lang w:eastAsia="ru-RU"/>
        </w:rPr>
        <w:t xml:space="preserve"> 2</w:t>
      </w:r>
    </w:p>
    <w:p w:rsidR="0070613A" w:rsidRDefault="0070613A" w:rsidP="0070613A">
      <w:pPr>
        <w:shd w:val="clear" w:color="auto" w:fill="FFFFFF"/>
        <w:spacing w:after="0" w:line="240" w:lineRule="auto"/>
        <w:ind w:left="11328"/>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к</w:t>
      </w:r>
      <w:r w:rsidRPr="0070613A">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постановлению Администрации</w:t>
      </w:r>
    </w:p>
    <w:p w:rsidR="0070613A" w:rsidRDefault="0070613A" w:rsidP="0070613A">
      <w:pPr>
        <w:shd w:val="clear" w:color="auto" w:fill="FFFFFF"/>
        <w:spacing w:after="0" w:line="240" w:lineRule="auto"/>
        <w:ind w:left="11328"/>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Pr="0070613A">
        <w:rPr>
          <w:rFonts w:ascii="Times New Roman" w:eastAsia="Times New Roman" w:hAnsi="Times New Roman"/>
          <w:color w:val="000000"/>
          <w:lang w:eastAsia="ru-RU"/>
        </w:rPr>
        <w:t>Лесновского сельского поселения</w:t>
      </w:r>
    </w:p>
    <w:p w:rsidR="0070613A" w:rsidRPr="0070613A" w:rsidRDefault="0070613A" w:rsidP="0070613A">
      <w:pPr>
        <w:spacing w:after="0" w:line="240" w:lineRule="auto"/>
        <w:ind w:left="12744"/>
        <w:rPr>
          <w:rFonts w:ascii="Times New Roman" w:eastAsia="Times New Roman" w:hAnsi="Times New Roman"/>
          <w:sz w:val="24"/>
          <w:szCs w:val="24"/>
          <w:lang w:eastAsia="ru-RU"/>
        </w:rPr>
      </w:pPr>
      <w:r>
        <w:rPr>
          <w:rFonts w:ascii="Times New Roman" w:eastAsia="Times New Roman" w:hAnsi="Times New Roman"/>
          <w:color w:val="000000"/>
          <w:lang w:eastAsia="ru-RU"/>
        </w:rPr>
        <w:t xml:space="preserve">      от 13.03.2020 № 29</w:t>
      </w:r>
    </w:p>
    <w:p w:rsidR="0070613A" w:rsidRDefault="0070613A" w:rsidP="0070613A">
      <w:pPr>
        <w:shd w:val="clear" w:color="auto" w:fill="FFFFFF"/>
        <w:spacing w:after="0" w:line="240" w:lineRule="auto"/>
        <w:rPr>
          <w:rFonts w:ascii="Times New Roman" w:eastAsia="Times New Roman" w:hAnsi="Times New Roman"/>
          <w:b/>
          <w:sz w:val="24"/>
          <w:szCs w:val="24"/>
          <w:lang w:eastAsia="ru-RU"/>
        </w:rPr>
      </w:pPr>
    </w:p>
    <w:p w:rsidR="0070613A" w:rsidRDefault="0070613A" w:rsidP="0070613A">
      <w:pPr>
        <w:tabs>
          <w:tab w:val="left" w:pos="9072"/>
        </w:tabs>
        <w:spacing w:after="0" w:line="240" w:lineRule="auto"/>
        <w:ind w:right="-31"/>
        <w:jc w:val="center"/>
        <w:rPr>
          <w:rFonts w:ascii="Times New Roman" w:eastAsia="Times New Roman" w:hAnsi="Times New Roman"/>
          <w:b/>
          <w:sz w:val="24"/>
          <w:szCs w:val="24"/>
          <w:lang w:eastAsia="ru-RU"/>
        </w:rPr>
      </w:pPr>
      <w:r w:rsidRPr="0070613A">
        <w:rPr>
          <w:rFonts w:ascii="Times New Roman" w:eastAsia="Times New Roman" w:hAnsi="Times New Roman"/>
          <w:b/>
          <w:sz w:val="24"/>
          <w:szCs w:val="24"/>
          <w:lang w:eastAsia="ru-RU"/>
        </w:rPr>
        <w:t>Пере</w:t>
      </w:r>
      <w:r>
        <w:rPr>
          <w:rFonts w:ascii="Times New Roman" w:eastAsia="Times New Roman" w:hAnsi="Times New Roman"/>
          <w:b/>
          <w:sz w:val="24"/>
          <w:szCs w:val="24"/>
          <w:lang w:eastAsia="ru-RU"/>
        </w:rPr>
        <w:t>чень нормативных правовых актов</w:t>
      </w:r>
    </w:p>
    <w:p w:rsidR="0070613A" w:rsidRDefault="0070613A" w:rsidP="0070613A">
      <w:pPr>
        <w:tabs>
          <w:tab w:val="left" w:pos="9072"/>
        </w:tabs>
        <w:spacing w:after="0" w:line="240" w:lineRule="auto"/>
        <w:ind w:right="-31"/>
        <w:jc w:val="center"/>
        <w:rPr>
          <w:rFonts w:ascii="Times New Roman" w:eastAsia="Times New Roman" w:hAnsi="Times New Roman"/>
          <w:b/>
          <w:sz w:val="24"/>
          <w:szCs w:val="24"/>
          <w:lang w:eastAsia="ru-RU"/>
        </w:rPr>
      </w:pPr>
      <w:r w:rsidRPr="0070613A">
        <w:rPr>
          <w:rFonts w:ascii="Times New Roman" w:eastAsia="Times New Roman" w:hAnsi="Times New Roman"/>
          <w:b/>
          <w:sz w:val="24"/>
          <w:szCs w:val="24"/>
          <w:lang w:eastAsia="ru-RU"/>
        </w:rPr>
        <w:t>или их отдельных частей, содержащих обязательные требования, оценка соблюд</w:t>
      </w:r>
      <w:r>
        <w:rPr>
          <w:rFonts w:ascii="Times New Roman" w:eastAsia="Times New Roman" w:hAnsi="Times New Roman"/>
          <w:b/>
          <w:sz w:val="24"/>
          <w:szCs w:val="24"/>
          <w:lang w:eastAsia="ru-RU"/>
        </w:rPr>
        <w:t>ения которых является предметом</w:t>
      </w:r>
    </w:p>
    <w:p w:rsidR="0070613A" w:rsidRDefault="0070613A" w:rsidP="0070613A">
      <w:pPr>
        <w:tabs>
          <w:tab w:val="left" w:pos="9072"/>
        </w:tabs>
        <w:spacing w:after="0" w:line="240" w:lineRule="auto"/>
        <w:ind w:right="-31"/>
        <w:jc w:val="center"/>
        <w:rPr>
          <w:rFonts w:ascii="Times New Roman" w:eastAsia="Times New Roman" w:hAnsi="Times New Roman"/>
          <w:b/>
          <w:sz w:val="24"/>
          <w:szCs w:val="24"/>
          <w:lang w:eastAsia="ru-RU"/>
        </w:rPr>
      </w:pPr>
      <w:r w:rsidRPr="0070613A">
        <w:rPr>
          <w:rFonts w:ascii="Times New Roman" w:eastAsia="Times New Roman" w:hAnsi="Times New Roman"/>
          <w:b/>
          <w:color w:val="000000"/>
          <w:sz w:val="24"/>
          <w:szCs w:val="24"/>
          <w:lang w:eastAsia="ru-RU"/>
        </w:rPr>
        <w:t>муниципального к</w:t>
      </w:r>
      <w:r w:rsidRPr="0070613A">
        <w:rPr>
          <w:rFonts w:ascii="Times New Roman" w:eastAsia="Times New Roman" w:hAnsi="Times New Roman"/>
          <w:b/>
          <w:sz w:val="24"/>
          <w:szCs w:val="24"/>
          <w:lang w:eastAsia="ru-RU"/>
        </w:rPr>
        <w:t>онтроля в сфере благоустро</w:t>
      </w:r>
      <w:r>
        <w:rPr>
          <w:rFonts w:ascii="Times New Roman" w:eastAsia="Times New Roman" w:hAnsi="Times New Roman"/>
          <w:b/>
          <w:sz w:val="24"/>
          <w:szCs w:val="24"/>
          <w:lang w:eastAsia="ru-RU"/>
        </w:rPr>
        <w:t>йства на территории</w:t>
      </w:r>
    </w:p>
    <w:p w:rsidR="0070613A" w:rsidRPr="0070613A" w:rsidRDefault="0070613A" w:rsidP="0070613A">
      <w:pPr>
        <w:tabs>
          <w:tab w:val="left" w:pos="9072"/>
        </w:tabs>
        <w:spacing w:after="0" w:line="240" w:lineRule="auto"/>
        <w:ind w:right="-31"/>
        <w:jc w:val="center"/>
        <w:rPr>
          <w:rFonts w:ascii="Times New Roman" w:eastAsia="Times New Roman" w:hAnsi="Times New Roman"/>
          <w:b/>
          <w:sz w:val="24"/>
          <w:szCs w:val="24"/>
          <w:lang w:eastAsia="ru-RU"/>
        </w:rPr>
      </w:pPr>
      <w:r w:rsidRPr="0070613A">
        <w:rPr>
          <w:rFonts w:ascii="Times New Roman" w:eastAsia="Times New Roman" w:hAnsi="Times New Roman"/>
          <w:b/>
          <w:sz w:val="24"/>
          <w:szCs w:val="24"/>
          <w:lang w:eastAsia="ru-RU"/>
        </w:rPr>
        <w:t>Лесновского сельского поселения,</w:t>
      </w:r>
      <w:r>
        <w:rPr>
          <w:rFonts w:ascii="Times New Roman" w:eastAsia="Times New Roman" w:hAnsi="Times New Roman"/>
          <w:b/>
          <w:sz w:val="24"/>
          <w:szCs w:val="24"/>
          <w:lang w:eastAsia="ru-RU"/>
        </w:rPr>
        <w:t xml:space="preserve"> </w:t>
      </w:r>
      <w:r w:rsidRPr="0070613A">
        <w:rPr>
          <w:rFonts w:ascii="Times New Roman" w:eastAsia="Times New Roman" w:hAnsi="Times New Roman"/>
          <w:b/>
          <w:sz w:val="24"/>
          <w:szCs w:val="24"/>
          <w:lang w:eastAsia="ru-RU"/>
        </w:rPr>
        <w:t>а также текстов соответствующих нормативных правовых актов</w:t>
      </w:r>
    </w:p>
    <w:p w:rsidR="0070613A" w:rsidRPr="0070613A" w:rsidRDefault="0070613A" w:rsidP="0070613A">
      <w:pPr>
        <w:tabs>
          <w:tab w:val="left" w:pos="9072"/>
        </w:tabs>
        <w:spacing w:after="0" w:line="240" w:lineRule="auto"/>
        <w:ind w:right="-31"/>
        <w:jc w:val="center"/>
        <w:rPr>
          <w:rFonts w:ascii="Times New Roman" w:eastAsia="Times New Roman" w:hAnsi="Times New Roman"/>
          <w:b/>
          <w:sz w:val="24"/>
          <w:szCs w:val="24"/>
          <w:lang w:eastAsia="ru-RU"/>
        </w:rPr>
      </w:pPr>
    </w:p>
    <w:p w:rsidR="0070613A" w:rsidRPr="0070613A" w:rsidRDefault="0070613A" w:rsidP="0070613A">
      <w:pPr>
        <w:spacing w:after="0" w:line="240" w:lineRule="auto"/>
        <w:rPr>
          <w:rFonts w:ascii="Times New Roman" w:eastAsia="Times New Roman" w:hAnsi="Times New Roman"/>
          <w:sz w:val="24"/>
          <w:szCs w:val="24"/>
          <w:lang w:eastAsia="ru-RU"/>
        </w:rPr>
      </w:pPr>
    </w:p>
    <w:tbl>
      <w:tblPr>
        <w:tblW w:w="148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790"/>
        <w:gridCol w:w="2200"/>
        <w:gridCol w:w="2493"/>
        <w:gridCol w:w="6770"/>
      </w:tblGrid>
      <w:tr w:rsidR="0070613A" w:rsidRPr="0070613A" w:rsidTr="00E1345C">
        <w:trPr>
          <w:trHeight w:val="146"/>
        </w:trPr>
        <w:tc>
          <w:tcPr>
            <w:tcW w:w="560"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jc w:val="center"/>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w:t>
            </w:r>
          </w:p>
          <w:p w:rsidR="0070613A" w:rsidRPr="0070613A" w:rsidRDefault="0070613A" w:rsidP="0070613A">
            <w:pPr>
              <w:spacing w:after="0" w:line="240" w:lineRule="auto"/>
              <w:jc w:val="center"/>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п/п</w:t>
            </w:r>
          </w:p>
        </w:tc>
        <w:tc>
          <w:tcPr>
            <w:tcW w:w="279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Наименование</w:t>
            </w:r>
          </w:p>
          <w:p w:rsidR="0070613A" w:rsidRPr="0070613A" w:rsidRDefault="0070613A" w:rsidP="0070613A">
            <w:pPr>
              <w:spacing w:after="0" w:line="240" w:lineRule="auto"/>
              <w:jc w:val="center"/>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и реквизиты</w:t>
            </w:r>
          </w:p>
        </w:tc>
        <w:tc>
          <w:tcPr>
            <w:tcW w:w="2200"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jc w:val="center"/>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Краткое описание круга лиц и (или) перечня объектов, в отношении которых устанавливаются обязательные требования</w:t>
            </w:r>
          </w:p>
        </w:tc>
        <w:tc>
          <w:tcPr>
            <w:tcW w:w="2493"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jc w:val="center"/>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Указание на структурные единицы акта, соблюдение которых оценивается при проведении мероприятий по контролю</w:t>
            </w:r>
          </w:p>
        </w:tc>
        <w:tc>
          <w:tcPr>
            <w:tcW w:w="6770"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jc w:val="center"/>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Текст акта</w:t>
            </w:r>
          </w:p>
        </w:tc>
      </w:tr>
      <w:tr w:rsidR="0070613A" w:rsidRPr="0070613A" w:rsidTr="00E1345C">
        <w:trPr>
          <w:trHeight w:val="146"/>
        </w:trPr>
        <w:tc>
          <w:tcPr>
            <w:tcW w:w="14813" w:type="dxa"/>
            <w:gridSpan w:val="5"/>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Федеральные законы</w:t>
            </w:r>
          </w:p>
        </w:tc>
      </w:tr>
      <w:tr w:rsidR="0070613A" w:rsidRPr="0070613A" w:rsidTr="00E1345C">
        <w:trPr>
          <w:trHeight w:val="565"/>
        </w:trPr>
        <w:tc>
          <w:tcPr>
            <w:tcW w:w="56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1</w:t>
            </w:r>
          </w:p>
        </w:tc>
        <w:tc>
          <w:tcPr>
            <w:tcW w:w="279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keepNext/>
              <w:spacing w:after="0" w:line="240" w:lineRule="auto"/>
              <w:jc w:val="center"/>
              <w:outlineLvl w:val="0"/>
              <w:rPr>
                <w:rFonts w:ascii="Times New Roman" w:eastAsia="Times New Roman" w:hAnsi="Times New Roman"/>
                <w:iCs/>
                <w:color w:val="000000"/>
                <w:sz w:val="24"/>
                <w:szCs w:val="24"/>
                <w:lang w:eastAsia="ru-RU"/>
              </w:rPr>
            </w:pPr>
            <w:r w:rsidRPr="0070613A">
              <w:rPr>
                <w:rFonts w:ascii="Times New Roman" w:eastAsia="Times New Roman" w:hAnsi="Times New Roman"/>
                <w:iCs/>
                <w:color w:val="000000"/>
                <w:sz w:val="24"/>
                <w:szCs w:val="24"/>
                <w:lang w:eastAsia="ru-RU"/>
              </w:rPr>
              <w:t>Федеральный закон от 10.01.2002 № 7-ФЗ «Об охране окружающей среды»</w:t>
            </w:r>
          </w:p>
        </w:tc>
        <w:tc>
          <w:tcPr>
            <w:tcW w:w="220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юридические лица,</w:t>
            </w:r>
          </w:p>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физические лица</w:t>
            </w:r>
          </w:p>
        </w:tc>
        <w:tc>
          <w:tcPr>
            <w:tcW w:w="2493"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lang w:eastAsia="ru-RU"/>
              </w:rPr>
              <w:t>пункт 2 статьи 38</w:t>
            </w:r>
          </w:p>
        </w:tc>
        <w:tc>
          <w:tcPr>
            <w:tcW w:w="677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autoSpaceDE w:val="0"/>
              <w:autoSpaceDN w:val="0"/>
              <w:adjustRightInd w:val="0"/>
              <w:spacing w:after="0" w:line="240" w:lineRule="auto"/>
              <w:ind w:firstLine="540"/>
              <w:jc w:val="both"/>
              <w:rPr>
                <w:rFonts w:ascii="Times New Roman" w:hAnsi="Times New Roman"/>
                <w:iCs/>
                <w:color w:val="000000"/>
                <w:sz w:val="24"/>
                <w:szCs w:val="24"/>
                <w:lang w:eastAsia="ru-RU"/>
              </w:rPr>
            </w:pPr>
            <w:r w:rsidRPr="0070613A">
              <w:rPr>
                <w:rFonts w:ascii="Times New Roman" w:eastAsia="Times New Roman" w:hAnsi="Times New Roman"/>
                <w:color w:val="000000"/>
                <w:sz w:val="24"/>
                <w:szCs w:val="24"/>
                <w:shd w:val="clear" w:color="auto" w:fill="FFFFFF"/>
                <w:lang w:eastAsia="ru-RU"/>
              </w:rPr>
              <w:t xml:space="preserve">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соответствии с </w:t>
            </w:r>
            <w:r w:rsidRPr="0070613A">
              <w:rPr>
                <w:rFonts w:ascii="Times New Roman" w:eastAsia="Times New Roman" w:hAnsi="Times New Roman"/>
                <w:color w:val="000000"/>
                <w:sz w:val="24"/>
                <w:szCs w:val="24"/>
                <w:shd w:val="clear" w:color="auto" w:fill="FFFFFF"/>
                <w:lang w:eastAsia="ru-RU"/>
              </w:rPr>
              <w:lastRenderedPageBreak/>
              <w:t>настоящим Федеральным законом.</w:t>
            </w:r>
          </w:p>
          <w:p w:rsidR="0070613A" w:rsidRPr="0070613A" w:rsidRDefault="0070613A" w:rsidP="0070613A">
            <w:pPr>
              <w:autoSpaceDE w:val="0"/>
              <w:autoSpaceDN w:val="0"/>
              <w:adjustRightInd w:val="0"/>
              <w:spacing w:after="0" w:line="240" w:lineRule="auto"/>
              <w:ind w:firstLine="540"/>
              <w:jc w:val="both"/>
              <w:rPr>
                <w:rFonts w:ascii="Times New Roman" w:hAnsi="Times New Roman"/>
                <w:iCs/>
                <w:color w:val="0070C0"/>
                <w:sz w:val="24"/>
                <w:szCs w:val="24"/>
                <w:lang w:eastAsia="ru-RU"/>
              </w:rPr>
            </w:pPr>
          </w:p>
          <w:p w:rsidR="0070613A" w:rsidRPr="0070613A" w:rsidRDefault="0070613A" w:rsidP="0070613A">
            <w:pPr>
              <w:autoSpaceDE w:val="0"/>
              <w:autoSpaceDN w:val="0"/>
              <w:adjustRightInd w:val="0"/>
              <w:spacing w:after="0" w:line="240" w:lineRule="auto"/>
              <w:ind w:firstLine="540"/>
              <w:jc w:val="both"/>
              <w:rPr>
                <w:rFonts w:ascii="Times New Roman" w:hAnsi="Times New Roman"/>
                <w:iCs/>
                <w:color w:val="0070C0"/>
                <w:sz w:val="24"/>
                <w:szCs w:val="24"/>
                <w:lang w:eastAsia="ru-RU"/>
              </w:rPr>
            </w:pPr>
            <w:r w:rsidRPr="0070613A">
              <w:rPr>
                <w:rFonts w:ascii="Times New Roman" w:hAnsi="Times New Roman"/>
                <w:iCs/>
                <w:color w:val="0070C0"/>
                <w:sz w:val="24"/>
                <w:szCs w:val="24"/>
                <w:lang w:eastAsia="ru-RU"/>
              </w:rPr>
              <w:t>(Дата последней актуализации – 21.01.2020 года)</w:t>
            </w:r>
          </w:p>
          <w:p w:rsidR="0070613A" w:rsidRPr="0070613A" w:rsidRDefault="0070613A" w:rsidP="0070613A">
            <w:pPr>
              <w:spacing w:after="0" w:line="240" w:lineRule="auto"/>
              <w:jc w:val="center"/>
              <w:rPr>
                <w:rFonts w:ascii="Times New Roman" w:hAnsi="Times New Roman"/>
                <w:b/>
                <w:iCs/>
                <w:sz w:val="24"/>
                <w:szCs w:val="24"/>
                <w:lang w:eastAsia="ru-RU"/>
              </w:rPr>
            </w:pPr>
            <w:r w:rsidRPr="0070613A">
              <w:rPr>
                <w:rFonts w:ascii="Times New Roman" w:hAnsi="Times New Roman"/>
                <w:b/>
                <w:iCs/>
                <w:sz w:val="24"/>
                <w:szCs w:val="24"/>
                <w:lang w:eastAsia="ru-RU"/>
              </w:rPr>
              <w:t>Ссылка на текст Федерального закона, размещенного на официальном портале правовой информации (</w:t>
            </w:r>
            <w:r w:rsidRPr="0070613A">
              <w:rPr>
                <w:rFonts w:ascii="Times New Roman" w:hAnsi="Times New Roman"/>
                <w:b/>
                <w:iCs/>
                <w:sz w:val="24"/>
                <w:szCs w:val="24"/>
                <w:lang w:val="en-US" w:eastAsia="ru-RU"/>
              </w:rPr>
              <w:t>pravo</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gov</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ru</w:t>
            </w:r>
            <w:r w:rsidRPr="0070613A">
              <w:rPr>
                <w:rFonts w:ascii="Times New Roman" w:hAnsi="Times New Roman"/>
                <w:b/>
                <w:iCs/>
                <w:sz w:val="24"/>
                <w:szCs w:val="24"/>
                <w:lang w:eastAsia="ru-RU"/>
              </w:rPr>
              <w:t xml:space="preserve">): </w:t>
            </w:r>
            <w:hyperlink r:id="rId36" w:history="1">
              <w:r w:rsidRPr="0070613A">
                <w:rPr>
                  <w:rFonts w:ascii="Times New Roman" w:hAnsi="Times New Roman"/>
                  <w:b/>
                  <w:iCs/>
                  <w:color w:val="0000FF"/>
                  <w:sz w:val="24"/>
                  <w:szCs w:val="24"/>
                  <w:u w:val="single"/>
                  <w:lang w:eastAsia="ru-RU"/>
                </w:rPr>
                <w:t>https://qps.ru/DzeY2</w:t>
              </w:r>
            </w:hyperlink>
          </w:p>
          <w:p w:rsidR="0070613A" w:rsidRPr="0070613A" w:rsidRDefault="0070613A" w:rsidP="0070613A">
            <w:pPr>
              <w:spacing w:after="0" w:line="240" w:lineRule="auto"/>
              <w:jc w:val="center"/>
              <w:rPr>
                <w:rFonts w:ascii="Times New Roman" w:hAnsi="Times New Roman"/>
                <w:sz w:val="24"/>
                <w:szCs w:val="24"/>
                <w:lang w:eastAsia="ru-RU"/>
              </w:rPr>
            </w:pPr>
          </w:p>
        </w:tc>
      </w:tr>
      <w:tr w:rsidR="0070613A" w:rsidRPr="0070613A" w:rsidTr="00E1345C">
        <w:trPr>
          <w:trHeight w:val="565"/>
        </w:trPr>
        <w:tc>
          <w:tcPr>
            <w:tcW w:w="56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p>
        </w:tc>
        <w:tc>
          <w:tcPr>
            <w:tcW w:w="279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keepNext/>
              <w:spacing w:after="0" w:line="240" w:lineRule="auto"/>
              <w:jc w:val="center"/>
              <w:outlineLvl w:val="0"/>
              <w:rPr>
                <w:rFonts w:ascii="Times New Roman" w:eastAsia="Times New Roman" w:hAnsi="Times New Roman"/>
                <w:iCs/>
                <w:color w:val="000000"/>
                <w:sz w:val="24"/>
                <w:szCs w:val="24"/>
                <w:lang w:eastAsia="ru-RU"/>
              </w:rPr>
            </w:pPr>
          </w:p>
        </w:tc>
        <w:tc>
          <w:tcPr>
            <w:tcW w:w="220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p>
        </w:tc>
        <w:tc>
          <w:tcPr>
            <w:tcW w:w="2493"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часть 2 статьи 39</w:t>
            </w:r>
          </w:p>
        </w:tc>
        <w:tc>
          <w:tcPr>
            <w:tcW w:w="677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hd w:val="clear" w:color="auto" w:fill="FFFFFF"/>
              <w:spacing w:after="0" w:line="290" w:lineRule="atLeast"/>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70613A" w:rsidRPr="0070613A" w:rsidRDefault="0070613A" w:rsidP="0070613A">
            <w:pPr>
              <w:spacing w:after="0" w:line="240" w:lineRule="auto"/>
              <w:ind w:firstLine="354"/>
              <w:jc w:val="both"/>
              <w:rPr>
                <w:rFonts w:ascii="Times New Roman" w:eastAsia="Times New Roman" w:hAnsi="Times New Roman"/>
                <w:color w:val="000000"/>
                <w:sz w:val="24"/>
                <w:szCs w:val="24"/>
                <w:shd w:val="clear" w:color="auto" w:fill="FFFFFF"/>
                <w:lang w:eastAsia="ru-RU"/>
              </w:rPr>
            </w:pPr>
          </w:p>
          <w:p w:rsidR="0070613A" w:rsidRPr="0070613A" w:rsidRDefault="0070613A" w:rsidP="0070613A">
            <w:pPr>
              <w:autoSpaceDE w:val="0"/>
              <w:autoSpaceDN w:val="0"/>
              <w:adjustRightInd w:val="0"/>
              <w:spacing w:after="0" w:line="240" w:lineRule="auto"/>
              <w:ind w:firstLine="540"/>
              <w:jc w:val="both"/>
              <w:rPr>
                <w:rFonts w:ascii="Times New Roman" w:hAnsi="Times New Roman"/>
                <w:iCs/>
                <w:color w:val="0070C0"/>
                <w:sz w:val="24"/>
                <w:szCs w:val="24"/>
                <w:lang w:eastAsia="ru-RU"/>
              </w:rPr>
            </w:pPr>
            <w:r w:rsidRPr="0070613A">
              <w:rPr>
                <w:rFonts w:ascii="Times New Roman" w:hAnsi="Times New Roman"/>
                <w:iCs/>
                <w:color w:val="0070C0"/>
                <w:sz w:val="24"/>
                <w:szCs w:val="24"/>
                <w:lang w:eastAsia="ru-RU"/>
              </w:rPr>
              <w:t>(Дата последней актуализации – 21.01.2020 года)</w:t>
            </w:r>
          </w:p>
          <w:p w:rsidR="0070613A" w:rsidRPr="0070613A" w:rsidRDefault="0070613A" w:rsidP="0070613A">
            <w:pPr>
              <w:spacing w:after="0" w:line="240" w:lineRule="auto"/>
              <w:ind w:firstLine="354"/>
              <w:jc w:val="both"/>
              <w:rPr>
                <w:rFonts w:ascii="Times New Roman" w:hAnsi="Times New Roman"/>
                <w:b/>
                <w:iCs/>
                <w:sz w:val="24"/>
                <w:szCs w:val="24"/>
                <w:lang w:eastAsia="ru-RU"/>
              </w:rPr>
            </w:pPr>
            <w:r w:rsidRPr="0070613A">
              <w:rPr>
                <w:rFonts w:ascii="Times New Roman" w:hAnsi="Times New Roman"/>
                <w:b/>
                <w:iCs/>
                <w:sz w:val="24"/>
                <w:szCs w:val="24"/>
                <w:lang w:eastAsia="ru-RU"/>
              </w:rPr>
              <w:t>Ссылка на текст Федерального закона, размещенного на официальном портале правовой информации (</w:t>
            </w:r>
            <w:r w:rsidRPr="0070613A">
              <w:rPr>
                <w:rFonts w:ascii="Times New Roman" w:hAnsi="Times New Roman"/>
                <w:b/>
                <w:iCs/>
                <w:sz w:val="24"/>
                <w:szCs w:val="24"/>
                <w:lang w:val="en-US" w:eastAsia="ru-RU"/>
              </w:rPr>
              <w:t>pravo</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gov</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ru</w:t>
            </w:r>
            <w:r w:rsidRPr="0070613A">
              <w:rPr>
                <w:rFonts w:ascii="Times New Roman" w:hAnsi="Times New Roman"/>
                <w:b/>
                <w:iCs/>
                <w:sz w:val="24"/>
                <w:szCs w:val="24"/>
                <w:lang w:eastAsia="ru-RU"/>
              </w:rPr>
              <w:t xml:space="preserve">): </w:t>
            </w:r>
            <w:hyperlink r:id="rId37" w:history="1">
              <w:r w:rsidRPr="0070613A">
                <w:rPr>
                  <w:rFonts w:ascii="Times New Roman" w:hAnsi="Times New Roman"/>
                  <w:b/>
                  <w:iCs/>
                  <w:color w:val="0000FF"/>
                  <w:sz w:val="24"/>
                  <w:szCs w:val="24"/>
                  <w:u w:val="single"/>
                  <w:lang w:eastAsia="ru-RU"/>
                </w:rPr>
                <w:t>https://qps.ru/DzeY2</w:t>
              </w:r>
            </w:hyperlink>
          </w:p>
        </w:tc>
      </w:tr>
      <w:tr w:rsidR="0070613A" w:rsidRPr="0070613A" w:rsidTr="00E1345C">
        <w:trPr>
          <w:trHeight w:val="565"/>
        </w:trPr>
        <w:tc>
          <w:tcPr>
            <w:tcW w:w="56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p>
        </w:tc>
        <w:tc>
          <w:tcPr>
            <w:tcW w:w="279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keepNext/>
              <w:spacing w:after="0" w:line="240" w:lineRule="auto"/>
              <w:jc w:val="center"/>
              <w:outlineLvl w:val="0"/>
              <w:rPr>
                <w:rFonts w:ascii="Times New Roman" w:eastAsia="Times New Roman" w:hAnsi="Times New Roman"/>
                <w:iCs/>
                <w:color w:val="000000"/>
                <w:sz w:val="24"/>
                <w:szCs w:val="24"/>
                <w:lang w:eastAsia="ru-RU"/>
              </w:rPr>
            </w:pPr>
          </w:p>
        </w:tc>
        <w:tc>
          <w:tcPr>
            <w:tcW w:w="220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p>
        </w:tc>
        <w:tc>
          <w:tcPr>
            <w:tcW w:w="2493"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часть 2 статьи 44</w:t>
            </w:r>
          </w:p>
        </w:tc>
        <w:tc>
          <w:tcPr>
            <w:tcW w:w="677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ind w:firstLine="354"/>
              <w:jc w:val="both"/>
              <w:rPr>
                <w:rFonts w:ascii="Times New Roman" w:eastAsia="Times New Roman" w:hAnsi="Times New Roman"/>
                <w:color w:val="000000"/>
                <w:sz w:val="24"/>
                <w:szCs w:val="24"/>
                <w:shd w:val="clear" w:color="auto" w:fill="FFFFFF"/>
                <w:lang w:eastAsia="ru-RU"/>
              </w:rPr>
            </w:pPr>
            <w:r w:rsidRPr="0070613A">
              <w:rPr>
                <w:rFonts w:ascii="Times New Roman" w:eastAsia="Times New Roman" w:hAnsi="Times New Roman"/>
                <w:color w:val="000000"/>
                <w:sz w:val="24"/>
                <w:szCs w:val="24"/>
                <w:shd w:val="clear" w:color="auto" w:fill="FFFFFF"/>
                <w:lang w:eastAsia="ru-RU"/>
              </w:rPr>
              <w:t>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70613A" w:rsidRPr="0070613A" w:rsidRDefault="0070613A" w:rsidP="0070613A">
            <w:pPr>
              <w:spacing w:after="0" w:line="240" w:lineRule="auto"/>
              <w:ind w:firstLine="354"/>
              <w:jc w:val="both"/>
              <w:rPr>
                <w:rFonts w:ascii="Times New Roman" w:eastAsia="Times New Roman" w:hAnsi="Times New Roman"/>
                <w:color w:val="000000"/>
                <w:sz w:val="24"/>
                <w:szCs w:val="24"/>
                <w:shd w:val="clear" w:color="auto" w:fill="FFFFFF"/>
                <w:lang w:eastAsia="ru-RU"/>
              </w:rPr>
            </w:pPr>
          </w:p>
          <w:p w:rsidR="0070613A" w:rsidRPr="0070613A" w:rsidRDefault="0070613A" w:rsidP="0070613A">
            <w:pPr>
              <w:autoSpaceDE w:val="0"/>
              <w:autoSpaceDN w:val="0"/>
              <w:adjustRightInd w:val="0"/>
              <w:spacing w:after="0" w:line="240" w:lineRule="auto"/>
              <w:ind w:firstLine="540"/>
              <w:jc w:val="both"/>
              <w:rPr>
                <w:rFonts w:ascii="Times New Roman" w:hAnsi="Times New Roman"/>
                <w:iCs/>
                <w:color w:val="0070C0"/>
                <w:sz w:val="24"/>
                <w:szCs w:val="24"/>
                <w:lang w:eastAsia="ru-RU"/>
              </w:rPr>
            </w:pPr>
            <w:r w:rsidRPr="0070613A">
              <w:rPr>
                <w:rFonts w:ascii="Times New Roman" w:hAnsi="Times New Roman"/>
                <w:iCs/>
                <w:color w:val="0070C0"/>
                <w:sz w:val="24"/>
                <w:szCs w:val="24"/>
                <w:lang w:eastAsia="ru-RU"/>
              </w:rPr>
              <w:t>(Дата последней актуализации – 21.01.2020 года)</w:t>
            </w:r>
          </w:p>
          <w:p w:rsidR="0070613A" w:rsidRPr="0070613A" w:rsidRDefault="0070613A" w:rsidP="0070613A">
            <w:pPr>
              <w:spacing w:after="0" w:line="240" w:lineRule="auto"/>
              <w:ind w:firstLine="354"/>
              <w:jc w:val="both"/>
              <w:rPr>
                <w:rFonts w:ascii="Times New Roman" w:hAnsi="Times New Roman"/>
                <w:b/>
                <w:iCs/>
                <w:sz w:val="24"/>
                <w:szCs w:val="24"/>
                <w:lang w:eastAsia="ru-RU"/>
              </w:rPr>
            </w:pPr>
            <w:r w:rsidRPr="0070613A">
              <w:rPr>
                <w:rFonts w:ascii="Times New Roman" w:hAnsi="Times New Roman"/>
                <w:b/>
                <w:iCs/>
                <w:color w:val="000000"/>
                <w:sz w:val="24"/>
                <w:szCs w:val="24"/>
                <w:lang w:eastAsia="ru-RU"/>
              </w:rPr>
              <w:t>Ссылка</w:t>
            </w:r>
            <w:r w:rsidRPr="0070613A">
              <w:rPr>
                <w:rFonts w:ascii="Times New Roman" w:hAnsi="Times New Roman"/>
                <w:b/>
                <w:iCs/>
                <w:sz w:val="24"/>
                <w:szCs w:val="24"/>
                <w:lang w:eastAsia="ru-RU"/>
              </w:rPr>
              <w:t xml:space="preserve"> на текст Федерального закона, размещенного на официальном портале правовой информации (</w:t>
            </w:r>
            <w:r w:rsidRPr="0070613A">
              <w:rPr>
                <w:rFonts w:ascii="Times New Roman" w:hAnsi="Times New Roman"/>
                <w:b/>
                <w:iCs/>
                <w:sz w:val="24"/>
                <w:szCs w:val="24"/>
                <w:lang w:val="en-US" w:eastAsia="ru-RU"/>
              </w:rPr>
              <w:t>pravo</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gov</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ru</w:t>
            </w:r>
            <w:r w:rsidRPr="0070613A">
              <w:rPr>
                <w:rFonts w:ascii="Times New Roman" w:hAnsi="Times New Roman"/>
                <w:b/>
                <w:iCs/>
                <w:sz w:val="24"/>
                <w:szCs w:val="24"/>
                <w:lang w:eastAsia="ru-RU"/>
              </w:rPr>
              <w:t xml:space="preserve">): </w:t>
            </w:r>
            <w:hyperlink r:id="rId38" w:history="1">
              <w:r w:rsidRPr="0070613A">
                <w:rPr>
                  <w:rFonts w:ascii="Times New Roman" w:hAnsi="Times New Roman"/>
                  <w:b/>
                  <w:iCs/>
                  <w:color w:val="0000FF"/>
                  <w:sz w:val="24"/>
                  <w:szCs w:val="24"/>
                  <w:u w:val="single"/>
                  <w:lang w:eastAsia="ru-RU"/>
                </w:rPr>
                <w:t>https://qps.ru/DzeY2</w:t>
              </w:r>
            </w:hyperlink>
          </w:p>
        </w:tc>
      </w:tr>
      <w:tr w:rsidR="0070613A" w:rsidRPr="0070613A" w:rsidTr="00E1345C">
        <w:trPr>
          <w:trHeight w:val="565"/>
        </w:trPr>
        <w:tc>
          <w:tcPr>
            <w:tcW w:w="56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p>
        </w:tc>
        <w:tc>
          <w:tcPr>
            <w:tcW w:w="279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keepNext/>
              <w:spacing w:after="0" w:line="240" w:lineRule="auto"/>
              <w:jc w:val="center"/>
              <w:outlineLvl w:val="0"/>
              <w:rPr>
                <w:rFonts w:ascii="Times New Roman" w:eastAsia="Times New Roman" w:hAnsi="Times New Roman"/>
                <w:iCs/>
                <w:color w:val="000000"/>
                <w:sz w:val="24"/>
                <w:szCs w:val="24"/>
                <w:lang w:eastAsia="ru-RU"/>
              </w:rPr>
            </w:pPr>
          </w:p>
        </w:tc>
        <w:tc>
          <w:tcPr>
            <w:tcW w:w="220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p>
        </w:tc>
        <w:tc>
          <w:tcPr>
            <w:tcW w:w="2493"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статья 61</w:t>
            </w:r>
          </w:p>
        </w:tc>
        <w:tc>
          <w:tcPr>
            <w:tcW w:w="677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hd w:val="clear" w:color="auto" w:fill="FFFFFF"/>
              <w:spacing w:after="0" w:line="290" w:lineRule="atLeast"/>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70613A" w:rsidRPr="0070613A" w:rsidRDefault="0070613A" w:rsidP="0070613A">
            <w:pPr>
              <w:shd w:val="clear" w:color="auto" w:fill="FFFFFF"/>
              <w:spacing w:after="0" w:line="290" w:lineRule="atLeast"/>
              <w:ind w:firstLine="540"/>
              <w:jc w:val="both"/>
              <w:rPr>
                <w:rFonts w:ascii="Times New Roman" w:eastAsia="Times New Roman" w:hAnsi="Times New Roman"/>
                <w:color w:val="000000"/>
                <w:sz w:val="24"/>
                <w:szCs w:val="24"/>
                <w:lang w:eastAsia="ru-RU"/>
              </w:rPr>
            </w:pPr>
            <w:bookmarkStart w:id="2" w:name="dst100770"/>
            <w:bookmarkEnd w:id="2"/>
            <w:r w:rsidRPr="0070613A">
              <w:rPr>
                <w:rFonts w:ascii="Times New Roman" w:eastAsia="Times New Roman" w:hAnsi="Times New Roman"/>
                <w:color w:val="000000"/>
                <w:sz w:val="24"/>
                <w:szCs w:val="24"/>
                <w:lang w:eastAsia="ru-RU"/>
              </w:rPr>
              <w:t xml:space="preserve">2. Охрана зеленого фонда городских и сельских населенных пунктов предусматривает систему мероприятий, </w:t>
            </w:r>
            <w:r w:rsidRPr="0070613A">
              <w:rPr>
                <w:rFonts w:ascii="Times New Roman" w:eastAsia="Times New Roman" w:hAnsi="Times New Roman"/>
                <w:color w:val="000000"/>
                <w:sz w:val="24"/>
                <w:szCs w:val="24"/>
                <w:lang w:eastAsia="ru-RU"/>
              </w:rPr>
              <w:lastRenderedPageBreak/>
              <w:t>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70613A" w:rsidRPr="0070613A" w:rsidRDefault="0070613A" w:rsidP="0070613A">
            <w:pPr>
              <w:shd w:val="clear" w:color="auto" w:fill="FFFFFF"/>
              <w:spacing w:after="0" w:line="290" w:lineRule="atLeast"/>
              <w:ind w:firstLine="540"/>
              <w:jc w:val="both"/>
              <w:rPr>
                <w:rFonts w:ascii="Times New Roman" w:eastAsia="Times New Roman" w:hAnsi="Times New Roman"/>
                <w:color w:val="000000"/>
                <w:sz w:val="24"/>
                <w:szCs w:val="24"/>
                <w:lang w:eastAsia="ru-RU"/>
              </w:rPr>
            </w:pPr>
            <w:bookmarkStart w:id="3" w:name="dst100418"/>
            <w:bookmarkEnd w:id="3"/>
            <w:r w:rsidRPr="0070613A">
              <w:rPr>
                <w:rFonts w:ascii="Times New Roman" w:eastAsia="Times New Roman" w:hAnsi="Times New Roman"/>
                <w:color w:val="000000"/>
                <w:sz w:val="24"/>
                <w:szCs w:val="24"/>
                <w:lang w:eastAsia="ru-RU"/>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70613A" w:rsidRPr="0070613A" w:rsidRDefault="0070613A" w:rsidP="0070613A">
            <w:pPr>
              <w:shd w:val="clear" w:color="auto" w:fill="FFFFFF"/>
              <w:spacing w:after="0" w:line="290" w:lineRule="atLeast"/>
              <w:ind w:firstLine="540"/>
              <w:jc w:val="both"/>
              <w:rPr>
                <w:rFonts w:ascii="Times New Roman" w:eastAsia="Times New Roman" w:hAnsi="Times New Roman"/>
                <w:color w:val="000000"/>
                <w:sz w:val="24"/>
                <w:szCs w:val="24"/>
                <w:lang w:eastAsia="ru-RU"/>
              </w:rPr>
            </w:pPr>
            <w:bookmarkStart w:id="4" w:name="dst100771"/>
            <w:bookmarkEnd w:id="4"/>
            <w:r w:rsidRPr="0070613A">
              <w:rPr>
                <w:rFonts w:ascii="Times New Roman" w:eastAsia="Times New Roman" w:hAnsi="Times New Roman"/>
                <w:color w:val="000000"/>
                <w:sz w:val="24"/>
                <w:szCs w:val="24"/>
                <w:lang w:eastAsia="ru-RU"/>
              </w:rP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70613A" w:rsidRPr="0070613A" w:rsidRDefault="0070613A" w:rsidP="0070613A">
            <w:pPr>
              <w:shd w:val="clear" w:color="auto" w:fill="FFFFFF"/>
              <w:spacing w:after="0" w:line="290" w:lineRule="atLeast"/>
              <w:ind w:firstLine="540"/>
              <w:jc w:val="both"/>
              <w:rPr>
                <w:rFonts w:ascii="Times New Roman" w:eastAsia="Times New Roman" w:hAnsi="Times New Roman"/>
                <w:color w:val="000000"/>
                <w:sz w:val="24"/>
                <w:szCs w:val="24"/>
                <w:lang w:eastAsia="ru-RU"/>
              </w:rPr>
            </w:pPr>
            <w:bookmarkStart w:id="5" w:name="dst747"/>
            <w:bookmarkEnd w:id="5"/>
            <w:r w:rsidRPr="0070613A">
              <w:rPr>
                <w:rFonts w:ascii="Times New Roman" w:eastAsia="Times New Roman" w:hAnsi="Times New Roman"/>
                <w:color w:val="000000"/>
                <w:sz w:val="24"/>
                <w:szCs w:val="24"/>
                <w:lang w:eastAsia="ru-RU"/>
              </w:rPr>
              <w:t xml:space="preserve">4. Охрана, защита и воспроизводство лесов, лесоразведение на территориях, указанных в </w:t>
            </w:r>
            <w:hyperlink r:id="rId39" w:anchor="dst100769" w:history="1">
              <w:r w:rsidRPr="0070613A">
                <w:rPr>
                  <w:rFonts w:ascii="Times New Roman" w:eastAsia="Times New Roman" w:hAnsi="Times New Roman"/>
                  <w:color w:val="000000"/>
                  <w:sz w:val="24"/>
                  <w:szCs w:val="24"/>
                  <w:lang w:eastAsia="ru-RU"/>
                </w:rPr>
                <w:t>пункте 1</w:t>
              </w:r>
            </w:hyperlink>
            <w:r w:rsidRPr="0070613A">
              <w:rPr>
                <w:rFonts w:ascii="Times New Roman" w:eastAsia="Times New Roman" w:hAnsi="Times New Roman"/>
                <w:color w:val="000000"/>
                <w:sz w:val="24"/>
                <w:szCs w:val="24"/>
                <w:lang w:eastAsia="ru-RU"/>
              </w:rPr>
              <w:t xml:space="preserve"> настоящей статьи, осуществляются в соответствии с лесным законодательством.</w:t>
            </w:r>
          </w:p>
          <w:p w:rsidR="0070613A" w:rsidRPr="0070613A" w:rsidRDefault="0070613A" w:rsidP="0070613A">
            <w:pPr>
              <w:shd w:val="clear" w:color="auto" w:fill="FFFFFF"/>
              <w:spacing w:after="0" w:line="290" w:lineRule="atLeast"/>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w:t>
            </w:r>
          </w:p>
          <w:p w:rsidR="0070613A" w:rsidRPr="0070613A" w:rsidRDefault="0070613A" w:rsidP="0070613A">
            <w:pPr>
              <w:autoSpaceDE w:val="0"/>
              <w:autoSpaceDN w:val="0"/>
              <w:adjustRightInd w:val="0"/>
              <w:spacing w:after="0" w:line="240" w:lineRule="auto"/>
              <w:ind w:firstLine="540"/>
              <w:jc w:val="both"/>
              <w:rPr>
                <w:rFonts w:ascii="Times New Roman" w:hAnsi="Times New Roman"/>
                <w:iCs/>
                <w:color w:val="000000"/>
                <w:sz w:val="24"/>
                <w:szCs w:val="24"/>
                <w:lang w:eastAsia="ru-RU"/>
              </w:rPr>
            </w:pPr>
          </w:p>
          <w:p w:rsidR="0070613A" w:rsidRPr="0070613A" w:rsidRDefault="0070613A" w:rsidP="0070613A">
            <w:pPr>
              <w:autoSpaceDE w:val="0"/>
              <w:autoSpaceDN w:val="0"/>
              <w:adjustRightInd w:val="0"/>
              <w:spacing w:after="0" w:line="240" w:lineRule="auto"/>
              <w:ind w:firstLine="540"/>
              <w:jc w:val="both"/>
              <w:rPr>
                <w:rFonts w:ascii="Times New Roman" w:hAnsi="Times New Roman"/>
                <w:iCs/>
                <w:color w:val="0070C0"/>
                <w:sz w:val="24"/>
                <w:szCs w:val="24"/>
                <w:lang w:eastAsia="ru-RU"/>
              </w:rPr>
            </w:pPr>
            <w:r w:rsidRPr="0070613A">
              <w:rPr>
                <w:rFonts w:ascii="Times New Roman" w:hAnsi="Times New Roman"/>
                <w:iCs/>
                <w:color w:val="0070C0"/>
                <w:sz w:val="24"/>
                <w:szCs w:val="24"/>
                <w:lang w:eastAsia="ru-RU"/>
              </w:rPr>
              <w:t>(Дата последней актуализации – 21.01.2020 года)</w:t>
            </w:r>
          </w:p>
          <w:p w:rsidR="0070613A" w:rsidRPr="0070613A" w:rsidRDefault="0070613A" w:rsidP="0070613A">
            <w:pPr>
              <w:spacing w:after="0" w:line="240" w:lineRule="auto"/>
              <w:ind w:firstLine="354"/>
              <w:jc w:val="both"/>
              <w:rPr>
                <w:rFonts w:ascii="Times New Roman" w:hAnsi="Times New Roman"/>
                <w:b/>
                <w:iCs/>
                <w:sz w:val="24"/>
                <w:szCs w:val="24"/>
                <w:lang w:eastAsia="ru-RU"/>
              </w:rPr>
            </w:pPr>
            <w:r w:rsidRPr="0070613A">
              <w:rPr>
                <w:rFonts w:ascii="Times New Roman" w:hAnsi="Times New Roman"/>
                <w:b/>
                <w:iCs/>
                <w:sz w:val="24"/>
                <w:szCs w:val="24"/>
                <w:lang w:eastAsia="ru-RU"/>
              </w:rPr>
              <w:t>Ссылка на текст Федерального закона, размещенного на официальном портале правовой информации (</w:t>
            </w:r>
            <w:r w:rsidRPr="0070613A">
              <w:rPr>
                <w:rFonts w:ascii="Times New Roman" w:hAnsi="Times New Roman"/>
                <w:b/>
                <w:iCs/>
                <w:sz w:val="24"/>
                <w:szCs w:val="24"/>
                <w:lang w:val="en-US" w:eastAsia="ru-RU"/>
              </w:rPr>
              <w:t>pravo</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gov</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ru</w:t>
            </w:r>
            <w:r w:rsidRPr="0070613A">
              <w:rPr>
                <w:rFonts w:ascii="Times New Roman" w:hAnsi="Times New Roman"/>
                <w:b/>
                <w:iCs/>
                <w:sz w:val="24"/>
                <w:szCs w:val="24"/>
                <w:lang w:eastAsia="ru-RU"/>
              </w:rPr>
              <w:t xml:space="preserve">): </w:t>
            </w:r>
            <w:hyperlink r:id="rId40" w:history="1">
              <w:r w:rsidRPr="0070613A">
                <w:rPr>
                  <w:rFonts w:ascii="Times New Roman" w:hAnsi="Times New Roman"/>
                  <w:b/>
                  <w:iCs/>
                  <w:color w:val="0000FF"/>
                  <w:sz w:val="24"/>
                  <w:szCs w:val="24"/>
                  <w:u w:val="single"/>
                  <w:lang w:eastAsia="ru-RU"/>
                </w:rPr>
                <w:t>https://qps.ru/DzeY2</w:t>
              </w:r>
            </w:hyperlink>
          </w:p>
        </w:tc>
      </w:tr>
      <w:tr w:rsidR="0070613A" w:rsidRPr="0070613A" w:rsidTr="00E1345C">
        <w:trPr>
          <w:trHeight w:val="565"/>
        </w:trPr>
        <w:tc>
          <w:tcPr>
            <w:tcW w:w="56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lastRenderedPageBreak/>
              <w:t>2</w:t>
            </w:r>
          </w:p>
        </w:tc>
        <w:tc>
          <w:tcPr>
            <w:tcW w:w="279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keepNext/>
              <w:spacing w:after="0" w:line="240" w:lineRule="auto"/>
              <w:jc w:val="center"/>
              <w:outlineLvl w:val="0"/>
              <w:rPr>
                <w:rFonts w:ascii="Times New Roman" w:eastAsia="Times New Roman" w:hAnsi="Times New Roman"/>
                <w:iCs/>
                <w:color w:val="000000"/>
                <w:sz w:val="24"/>
                <w:szCs w:val="24"/>
                <w:lang w:eastAsia="ru-RU"/>
              </w:rPr>
            </w:pPr>
            <w:r w:rsidRPr="0070613A">
              <w:rPr>
                <w:rFonts w:ascii="Times New Roman" w:eastAsia="Times New Roman" w:hAnsi="Times New Roman"/>
                <w:iCs/>
                <w:color w:val="000000"/>
                <w:sz w:val="24"/>
                <w:szCs w:val="24"/>
                <w:lang w:eastAsia="ru-RU"/>
              </w:rPr>
              <w:t>Федеральный закон от 06.10.2003 № 131-ФЗ «Об общих принципах организации местного самоуправления в Российской Федерации»</w:t>
            </w:r>
          </w:p>
        </w:tc>
        <w:tc>
          <w:tcPr>
            <w:tcW w:w="220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юридические лица,</w:t>
            </w:r>
          </w:p>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физические лица</w:t>
            </w:r>
          </w:p>
        </w:tc>
        <w:tc>
          <w:tcPr>
            <w:tcW w:w="2493"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sz w:val="24"/>
                <w:szCs w:val="24"/>
                <w:lang w:eastAsia="ru-RU"/>
              </w:rPr>
              <w:t>фрагмент части 1 статьи 2</w:t>
            </w:r>
          </w:p>
        </w:tc>
        <w:tc>
          <w:tcPr>
            <w:tcW w:w="677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autoSpaceDE w:val="0"/>
              <w:autoSpaceDN w:val="0"/>
              <w:adjustRightInd w:val="0"/>
              <w:spacing w:after="0" w:line="240" w:lineRule="auto"/>
              <w:ind w:firstLine="540"/>
              <w:jc w:val="both"/>
              <w:rPr>
                <w:rFonts w:ascii="Times New Roman" w:eastAsia="Times New Roman" w:hAnsi="Times New Roman"/>
                <w:color w:val="000000"/>
                <w:sz w:val="24"/>
                <w:szCs w:val="24"/>
                <w:shd w:val="clear" w:color="auto" w:fill="FFFFFF"/>
                <w:lang w:eastAsia="ru-RU"/>
              </w:rPr>
            </w:pPr>
            <w:r w:rsidRPr="0070613A">
              <w:rPr>
                <w:rFonts w:ascii="Times New Roman" w:eastAsia="Times New Roman" w:hAnsi="Times New Roman"/>
                <w:color w:val="000000"/>
                <w:sz w:val="24"/>
                <w:szCs w:val="24"/>
                <w:shd w:val="clear" w:color="auto" w:fill="FFFFFF"/>
                <w:lang w:eastAsia="ru-RU"/>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70613A" w:rsidRPr="0070613A" w:rsidRDefault="0070613A" w:rsidP="0070613A">
            <w:pPr>
              <w:autoSpaceDE w:val="0"/>
              <w:autoSpaceDN w:val="0"/>
              <w:adjustRightInd w:val="0"/>
              <w:spacing w:after="0" w:line="240" w:lineRule="auto"/>
              <w:ind w:firstLine="540"/>
              <w:jc w:val="both"/>
              <w:rPr>
                <w:rFonts w:ascii="Arial" w:eastAsia="Times New Roman" w:hAnsi="Arial" w:cs="Arial"/>
                <w:color w:val="333333"/>
                <w:sz w:val="20"/>
                <w:szCs w:val="20"/>
                <w:shd w:val="clear" w:color="auto" w:fill="FFFFFF"/>
                <w:lang w:eastAsia="ru-RU"/>
              </w:rPr>
            </w:pPr>
          </w:p>
          <w:p w:rsidR="0070613A" w:rsidRPr="0070613A" w:rsidRDefault="0070613A" w:rsidP="0070613A">
            <w:pPr>
              <w:autoSpaceDE w:val="0"/>
              <w:autoSpaceDN w:val="0"/>
              <w:adjustRightInd w:val="0"/>
              <w:spacing w:after="0" w:line="240" w:lineRule="auto"/>
              <w:ind w:firstLine="540"/>
              <w:jc w:val="both"/>
              <w:rPr>
                <w:rFonts w:ascii="Times New Roman" w:hAnsi="Times New Roman"/>
                <w:iCs/>
                <w:color w:val="0070C0"/>
                <w:sz w:val="24"/>
                <w:szCs w:val="24"/>
                <w:lang w:eastAsia="ru-RU"/>
              </w:rPr>
            </w:pPr>
            <w:r w:rsidRPr="0070613A">
              <w:rPr>
                <w:rFonts w:ascii="Times New Roman" w:hAnsi="Times New Roman"/>
                <w:iCs/>
                <w:color w:val="0070C0"/>
                <w:sz w:val="24"/>
                <w:szCs w:val="24"/>
                <w:lang w:eastAsia="ru-RU"/>
              </w:rPr>
              <w:lastRenderedPageBreak/>
              <w:t>(Дата последней актуализации – 21.01.2020 года)</w:t>
            </w:r>
          </w:p>
          <w:p w:rsidR="0070613A" w:rsidRPr="0070613A" w:rsidRDefault="0070613A" w:rsidP="0070613A">
            <w:pPr>
              <w:spacing w:after="0" w:line="240" w:lineRule="auto"/>
              <w:ind w:firstLine="540"/>
              <w:jc w:val="both"/>
              <w:rPr>
                <w:rFonts w:ascii="Times New Roman" w:hAnsi="Times New Roman"/>
                <w:b/>
                <w:iCs/>
                <w:sz w:val="24"/>
                <w:szCs w:val="24"/>
                <w:lang w:eastAsia="ru-RU"/>
              </w:rPr>
            </w:pPr>
            <w:r w:rsidRPr="0070613A">
              <w:rPr>
                <w:rFonts w:ascii="Times New Roman" w:hAnsi="Times New Roman"/>
                <w:b/>
                <w:iCs/>
                <w:sz w:val="24"/>
                <w:szCs w:val="24"/>
                <w:lang w:eastAsia="ru-RU"/>
              </w:rPr>
              <w:t>Ссылка на текст Федерального закона, размещенного на официальном портале правовой информации (</w:t>
            </w:r>
            <w:r w:rsidRPr="0070613A">
              <w:rPr>
                <w:rFonts w:ascii="Times New Roman" w:hAnsi="Times New Roman"/>
                <w:b/>
                <w:iCs/>
                <w:sz w:val="24"/>
                <w:szCs w:val="24"/>
                <w:lang w:val="en-US" w:eastAsia="ru-RU"/>
              </w:rPr>
              <w:t>pravo</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gov</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ru</w:t>
            </w:r>
            <w:r w:rsidRPr="0070613A">
              <w:rPr>
                <w:rFonts w:ascii="Times New Roman" w:hAnsi="Times New Roman"/>
                <w:b/>
                <w:iCs/>
                <w:sz w:val="24"/>
                <w:szCs w:val="24"/>
                <w:lang w:eastAsia="ru-RU"/>
              </w:rPr>
              <w:t xml:space="preserve">): </w:t>
            </w:r>
            <w:hyperlink r:id="rId41" w:history="1">
              <w:r w:rsidRPr="0070613A">
                <w:rPr>
                  <w:rFonts w:ascii="Times New Roman" w:hAnsi="Times New Roman"/>
                  <w:b/>
                  <w:iCs/>
                  <w:color w:val="0000FF"/>
                  <w:sz w:val="24"/>
                  <w:szCs w:val="24"/>
                  <w:u w:val="single"/>
                  <w:lang w:eastAsia="ru-RU"/>
                </w:rPr>
                <w:t>https://qps.ru/UzaVt</w:t>
              </w:r>
            </w:hyperlink>
          </w:p>
          <w:p w:rsidR="0070613A" w:rsidRPr="0070613A" w:rsidRDefault="0070613A" w:rsidP="0070613A">
            <w:pPr>
              <w:spacing w:after="0" w:line="240" w:lineRule="auto"/>
              <w:ind w:firstLine="540"/>
              <w:jc w:val="both"/>
              <w:rPr>
                <w:rFonts w:ascii="Verdana" w:eastAsia="Times New Roman" w:hAnsi="Verdana"/>
                <w:sz w:val="21"/>
                <w:szCs w:val="21"/>
                <w:lang w:eastAsia="ru-RU"/>
              </w:rPr>
            </w:pPr>
          </w:p>
        </w:tc>
      </w:tr>
      <w:tr w:rsidR="0070613A" w:rsidRPr="0070613A" w:rsidTr="00E1345C">
        <w:trPr>
          <w:trHeight w:val="565"/>
        </w:trPr>
        <w:tc>
          <w:tcPr>
            <w:tcW w:w="56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p>
        </w:tc>
        <w:tc>
          <w:tcPr>
            <w:tcW w:w="279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keepNext/>
              <w:spacing w:after="0" w:line="240" w:lineRule="auto"/>
              <w:jc w:val="center"/>
              <w:outlineLvl w:val="0"/>
              <w:rPr>
                <w:rFonts w:ascii="Times New Roman" w:eastAsia="Times New Roman" w:hAnsi="Times New Roman"/>
                <w:iCs/>
                <w:color w:val="000000"/>
                <w:sz w:val="24"/>
                <w:szCs w:val="24"/>
                <w:lang w:eastAsia="ru-RU"/>
              </w:rPr>
            </w:pPr>
          </w:p>
        </w:tc>
        <w:tc>
          <w:tcPr>
            <w:tcW w:w="220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p>
        </w:tc>
        <w:tc>
          <w:tcPr>
            <w:tcW w:w="2493"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sz w:val="24"/>
                <w:szCs w:val="24"/>
                <w:lang w:eastAsia="ru-RU"/>
              </w:rPr>
            </w:pPr>
            <w:r w:rsidRPr="0070613A">
              <w:rPr>
                <w:rFonts w:ascii="Times New Roman" w:eastAsia="Times New Roman" w:hAnsi="Times New Roman"/>
                <w:sz w:val="24"/>
                <w:szCs w:val="24"/>
                <w:lang w:eastAsia="ru-RU"/>
              </w:rPr>
              <w:t>пункт 19 части 1 статьи 14</w:t>
            </w:r>
          </w:p>
        </w:tc>
        <w:tc>
          <w:tcPr>
            <w:tcW w:w="677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autoSpaceDE w:val="0"/>
              <w:autoSpaceDN w:val="0"/>
              <w:adjustRightInd w:val="0"/>
              <w:spacing w:after="0" w:line="240" w:lineRule="auto"/>
              <w:ind w:firstLine="540"/>
              <w:jc w:val="both"/>
              <w:rPr>
                <w:rFonts w:ascii="Times New Roman" w:eastAsia="Times New Roman" w:hAnsi="Times New Roman"/>
                <w:color w:val="000000"/>
                <w:sz w:val="24"/>
                <w:szCs w:val="24"/>
                <w:shd w:val="clear" w:color="auto" w:fill="FFFFFF"/>
                <w:lang w:eastAsia="ru-RU"/>
              </w:rPr>
            </w:pPr>
            <w:r w:rsidRPr="0070613A">
              <w:rPr>
                <w:rFonts w:ascii="Times New Roman" w:eastAsia="Times New Roman" w:hAnsi="Times New Roman"/>
                <w:color w:val="000000"/>
                <w:sz w:val="24"/>
                <w:szCs w:val="24"/>
                <w:shd w:val="clear" w:color="auto" w:fill="FFFFFF"/>
                <w:lang w:eastAsia="ru-RU"/>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0613A" w:rsidRPr="0070613A" w:rsidRDefault="0070613A" w:rsidP="0070613A">
            <w:pPr>
              <w:autoSpaceDE w:val="0"/>
              <w:autoSpaceDN w:val="0"/>
              <w:adjustRightInd w:val="0"/>
              <w:spacing w:after="0" w:line="240" w:lineRule="auto"/>
              <w:ind w:firstLine="540"/>
              <w:jc w:val="both"/>
              <w:rPr>
                <w:rFonts w:ascii="Arial" w:eastAsia="Times New Roman" w:hAnsi="Arial" w:cs="Arial"/>
                <w:color w:val="333333"/>
                <w:sz w:val="20"/>
                <w:szCs w:val="20"/>
                <w:shd w:val="clear" w:color="auto" w:fill="FFFFFF"/>
                <w:lang w:eastAsia="ru-RU"/>
              </w:rPr>
            </w:pPr>
          </w:p>
          <w:p w:rsidR="0070613A" w:rsidRPr="0070613A" w:rsidRDefault="0070613A" w:rsidP="0070613A">
            <w:pPr>
              <w:autoSpaceDE w:val="0"/>
              <w:autoSpaceDN w:val="0"/>
              <w:adjustRightInd w:val="0"/>
              <w:spacing w:after="0" w:line="240" w:lineRule="auto"/>
              <w:ind w:firstLine="540"/>
              <w:jc w:val="both"/>
              <w:rPr>
                <w:rFonts w:ascii="Times New Roman" w:hAnsi="Times New Roman"/>
                <w:iCs/>
                <w:color w:val="0070C0"/>
                <w:sz w:val="24"/>
                <w:szCs w:val="24"/>
                <w:lang w:eastAsia="ru-RU"/>
              </w:rPr>
            </w:pPr>
            <w:r w:rsidRPr="0070613A">
              <w:rPr>
                <w:rFonts w:ascii="Times New Roman" w:hAnsi="Times New Roman"/>
                <w:iCs/>
                <w:color w:val="0070C0"/>
                <w:sz w:val="24"/>
                <w:szCs w:val="24"/>
                <w:lang w:eastAsia="ru-RU"/>
              </w:rPr>
              <w:t>(Дата последней актуализации – 21.01.2020 года)</w:t>
            </w:r>
          </w:p>
          <w:p w:rsidR="0070613A" w:rsidRPr="0070613A" w:rsidRDefault="0070613A" w:rsidP="0070613A">
            <w:pPr>
              <w:spacing w:after="0" w:line="240" w:lineRule="auto"/>
              <w:ind w:firstLine="540"/>
              <w:jc w:val="both"/>
              <w:rPr>
                <w:rFonts w:ascii="Times New Roman" w:hAnsi="Times New Roman"/>
                <w:b/>
                <w:iCs/>
                <w:sz w:val="24"/>
                <w:szCs w:val="24"/>
                <w:lang w:eastAsia="ru-RU"/>
              </w:rPr>
            </w:pPr>
            <w:r w:rsidRPr="0070613A">
              <w:rPr>
                <w:rFonts w:ascii="Times New Roman" w:hAnsi="Times New Roman"/>
                <w:b/>
                <w:iCs/>
                <w:sz w:val="24"/>
                <w:szCs w:val="24"/>
                <w:lang w:eastAsia="ru-RU"/>
              </w:rPr>
              <w:t>Ссылка на текст Федерального закона, размещенного на официальном портале правовой информации (</w:t>
            </w:r>
            <w:r w:rsidRPr="0070613A">
              <w:rPr>
                <w:rFonts w:ascii="Times New Roman" w:hAnsi="Times New Roman"/>
                <w:b/>
                <w:iCs/>
                <w:sz w:val="24"/>
                <w:szCs w:val="24"/>
                <w:lang w:val="en-US" w:eastAsia="ru-RU"/>
              </w:rPr>
              <w:t>pravo</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gov</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ru</w:t>
            </w:r>
            <w:r w:rsidRPr="0070613A">
              <w:rPr>
                <w:rFonts w:ascii="Times New Roman" w:hAnsi="Times New Roman"/>
                <w:b/>
                <w:iCs/>
                <w:sz w:val="24"/>
                <w:szCs w:val="24"/>
                <w:lang w:eastAsia="ru-RU"/>
              </w:rPr>
              <w:t xml:space="preserve">): </w:t>
            </w:r>
            <w:hyperlink r:id="rId42" w:history="1">
              <w:r w:rsidRPr="0070613A">
                <w:rPr>
                  <w:rFonts w:ascii="Times New Roman" w:hAnsi="Times New Roman"/>
                  <w:b/>
                  <w:iCs/>
                  <w:color w:val="0000FF"/>
                  <w:sz w:val="24"/>
                  <w:szCs w:val="24"/>
                  <w:u w:val="single"/>
                  <w:lang w:eastAsia="ru-RU"/>
                </w:rPr>
                <w:t>https://qps.ru/UzaVt</w:t>
              </w:r>
            </w:hyperlink>
          </w:p>
        </w:tc>
      </w:tr>
      <w:tr w:rsidR="0070613A" w:rsidRPr="0070613A" w:rsidTr="00E1345C">
        <w:trPr>
          <w:trHeight w:val="565"/>
        </w:trPr>
        <w:tc>
          <w:tcPr>
            <w:tcW w:w="56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3</w:t>
            </w:r>
          </w:p>
        </w:tc>
        <w:tc>
          <w:tcPr>
            <w:tcW w:w="279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keepNext/>
              <w:spacing w:after="0" w:line="240" w:lineRule="auto"/>
              <w:jc w:val="center"/>
              <w:outlineLvl w:val="0"/>
              <w:rPr>
                <w:rFonts w:ascii="Times New Roman" w:eastAsia="Times New Roman" w:hAnsi="Times New Roman"/>
                <w:iCs/>
                <w:color w:val="000000"/>
                <w:sz w:val="24"/>
                <w:szCs w:val="24"/>
                <w:lang w:eastAsia="ru-RU"/>
              </w:rPr>
            </w:pPr>
            <w:r w:rsidRPr="0070613A">
              <w:rPr>
                <w:rFonts w:ascii="Times New Roman" w:eastAsia="Times New Roman" w:hAnsi="Times New Roman"/>
                <w:iCs/>
                <w:color w:val="000000"/>
                <w:sz w:val="24"/>
                <w:szCs w:val="24"/>
                <w:lang w:eastAsia="ru-RU"/>
              </w:rPr>
              <w:t>Федеральный закон от 30.03.1999 № 52-ФЗ «О санитарно-эпидемиологическом благополучии населения»</w:t>
            </w:r>
          </w:p>
        </w:tc>
        <w:tc>
          <w:tcPr>
            <w:tcW w:w="220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юридические лица,</w:t>
            </w:r>
          </w:p>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физические лица</w:t>
            </w:r>
          </w:p>
        </w:tc>
        <w:tc>
          <w:tcPr>
            <w:tcW w:w="2493"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части 1, 2, 4</w:t>
            </w:r>
          </w:p>
          <w:p w:rsidR="0070613A" w:rsidRPr="0070613A" w:rsidRDefault="0070613A" w:rsidP="0070613A">
            <w:pPr>
              <w:spacing w:after="0" w:line="240" w:lineRule="auto"/>
              <w:jc w:val="center"/>
              <w:rPr>
                <w:rFonts w:ascii="Times New Roman" w:eastAsia="Times New Roman" w:hAnsi="Times New Roman"/>
                <w:sz w:val="24"/>
                <w:szCs w:val="24"/>
                <w:lang w:eastAsia="ru-RU"/>
              </w:rPr>
            </w:pPr>
            <w:r w:rsidRPr="0070613A">
              <w:rPr>
                <w:rFonts w:ascii="Times New Roman" w:eastAsia="Times New Roman" w:hAnsi="Times New Roman"/>
                <w:color w:val="000000"/>
                <w:sz w:val="24"/>
                <w:szCs w:val="24"/>
                <w:lang w:eastAsia="ru-RU"/>
              </w:rPr>
              <w:t>статьи 12</w:t>
            </w:r>
          </w:p>
        </w:tc>
        <w:tc>
          <w:tcPr>
            <w:tcW w:w="677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ind w:firstLine="540"/>
              <w:jc w:val="both"/>
              <w:rPr>
                <w:rFonts w:ascii="Times New Roman" w:eastAsia="Times New Roman" w:hAnsi="Times New Roman"/>
                <w:color w:val="000000"/>
                <w:sz w:val="24"/>
                <w:szCs w:val="24"/>
                <w:shd w:val="clear" w:color="auto" w:fill="FFFFFF"/>
                <w:lang w:eastAsia="ru-RU"/>
              </w:rPr>
            </w:pPr>
            <w:r w:rsidRPr="0070613A">
              <w:rPr>
                <w:rFonts w:ascii="Times New Roman" w:eastAsia="Times New Roman" w:hAnsi="Times New Roman"/>
                <w:color w:val="000000"/>
                <w:sz w:val="24"/>
                <w:szCs w:val="24"/>
                <w:shd w:val="clear" w:color="auto" w:fill="FFFFFF"/>
                <w:lang w:eastAsia="ru-RU"/>
              </w:rPr>
              <w:t>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70613A" w:rsidRPr="0070613A" w:rsidRDefault="0070613A" w:rsidP="0070613A">
            <w:pPr>
              <w:spacing w:after="0" w:line="240" w:lineRule="auto"/>
              <w:ind w:firstLine="496"/>
              <w:jc w:val="both"/>
              <w:rPr>
                <w:rFonts w:ascii="Times New Roman" w:eastAsia="Times New Roman" w:hAnsi="Times New Roman"/>
                <w:color w:val="000000"/>
                <w:sz w:val="24"/>
                <w:szCs w:val="24"/>
                <w:shd w:val="clear" w:color="auto" w:fill="FFFFFF"/>
                <w:lang w:eastAsia="ru-RU"/>
              </w:rPr>
            </w:pPr>
            <w:r w:rsidRPr="0070613A">
              <w:rPr>
                <w:rFonts w:ascii="Times New Roman" w:eastAsia="Times New Roman" w:hAnsi="Times New Roman"/>
                <w:color w:val="000000"/>
                <w:sz w:val="24"/>
                <w:szCs w:val="24"/>
                <w:shd w:val="clear" w:color="auto" w:fill="FFFFFF"/>
                <w:lang w:eastAsia="ru-RU"/>
              </w:rPr>
              <w:t xml:space="preserve">2. 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w:t>
            </w:r>
            <w:r w:rsidRPr="0070613A">
              <w:rPr>
                <w:rFonts w:ascii="Times New Roman" w:eastAsia="Times New Roman" w:hAnsi="Times New Roman"/>
                <w:color w:val="000000"/>
                <w:sz w:val="24"/>
                <w:szCs w:val="24"/>
                <w:shd w:val="clear" w:color="auto" w:fill="FFFFFF"/>
                <w:lang w:eastAsia="ru-RU"/>
              </w:rPr>
              <w:lastRenderedPageBreak/>
              <w:t>инженерной инфраструктуры и благоустройства и иных объектов (далее - объекты) должны соблюдаться </w:t>
            </w:r>
            <w:hyperlink r:id="rId43" w:anchor="dst100260" w:history="1">
              <w:r w:rsidRPr="0070613A">
                <w:rPr>
                  <w:rFonts w:ascii="Times New Roman" w:eastAsia="Times New Roman" w:hAnsi="Times New Roman"/>
                  <w:color w:val="000000"/>
                  <w:sz w:val="24"/>
                  <w:szCs w:val="24"/>
                  <w:shd w:val="clear" w:color="auto" w:fill="FFFFFF"/>
                  <w:lang w:eastAsia="ru-RU"/>
                </w:rPr>
                <w:t>санитарные правила</w:t>
              </w:r>
            </w:hyperlink>
            <w:r w:rsidRPr="0070613A">
              <w:rPr>
                <w:rFonts w:ascii="Times New Roman" w:eastAsia="Times New Roman" w:hAnsi="Times New Roman"/>
                <w:color w:val="000000"/>
                <w:sz w:val="24"/>
                <w:szCs w:val="24"/>
                <w:shd w:val="clear" w:color="auto" w:fill="FFFFFF"/>
                <w:lang w:eastAsia="ru-RU"/>
              </w:rPr>
              <w:t>.</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shd w:val="clear" w:color="auto" w:fill="FFFFFF"/>
                <w:lang w:eastAsia="ru-RU"/>
              </w:rPr>
            </w:pPr>
            <w:r w:rsidRPr="0070613A">
              <w:rPr>
                <w:rFonts w:ascii="Times New Roman" w:eastAsia="Times New Roman" w:hAnsi="Times New Roman"/>
                <w:color w:val="000000"/>
                <w:sz w:val="24"/>
                <w:szCs w:val="24"/>
                <w:shd w:val="clear" w:color="auto" w:fill="FFFFFF"/>
                <w:lang w:eastAsia="ru-RU"/>
              </w:rPr>
              <w:t>Санитарно-защитные зоны устанавливаются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shd w:val="clear" w:color="auto" w:fill="FFFFFF"/>
                <w:lang w:eastAsia="ru-RU"/>
              </w:rPr>
            </w:pPr>
            <w:r w:rsidRPr="0070613A">
              <w:rPr>
                <w:rFonts w:ascii="Times New Roman" w:eastAsia="Times New Roman" w:hAnsi="Times New Roman"/>
                <w:color w:val="000000"/>
                <w:sz w:val="24"/>
                <w:szCs w:val="24"/>
                <w:shd w:val="clear" w:color="auto" w:fill="FFFFFF"/>
                <w:lang w:eastAsia="ru-RU"/>
              </w:rPr>
              <w:t>Санитарно-защитные зоны устанавливаются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rsidR="0070613A" w:rsidRPr="0070613A" w:rsidRDefault="0070613A" w:rsidP="0070613A">
            <w:pPr>
              <w:autoSpaceDE w:val="0"/>
              <w:autoSpaceDN w:val="0"/>
              <w:adjustRightInd w:val="0"/>
              <w:spacing w:after="0" w:line="240" w:lineRule="auto"/>
              <w:ind w:firstLine="540"/>
              <w:jc w:val="both"/>
              <w:rPr>
                <w:rFonts w:ascii="Times New Roman" w:hAnsi="Times New Roman"/>
                <w:iCs/>
                <w:color w:val="000000"/>
                <w:sz w:val="24"/>
                <w:szCs w:val="24"/>
                <w:lang w:eastAsia="ru-RU"/>
              </w:rPr>
            </w:pPr>
            <w:r w:rsidRPr="0070613A">
              <w:rPr>
                <w:rFonts w:ascii="Times New Roman" w:eastAsia="Times New Roman" w:hAnsi="Times New Roman"/>
                <w:color w:val="000000"/>
                <w:sz w:val="24"/>
                <w:szCs w:val="24"/>
                <w:shd w:val="clear" w:color="auto" w:fill="FFFFFF"/>
                <w:lang w:eastAsia="ru-RU"/>
              </w:rPr>
              <w:t> Граждане, индивидуальные предприниматели и юридические лица, ответственные за выполнение работ по проектированию и строительству объектов, их финансирование и (или) кредитование, в случае выявления нарушения санитарно-эпидемиологических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(или) кредитование.</w:t>
            </w:r>
          </w:p>
          <w:p w:rsidR="0070613A" w:rsidRPr="0070613A" w:rsidRDefault="0070613A" w:rsidP="0070613A">
            <w:pPr>
              <w:autoSpaceDE w:val="0"/>
              <w:autoSpaceDN w:val="0"/>
              <w:adjustRightInd w:val="0"/>
              <w:spacing w:after="0" w:line="240" w:lineRule="auto"/>
              <w:ind w:firstLine="540"/>
              <w:jc w:val="both"/>
              <w:rPr>
                <w:rFonts w:ascii="Times New Roman" w:hAnsi="Times New Roman"/>
                <w:iCs/>
                <w:color w:val="0070C0"/>
                <w:sz w:val="24"/>
                <w:szCs w:val="24"/>
                <w:lang w:eastAsia="ru-RU"/>
              </w:rPr>
            </w:pPr>
          </w:p>
          <w:p w:rsidR="0070613A" w:rsidRPr="0070613A" w:rsidRDefault="0070613A" w:rsidP="0070613A">
            <w:pPr>
              <w:autoSpaceDE w:val="0"/>
              <w:autoSpaceDN w:val="0"/>
              <w:adjustRightInd w:val="0"/>
              <w:spacing w:after="0" w:line="240" w:lineRule="auto"/>
              <w:ind w:firstLine="540"/>
              <w:jc w:val="both"/>
              <w:rPr>
                <w:rFonts w:ascii="Times New Roman" w:hAnsi="Times New Roman"/>
                <w:iCs/>
                <w:color w:val="0070C0"/>
                <w:sz w:val="24"/>
                <w:szCs w:val="24"/>
                <w:lang w:eastAsia="ru-RU"/>
              </w:rPr>
            </w:pPr>
            <w:r w:rsidRPr="0070613A">
              <w:rPr>
                <w:rFonts w:ascii="Times New Roman" w:hAnsi="Times New Roman"/>
                <w:iCs/>
                <w:color w:val="0070C0"/>
                <w:sz w:val="24"/>
                <w:szCs w:val="24"/>
                <w:lang w:eastAsia="ru-RU"/>
              </w:rPr>
              <w:t>(Дата последней актуализации – 21.01.2020 года)</w:t>
            </w:r>
          </w:p>
          <w:p w:rsidR="0070613A" w:rsidRPr="0070613A" w:rsidRDefault="0070613A" w:rsidP="0070613A">
            <w:pPr>
              <w:spacing w:after="0" w:line="240" w:lineRule="auto"/>
              <w:ind w:firstLine="540"/>
              <w:jc w:val="both"/>
              <w:rPr>
                <w:rFonts w:ascii="Times New Roman" w:hAnsi="Times New Roman"/>
                <w:b/>
                <w:iCs/>
                <w:sz w:val="24"/>
                <w:szCs w:val="24"/>
                <w:lang w:eastAsia="ru-RU"/>
              </w:rPr>
            </w:pPr>
            <w:r w:rsidRPr="0070613A">
              <w:rPr>
                <w:rFonts w:ascii="Times New Roman" w:hAnsi="Times New Roman"/>
                <w:b/>
                <w:iCs/>
                <w:sz w:val="24"/>
                <w:szCs w:val="24"/>
                <w:lang w:eastAsia="ru-RU"/>
              </w:rPr>
              <w:t>Ссылка на текст Федерального закона, размещенного на официальном портале правовой информации (</w:t>
            </w:r>
            <w:r w:rsidRPr="0070613A">
              <w:rPr>
                <w:rFonts w:ascii="Times New Roman" w:hAnsi="Times New Roman"/>
                <w:b/>
                <w:iCs/>
                <w:sz w:val="24"/>
                <w:szCs w:val="24"/>
                <w:lang w:val="en-US" w:eastAsia="ru-RU"/>
              </w:rPr>
              <w:t>pravo</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gov</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ru</w:t>
            </w:r>
            <w:r w:rsidRPr="0070613A">
              <w:rPr>
                <w:rFonts w:ascii="Times New Roman" w:hAnsi="Times New Roman"/>
                <w:b/>
                <w:iCs/>
                <w:sz w:val="24"/>
                <w:szCs w:val="24"/>
                <w:lang w:eastAsia="ru-RU"/>
              </w:rPr>
              <w:t xml:space="preserve">): </w:t>
            </w:r>
            <w:hyperlink r:id="rId44" w:history="1">
              <w:r w:rsidRPr="0070613A">
                <w:rPr>
                  <w:rFonts w:ascii="Times New Roman" w:hAnsi="Times New Roman"/>
                  <w:b/>
                  <w:iCs/>
                  <w:color w:val="0000FF"/>
                  <w:sz w:val="24"/>
                  <w:szCs w:val="24"/>
                  <w:u w:val="single"/>
                  <w:lang w:eastAsia="ru-RU"/>
                </w:rPr>
                <w:t>https://qps.ru/t7MxC</w:t>
              </w:r>
            </w:hyperlink>
          </w:p>
        </w:tc>
      </w:tr>
      <w:tr w:rsidR="0070613A" w:rsidRPr="0070613A" w:rsidTr="00E1345C">
        <w:trPr>
          <w:trHeight w:val="278"/>
        </w:trPr>
        <w:tc>
          <w:tcPr>
            <w:tcW w:w="56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p>
        </w:tc>
        <w:tc>
          <w:tcPr>
            <w:tcW w:w="14253" w:type="dxa"/>
            <w:gridSpan w:val="4"/>
            <w:tcBorders>
              <w:top w:val="single" w:sz="4" w:space="0" w:color="auto"/>
              <w:left w:val="single" w:sz="4" w:space="0" w:color="auto"/>
              <w:bottom w:val="single" w:sz="4" w:space="0" w:color="auto"/>
              <w:right w:val="single" w:sz="4" w:space="0" w:color="auto"/>
            </w:tcBorders>
          </w:tcPr>
          <w:p w:rsidR="0070613A" w:rsidRPr="0070613A" w:rsidRDefault="0070613A" w:rsidP="0070613A">
            <w:pPr>
              <w:shd w:val="clear" w:color="auto" w:fill="FFFFFF"/>
              <w:spacing w:after="0" w:line="240" w:lineRule="auto"/>
              <w:ind w:left="-108"/>
              <w:jc w:val="center"/>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Законы Новгородской области</w:t>
            </w:r>
          </w:p>
          <w:p w:rsidR="0070613A" w:rsidRPr="0070613A" w:rsidRDefault="0070613A" w:rsidP="0070613A">
            <w:pPr>
              <w:shd w:val="clear" w:color="auto" w:fill="FFFFFF"/>
              <w:spacing w:after="0" w:line="240" w:lineRule="auto"/>
              <w:ind w:firstLine="601"/>
              <w:jc w:val="both"/>
              <w:rPr>
                <w:rFonts w:ascii="Times New Roman" w:eastAsia="Times New Roman" w:hAnsi="Times New Roman"/>
                <w:color w:val="000000"/>
                <w:sz w:val="24"/>
                <w:szCs w:val="24"/>
                <w:lang w:eastAsia="ru-RU"/>
              </w:rPr>
            </w:pPr>
          </w:p>
        </w:tc>
      </w:tr>
      <w:tr w:rsidR="0070613A" w:rsidRPr="0070613A" w:rsidTr="00E1345C">
        <w:trPr>
          <w:trHeight w:val="278"/>
        </w:trPr>
        <w:tc>
          <w:tcPr>
            <w:tcW w:w="56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1</w:t>
            </w:r>
          </w:p>
        </w:tc>
        <w:tc>
          <w:tcPr>
            <w:tcW w:w="279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exact"/>
              <w:ind w:left="567"/>
              <w:jc w:val="center"/>
              <w:outlineLvl w:val="0"/>
              <w:rPr>
                <w:rFonts w:ascii="Times New Roman" w:eastAsia="Times New Roman" w:hAnsi="Times New Roman"/>
                <w:bCs/>
                <w:sz w:val="24"/>
                <w:szCs w:val="24"/>
                <w:lang w:eastAsia="ru-RU"/>
              </w:rPr>
            </w:pPr>
            <w:r w:rsidRPr="0070613A">
              <w:rPr>
                <w:rFonts w:ascii="Times New Roman" w:eastAsia="Times New Roman" w:hAnsi="Times New Roman"/>
                <w:color w:val="000000"/>
                <w:sz w:val="24"/>
                <w:szCs w:val="24"/>
                <w:lang w:eastAsia="ru-RU"/>
              </w:rPr>
              <w:t>Областной закон Новгородской области от 01.02.2016 № 914-</w:t>
            </w:r>
            <w:r w:rsidRPr="0070613A">
              <w:rPr>
                <w:rFonts w:ascii="Times New Roman" w:eastAsia="Times New Roman" w:hAnsi="Times New Roman"/>
                <w:color w:val="000000"/>
                <w:sz w:val="24"/>
                <w:szCs w:val="24"/>
                <w:lang w:eastAsia="ru-RU"/>
              </w:rPr>
              <w:lastRenderedPageBreak/>
              <w:t>ОЗ «Об административных правонарушениях»</w:t>
            </w:r>
          </w:p>
        </w:tc>
        <w:tc>
          <w:tcPr>
            <w:tcW w:w="220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lastRenderedPageBreak/>
              <w:t>юридические лица,</w:t>
            </w:r>
          </w:p>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физические лица</w:t>
            </w:r>
          </w:p>
        </w:tc>
        <w:tc>
          <w:tcPr>
            <w:tcW w:w="2493"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статьи 3.1 – 3.19</w:t>
            </w:r>
          </w:p>
        </w:tc>
        <w:tc>
          <w:tcPr>
            <w:tcW w:w="677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b/>
                <w:bCs/>
                <w:color w:val="000000"/>
                <w:sz w:val="24"/>
                <w:szCs w:val="24"/>
                <w:lang w:eastAsia="ru-RU"/>
              </w:rPr>
              <w:t>Статья 3-1. Нарушение требований к размещению нестационарных торговых объектов</w:t>
            </w:r>
          </w:p>
          <w:p w:rsidR="0070613A" w:rsidRPr="0070613A" w:rsidRDefault="0070613A" w:rsidP="0070613A">
            <w:pPr>
              <w:shd w:val="clear" w:color="auto" w:fill="FFFFFF"/>
              <w:spacing w:after="0" w:line="240" w:lineRule="auto"/>
              <w:jc w:val="both"/>
              <w:textAlignment w:val="baseline"/>
              <w:rPr>
                <w:rFonts w:ascii="Times New Roman" w:eastAsia="Times New Roman" w:hAnsi="Times New Roman"/>
                <w:color w:val="000000"/>
                <w:spacing w:val="2"/>
                <w:sz w:val="24"/>
                <w:szCs w:val="24"/>
                <w:lang w:eastAsia="ru-RU"/>
              </w:rPr>
            </w:pPr>
            <w:bookmarkStart w:id="6" w:name="p40"/>
            <w:bookmarkEnd w:id="6"/>
            <w:r w:rsidRPr="0070613A">
              <w:rPr>
                <w:rFonts w:ascii="Arial" w:eastAsia="Times New Roman" w:hAnsi="Arial" w:cs="Arial"/>
                <w:color w:val="2D2D2D"/>
                <w:spacing w:val="2"/>
                <w:sz w:val="21"/>
                <w:szCs w:val="21"/>
                <w:lang w:eastAsia="ru-RU"/>
              </w:rPr>
              <w:t xml:space="preserve">          1</w:t>
            </w:r>
            <w:r w:rsidRPr="0070613A">
              <w:rPr>
                <w:rFonts w:ascii="Times New Roman" w:eastAsia="Times New Roman" w:hAnsi="Times New Roman"/>
                <w:color w:val="000000"/>
                <w:spacing w:val="2"/>
                <w:sz w:val="24"/>
                <w:szCs w:val="24"/>
                <w:lang w:eastAsia="ru-RU"/>
              </w:rPr>
              <w:t xml:space="preserve">. Размещение нестационарного торгового объекта на земельном участке, в здании, строении, сооружении, </w:t>
            </w:r>
            <w:r w:rsidRPr="0070613A">
              <w:rPr>
                <w:rFonts w:ascii="Times New Roman" w:eastAsia="Times New Roman" w:hAnsi="Times New Roman"/>
                <w:color w:val="000000"/>
                <w:spacing w:val="2"/>
                <w:sz w:val="24"/>
                <w:szCs w:val="24"/>
                <w:lang w:eastAsia="ru-RU"/>
              </w:rPr>
              <w:lastRenderedPageBreak/>
              <w:t>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нестационарного торгового объекта, а равно вне или с нарушением схемы размещения нестационарных торговых объектов, утвержденной органами местного самоуправления муниципального образования Новгородской области, -</w:t>
            </w:r>
          </w:p>
          <w:p w:rsidR="0070613A" w:rsidRPr="0070613A" w:rsidRDefault="0070613A" w:rsidP="0070613A">
            <w:pPr>
              <w:shd w:val="clear" w:color="auto" w:fill="FFFFFF"/>
              <w:spacing w:after="0" w:line="240" w:lineRule="auto"/>
              <w:jc w:val="both"/>
              <w:textAlignment w:val="baseline"/>
              <w:rPr>
                <w:rFonts w:ascii="Times New Roman" w:eastAsia="Times New Roman" w:hAnsi="Times New Roman"/>
                <w:color w:val="000000"/>
                <w:spacing w:val="2"/>
                <w:sz w:val="24"/>
                <w:szCs w:val="24"/>
                <w:lang w:eastAsia="ru-RU"/>
              </w:rPr>
            </w:pPr>
            <w:r w:rsidRPr="0070613A">
              <w:rPr>
                <w:rFonts w:ascii="Times New Roman" w:eastAsia="Times New Roman" w:hAnsi="Times New Roman"/>
                <w:color w:val="000000"/>
                <w:spacing w:val="2"/>
                <w:sz w:val="24"/>
                <w:szCs w:val="24"/>
                <w:lang w:eastAsia="ru-RU"/>
              </w:rPr>
              <w:t>влечет наложение административного штрафа на граждан в размере от трех тысяч рублей до пяти тысяч рублей; на индивидуальных предпринимателей - от десяти тысяч рублей до тридцати тысяч рублей; на должностных лиц - от десяти тысяч рублей до пятнадцати тысяч рублей; на юридических лиц - от пятидесяти тысяч рублей до ста тысяч рублей.</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b/>
                <w:bCs/>
                <w:color w:val="000000"/>
                <w:sz w:val="24"/>
                <w:szCs w:val="24"/>
                <w:lang w:eastAsia="ru-RU"/>
              </w:rPr>
              <w:t>Статья 3-2. Нарушение требований правил благоустройства к внешнему виду фасадов и ограждающих конструкций зданий, строений, сооружений</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bookmarkStart w:id="7" w:name="p50"/>
            <w:bookmarkEnd w:id="7"/>
            <w:r w:rsidRPr="0070613A">
              <w:rPr>
                <w:rFonts w:ascii="Times New Roman" w:eastAsia="Times New Roman" w:hAnsi="Times New Roman"/>
                <w:color w:val="000000"/>
                <w:sz w:val="24"/>
                <w:szCs w:val="24"/>
                <w:lang w:eastAsia="ru-RU"/>
              </w:rPr>
              <w:t xml:space="preserve">1. Нарушение требований правил благоустройства территорий поселений, городского округа, касающихся требований к внешнему виду фасадов и ограждающих конструкций зданий, строений, сооружений, не повлекшее нарушения экологических, санитарно-эпидемиологических требований, требований технической эксплуатации жилищного фонда, и не подпадающее под действие </w:t>
            </w:r>
            <w:hyperlink r:id="rId45" w:history="1">
              <w:r w:rsidRPr="0070613A">
                <w:rPr>
                  <w:rFonts w:ascii="Times New Roman" w:eastAsia="Times New Roman" w:hAnsi="Times New Roman"/>
                  <w:color w:val="000000"/>
                  <w:sz w:val="24"/>
                  <w:szCs w:val="24"/>
                  <w:u w:val="single"/>
                  <w:lang w:eastAsia="ru-RU"/>
                </w:rPr>
                <w:t>Кодекса</w:t>
              </w:r>
            </w:hyperlink>
            <w:r w:rsidRPr="0070613A">
              <w:rPr>
                <w:rFonts w:ascii="Times New Roman" w:eastAsia="Times New Roman" w:hAnsi="Times New Roman"/>
                <w:color w:val="000000"/>
                <w:sz w:val="24"/>
                <w:szCs w:val="24"/>
                <w:lang w:eastAsia="ru-RU"/>
              </w:rPr>
              <w:t xml:space="preserve"> Российской Федерации об административных правонарушениях, выразившееся в:</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самовольном переоборудовании фасада здания, строения, сооружения, а именно самовольном устройстве дополнительных оконных проемов или входных групп, дополнительном остеклении, самовольной установке козырьков, навесов, ликвидации оконных проемов или входных групп;</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окраске фасада и ограждающих конструкций зданий, строений, сооружений с нарушением колерного листа;</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lastRenderedPageBreak/>
              <w:t>неисполнении требований по надлежащему содержанию фасадов и ограждающих конструкций зданий, строений, сооружений,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влечет предупреждение.</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 xml:space="preserve">2. Повторное совершение административного правонарушения, предусмотренного </w:t>
            </w:r>
            <w:hyperlink w:anchor="p50" w:history="1">
              <w:r w:rsidRPr="0070613A">
                <w:rPr>
                  <w:rFonts w:ascii="Times New Roman" w:eastAsia="Times New Roman" w:hAnsi="Times New Roman"/>
                  <w:color w:val="000000"/>
                  <w:sz w:val="24"/>
                  <w:szCs w:val="24"/>
                  <w:u w:val="single"/>
                  <w:lang w:eastAsia="ru-RU"/>
                </w:rPr>
                <w:t>частью 1</w:t>
              </w:r>
            </w:hyperlink>
            <w:r w:rsidRPr="0070613A">
              <w:rPr>
                <w:rFonts w:ascii="Times New Roman" w:eastAsia="Times New Roman" w:hAnsi="Times New Roman"/>
                <w:color w:val="000000"/>
                <w:sz w:val="24"/>
                <w:szCs w:val="24"/>
                <w:lang w:eastAsia="ru-RU"/>
              </w:rPr>
              <w:t xml:space="preserve"> настоящей статьи,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влечет наложение административного штрафа на граждан в размере от трех тысяч рублей до пяти тысяч рублей, на индивидуальных предпринимателей - от тридцати тысяч рублей до пятидесяти тысяч рублей; на должностных лиц - от десяти тысяч рублей до пятидесяти тысяч рублей; на юридических лиц - от ста тысяч рублей до пятисот тысяч рублей.</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b/>
                <w:bCs/>
                <w:color w:val="000000"/>
                <w:sz w:val="24"/>
                <w:szCs w:val="24"/>
                <w:lang w:eastAsia="ru-RU"/>
              </w:rPr>
              <w:t>Статья 3-3. Создание препятствий для вывоза мусора и уборки территории</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bookmarkStart w:id="8" w:name="p63"/>
            <w:bookmarkEnd w:id="8"/>
            <w:r w:rsidRPr="0070613A">
              <w:rPr>
                <w:rFonts w:ascii="Times New Roman" w:eastAsia="Times New Roman" w:hAnsi="Times New Roman"/>
                <w:color w:val="000000"/>
                <w:sz w:val="24"/>
                <w:szCs w:val="24"/>
                <w:lang w:eastAsia="ru-RU"/>
              </w:rPr>
              <w:t>1. 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средств для сбора и вывоза мусора в результате использования, хранения, размещения личного или иного имущества, а также выполнения работ хозяйственно-бытового назначения,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влечет предупреждение.</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 xml:space="preserve">2. Повторное в течение года совершение административного правонарушения, предусмотренного </w:t>
            </w:r>
            <w:hyperlink w:anchor="p63" w:history="1">
              <w:r w:rsidRPr="0070613A">
                <w:rPr>
                  <w:rFonts w:ascii="Times New Roman" w:eastAsia="Times New Roman" w:hAnsi="Times New Roman"/>
                  <w:color w:val="000000"/>
                  <w:sz w:val="24"/>
                  <w:szCs w:val="24"/>
                  <w:u w:val="single"/>
                  <w:lang w:eastAsia="ru-RU"/>
                </w:rPr>
                <w:t>частью 1</w:t>
              </w:r>
            </w:hyperlink>
            <w:r w:rsidRPr="0070613A">
              <w:rPr>
                <w:rFonts w:ascii="Times New Roman" w:eastAsia="Times New Roman" w:hAnsi="Times New Roman"/>
                <w:color w:val="000000"/>
                <w:sz w:val="24"/>
                <w:szCs w:val="24"/>
                <w:lang w:eastAsia="ru-RU"/>
              </w:rPr>
              <w:t xml:space="preserve"> настоящей статьи,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влечет наложение административного штрафа на граждан в размере от одной тысячи рублей до трех тысяч рублей; на индивидуальных предпринимателей - от пятнадцати тысяч рублей до тридцати тысяч рублей; на должностных лиц - от пяти тысяч рублей до пятнадцати тысяч рублей; на юридических лиц - от пятидесяти тысяч рублей до ста тысяч рублей.</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b/>
                <w:bCs/>
                <w:color w:val="000000"/>
                <w:sz w:val="24"/>
                <w:szCs w:val="24"/>
                <w:lang w:eastAsia="ru-RU"/>
              </w:rPr>
              <w:t xml:space="preserve">Статья 3-4. Размещение объявлений, иных </w:t>
            </w:r>
            <w:r w:rsidRPr="0070613A">
              <w:rPr>
                <w:rFonts w:ascii="Times New Roman" w:eastAsia="Times New Roman" w:hAnsi="Times New Roman"/>
                <w:b/>
                <w:bCs/>
                <w:color w:val="000000"/>
                <w:sz w:val="24"/>
                <w:szCs w:val="24"/>
                <w:lang w:eastAsia="ru-RU"/>
              </w:rPr>
              <w:lastRenderedPageBreak/>
              <w:t>информационных материалов вне установленных мест</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bookmarkStart w:id="9" w:name="p73"/>
            <w:bookmarkEnd w:id="9"/>
            <w:r w:rsidRPr="0070613A">
              <w:rPr>
                <w:rFonts w:ascii="Times New Roman" w:eastAsia="Times New Roman" w:hAnsi="Times New Roman"/>
                <w:color w:val="000000"/>
                <w:sz w:val="24"/>
                <w:szCs w:val="24"/>
                <w:lang w:eastAsia="ru-RU"/>
              </w:rPr>
              <w:t>1. Размещение объявлений, иных информационных материалов, не относящихся в соответствии с законодательством Российской Федерации к рекламе и печатным агитационным материалам, лицами, размещающими такие информационные материалы, заказчиками указанных информационных материалов в местах, не установленных для этой цели,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влечет предупреждение.</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 xml:space="preserve">2. Повторное в течение года совершение административного правонарушения, предусмотренного </w:t>
            </w:r>
            <w:hyperlink w:anchor="p73" w:history="1">
              <w:r w:rsidRPr="0070613A">
                <w:rPr>
                  <w:rFonts w:ascii="Times New Roman" w:eastAsia="Times New Roman" w:hAnsi="Times New Roman"/>
                  <w:color w:val="000000"/>
                  <w:sz w:val="24"/>
                  <w:szCs w:val="24"/>
                  <w:u w:val="single"/>
                  <w:lang w:eastAsia="ru-RU"/>
                </w:rPr>
                <w:t>частью 1</w:t>
              </w:r>
            </w:hyperlink>
            <w:r w:rsidRPr="0070613A">
              <w:rPr>
                <w:rFonts w:ascii="Times New Roman" w:eastAsia="Times New Roman" w:hAnsi="Times New Roman"/>
                <w:color w:val="000000"/>
                <w:sz w:val="24"/>
                <w:szCs w:val="24"/>
                <w:lang w:eastAsia="ru-RU"/>
              </w:rPr>
              <w:t xml:space="preserve"> настоящей статьи,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влечет наложение административного штрафа на граждан в размере от трех тысяч рублей до пяти тысяч рублей; на индивидуальных предпринимателей - от тридцати тысяч рублей до пятидесяти тысяч рублей; на должностных лиц - от десяти тысяч рублей до пятидесяти тысяч рублей; на юридических лиц - от ста тысяч рублей до трехсот тысяч рублей.</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b/>
                <w:bCs/>
                <w:color w:val="000000"/>
                <w:sz w:val="24"/>
                <w:szCs w:val="24"/>
                <w:lang w:eastAsia="ru-RU"/>
              </w:rPr>
              <w:t>Статья 3-5. Нанесение надписей и графических изображений вне отведенных для этих целей мест</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bookmarkStart w:id="10" w:name="p83"/>
            <w:bookmarkEnd w:id="10"/>
            <w:r w:rsidRPr="0070613A">
              <w:rPr>
                <w:rFonts w:ascii="Times New Roman" w:eastAsia="Times New Roman" w:hAnsi="Times New Roman"/>
                <w:color w:val="000000"/>
                <w:sz w:val="24"/>
                <w:szCs w:val="24"/>
                <w:lang w:eastAsia="ru-RU"/>
              </w:rPr>
              <w:t>1. Нанесение надписей и графических изображений вне отведенных для этих целей органами местного самоуправления мест, а равно совершение указанных действий без необходимых разрешений и согласований, если указанные деяния не связаны с умышленным повреждением чужого имущества,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влечет предупреждение.</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 xml:space="preserve">2. Повторное в течение года совершение административного правонарушения, предусмотренного </w:t>
            </w:r>
            <w:hyperlink w:anchor="p83" w:history="1">
              <w:r w:rsidRPr="0070613A">
                <w:rPr>
                  <w:rFonts w:ascii="Times New Roman" w:eastAsia="Times New Roman" w:hAnsi="Times New Roman"/>
                  <w:color w:val="000000"/>
                  <w:sz w:val="24"/>
                  <w:szCs w:val="24"/>
                  <w:u w:val="single"/>
                  <w:lang w:eastAsia="ru-RU"/>
                </w:rPr>
                <w:t>частью 1</w:t>
              </w:r>
            </w:hyperlink>
            <w:r w:rsidRPr="0070613A">
              <w:rPr>
                <w:rFonts w:ascii="Times New Roman" w:eastAsia="Times New Roman" w:hAnsi="Times New Roman"/>
                <w:color w:val="000000"/>
                <w:sz w:val="24"/>
                <w:szCs w:val="24"/>
                <w:lang w:eastAsia="ru-RU"/>
              </w:rPr>
              <w:t xml:space="preserve"> настоящей статьи,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 xml:space="preserve">влечет наложение административного штрафа на граждан в размере от четырех тысяч рублей до пяти тысяч рублей; на индивидуальных предпринимателей - от тридцати тысяч </w:t>
            </w:r>
            <w:r w:rsidRPr="0070613A">
              <w:rPr>
                <w:rFonts w:ascii="Times New Roman" w:eastAsia="Times New Roman" w:hAnsi="Times New Roman"/>
                <w:color w:val="000000"/>
                <w:sz w:val="24"/>
                <w:szCs w:val="24"/>
                <w:lang w:eastAsia="ru-RU"/>
              </w:rPr>
              <w:lastRenderedPageBreak/>
              <w:t>рублей до пятидесяти тысяч рублей; на должностных лиц - от тридцати тысяч рублей до пятидесяти тысяч рублей; на юридических лиц - от пятидесяти тысяч рублей до ста тысяч рублей.</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b/>
                <w:bCs/>
                <w:color w:val="000000"/>
                <w:sz w:val="24"/>
                <w:szCs w:val="24"/>
                <w:lang w:eastAsia="ru-RU"/>
              </w:rPr>
              <w:t>Статья 3-6. Нарушение требований к размещению и содержанию детских и спортивных площадок, площадок для выгула животных, парковок (парковочных мест), малых архитектурных форм</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bookmarkStart w:id="11" w:name="p93"/>
            <w:bookmarkEnd w:id="11"/>
            <w:r w:rsidRPr="0070613A">
              <w:rPr>
                <w:rFonts w:ascii="Times New Roman" w:eastAsia="Times New Roman" w:hAnsi="Times New Roman"/>
                <w:color w:val="000000"/>
                <w:sz w:val="24"/>
                <w:szCs w:val="24"/>
                <w:lang w:eastAsia="ru-RU"/>
              </w:rPr>
              <w:t xml:space="preserve">1. Нарушение требований муниципальных правовых актов поселений, городского округа к размещению и содержанию детских и спортивных площадок, площадок для выгула животных, парковок (парковочных мест), малых архитектурных форм, не повлекшее нарушения экологических, санитарно-эпидемиологических требований и не подпадающее под действие </w:t>
            </w:r>
            <w:hyperlink r:id="rId46" w:history="1">
              <w:r w:rsidRPr="0070613A">
                <w:rPr>
                  <w:rFonts w:ascii="Times New Roman" w:eastAsia="Times New Roman" w:hAnsi="Times New Roman"/>
                  <w:color w:val="000000"/>
                  <w:sz w:val="24"/>
                  <w:szCs w:val="24"/>
                  <w:u w:val="single"/>
                  <w:lang w:eastAsia="ru-RU"/>
                </w:rPr>
                <w:t>Кодекса</w:t>
              </w:r>
            </w:hyperlink>
            <w:r w:rsidRPr="0070613A">
              <w:rPr>
                <w:rFonts w:ascii="Times New Roman" w:eastAsia="Times New Roman" w:hAnsi="Times New Roman"/>
                <w:color w:val="000000"/>
                <w:sz w:val="24"/>
                <w:szCs w:val="24"/>
                <w:lang w:eastAsia="ru-RU"/>
              </w:rPr>
              <w:t xml:space="preserve"> Российской Федерации об административных правонарушениях, выразившееся в:</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неисполнении требований по содержанию в исправном состоянии, детских и спортивных площадок, площадок для выгула животных, парковок (парковочных мест), малых архитектурных форм (за исключением объектов, относящихся к общему имуществу многоквартирного дома);</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неисполнении требований по содержанию в чистоте детских и спортивных площадок, площадок для выгула животных, парковок (парковочных мест), малых архитектурных форм (за исключением объектов, относящихся к общему имуществу многоквартирного дома),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влечет предупреждение.</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 xml:space="preserve">2. Повторное в течение года совершение административного правонарушения, предусмотренного </w:t>
            </w:r>
            <w:hyperlink w:anchor="p93" w:history="1">
              <w:r w:rsidRPr="0070613A">
                <w:rPr>
                  <w:rFonts w:ascii="Times New Roman" w:eastAsia="Times New Roman" w:hAnsi="Times New Roman"/>
                  <w:color w:val="000000"/>
                  <w:sz w:val="24"/>
                  <w:szCs w:val="24"/>
                  <w:u w:val="single"/>
                  <w:lang w:eastAsia="ru-RU"/>
                </w:rPr>
                <w:t>частью 1</w:t>
              </w:r>
            </w:hyperlink>
            <w:r w:rsidRPr="0070613A">
              <w:rPr>
                <w:rFonts w:ascii="Times New Roman" w:eastAsia="Times New Roman" w:hAnsi="Times New Roman"/>
                <w:color w:val="000000"/>
                <w:sz w:val="24"/>
                <w:szCs w:val="24"/>
                <w:lang w:eastAsia="ru-RU"/>
              </w:rPr>
              <w:t xml:space="preserve"> настоящей статьи,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 xml:space="preserve">влечет наложение административного штрафа на граждан в размере от одной тысячи рублей до трех тысяч рублей, на индивидуальных предпринимателей - от тридцати тысяч рублей до пятидесяти тысяч рублей; на должностных лиц - от </w:t>
            </w:r>
            <w:r w:rsidRPr="0070613A">
              <w:rPr>
                <w:rFonts w:ascii="Times New Roman" w:eastAsia="Times New Roman" w:hAnsi="Times New Roman"/>
                <w:color w:val="000000"/>
                <w:sz w:val="24"/>
                <w:szCs w:val="24"/>
                <w:lang w:eastAsia="ru-RU"/>
              </w:rPr>
              <w:lastRenderedPageBreak/>
              <w:t>десяти тысяч рублей до тридцати тысяч рублей, на юридических лиц - от пятидесяти тысяч рублей до ста тысяч рублей.</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Примечание.</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 целях настоящей статьи под малыми архитектурными формами понимаются фонтаны, декоративные бассейны, водопады, беседки, теневые навесы, перголы, лестницы, стоянки велосипедов, ограждения, устройства, регулирующие (ограничивающие) 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b/>
                <w:bCs/>
                <w:color w:val="000000"/>
                <w:sz w:val="24"/>
                <w:szCs w:val="24"/>
                <w:lang w:eastAsia="ru-RU"/>
              </w:rPr>
              <w:t>Статья 3-7. Нарушение требований муниципальных правовых актов к уборке на территории муниципального образования</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bookmarkStart w:id="12" w:name="p107"/>
            <w:bookmarkEnd w:id="12"/>
            <w:r w:rsidRPr="0070613A">
              <w:rPr>
                <w:rFonts w:ascii="Times New Roman" w:eastAsia="Times New Roman" w:hAnsi="Times New Roman"/>
                <w:color w:val="000000"/>
                <w:sz w:val="24"/>
                <w:szCs w:val="24"/>
                <w:lang w:eastAsia="ru-RU"/>
              </w:rPr>
              <w:t xml:space="preserve">1. Нарушение установленных муниципальными правовыми актами требований к уборке на территории муниципального образования, не повлекшее нарушения экологических, санитарно-эпидемиологических требований и не подпадающее под действие </w:t>
            </w:r>
            <w:hyperlink r:id="rId47" w:history="1">
              <w:r w:rsidRPr="0070613A">
                <w:rPr>
                  <w:rFonts w:ascii="Times New Roman" w:eastAsia="Times New Roman" w:hAnsi="Times New Roman"/>
                  <w:color w:val="000000"/>
                  <w:sz w:val="24"/>
                  <w:szCs w:val="24"/>
                  <w:u w:val="single"/>
                  <w:lang w:eastAsia="ru-RU"/>
                </w:rPr>
                <w:t>Кодекса</w:t>
              </w:r>
            </w:hyperlink>
            <w:r w:rsidRPr="0070613A">
              <w:rPr>
                <w:rFonts w:ascii="Times New Roman" w:eastAsia="Times New Roman" w:hAnsi="Times New Roman"/>
                <w:color w:val="000000"/>
                <w:sz w:val="24"/>
                <w:szCs w:val="24"/>
                <w:lang w:eastAsia="ru-RU"/>
              </w:rPr>
              <w:t xml:space="preserve"> Российской Федерации об административных правонарушениях,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влечет предупреждение.</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 xml:space="preserve">2. Повторное в течение года совершение административного правонарушения, предусмотренного </w:t>
            </w:r>
            <w:hyperlink w:anchor="p107" w:history="1">
              <w:r w:rsidRPr="0070613A">
                <w:rPr>
                  <w:rFonts w:ascii="Times New Roman" w:eastAsia="Times New Roman" w:hAnsi="Times New Roman"/>
                  <w:color w:val="000000"/>
                  <w:sz w:val="24"/>
                  <w:szCs w:val="24"/>
                  <w:u w:val="single"/>
                  <w:lang w:eastAsia="ru-RU"/>
                </w:rPr>
                <w:t>частью 1</w:t>
              </w:r>
            </w:hyperlink>
            <w:r w:rsidRPr="0070613A">
              <w:rPr>
                <w:rFonts w:ascii="Times New Roman" w:eastAsia="Times New Roman" w:hAnsi="Times New Roman"/>
                <w:color w:val="000000"/>
                <w:sz w:val="24"/>
                <w:szCs w:val="24"/>
                <w:lang w:eastAsia="ru-RU"/>
              </w:rPr>
              <w:t xml:space="preserve"> настоящей статьи,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влечет наложение административного штрафа на граждан в размере от двух тысяч рублей до пяти тысяч рублей; на должностных лиц и индивидуальных предпринимателей - от десяти тысяч рублей до пятидесяти тысяч рублей; на юридических лиц - от пятидесяти тысяч рублей до двухсот пятидесяти тысяч рублей.</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b/>
                <w:bCs/>
                <w:color w:val="000000"/>
                <w:sz w:val="24"/>
                <w:szCs w:val="24"/>
                <w:lang w:eastAsia="ru-RU"/>
              </w:rPr>
              <w:t>Статья 3-8. Нарушение требований к содержанию зеленых насаждений</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bookmarkStart w:id="13" w:name="p117"/>
            <w:bookmarkEnd w:id="13"/>
            <w:r w:rsidRPr="0070613A">
              <w:rPr>
                <w:rFonts w:ascii="Times New Roman" w:eastAsia="Times New Roman" w:hAnsi="Times New Roman"/>
                <w:color w:val="000000"/>
                <w:sz w:val="24"/>
                <w:szCs w:val="24"/>
                <w:lang w:eastAsia="ru-RU"/>
              </w:rPr>
              <w:t xml:space="preserve">1. Нарушение требований к содержанию зеленых </w:t>
            </w:r>
            <w:r w:rsidRPr="0070613A">
              <w:rPr>
                <w:rFonts w:ascii="Times New Roman" w:eastAsia="Times New Roman" w:hAnsi="Times New Roman"/>
                <w:color w:val="000000"/>
                <w:sz w:val="24"/>
                <w:szCs w:val="24"/>
                <w:lang w:eastAsia="ru-RU"/>
              </w:rPr>
              <w:lastRenderedPageBreak/>
              <w:t>насаждений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влечет предупреждение.</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 xml:space="preserve">2. Повторное в течение года совершение административного правонарушения, предусмотренного </w:t>
            </w:r>
            <w:hyperlink w:anchor="p117" w:history="1">
              <w:r w:rsidRPr="0070613A">
                <w:rPr>
                  <w:rFonts w:ascii="Times New Roman" w:eastAsia="Times New Roman" w:hAnsi="Times New Roman"/>
                  <w:color w:val="000000"/>
                  <w:sz w:val="24"/>
                  <w:szCs w:val="24"/>
                  <w:u w:val="single"/>
                  <w:lang w:eastAsia="ru-RU"/>
                </w:rPr>
                <w:t>частью 1</w:t>
              </w:r>
            </w:hyperlink>
            <w:r w:rsidRPr="0070613A">
              <w:rPr>
                <w:rFonts w:ascii="Times New Roman" w:eastAsia="Times New Roman" w:hAnsi="Times New Roman"/>
                <w:color w:val="000000"/>
                <w:sz w:val="24"/>
                <w:szCs w:val="24"/>
                <w:lang w:eastAsia="ru-RU"/>
              </w:rPr>
              <w:t xml:space="preserve"> настоящей статьи,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влечет наложение административного штрафа на граждан в размере от одной тысячи рублей до пяти тысяч рублей; на индивидуальных предпринимателей - от тридцати тысяч рублей до пятидесяти тысяч рублей; на должностных лиц - от десяти тысяч рублей до пятидесяти тысяч рублей; на юридических лиц - от ста тысяч рублей до трехсот тысяч рублей.</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3. Уничтожение и (или) повреждение зеленых насаждений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влечет наложение административного штрафа на граждан в размере от трех тысяч рублей до пяти тысяч рублей; на индивидуальных предпринимателей - от тридцати тысяч рублей до пятидесяти тысяч рублей; на должностных лиц - от двадцати тысяч рублей до пятидесяти тысяч рублей; на юридических лиц - от десяти тысяч рублей до пятисот тысяч рублей.</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b/>
                <w:bCs/>
                <w:color w:val="000000"/>
                <w:sz w:val="24"/>
                <w:szCs w:val="24"/>
                <w:lang w:eastAsia="ru-RU"/>
              </w:rPr>
              <w:t>Статья 3-10. Нарушение требований муниципальных правовых актов к организации освещения территории муниципального образования, включая архитектурную подсветку зданий, строений, сооружений, и праздничному оформлению</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bookmarkStart w:id="14" w:name="p140"/>
            <w:bookmarkEnd w:id="14"/>
            <w:r w:rsidRPr="0070613A">
              <w:rPr>
                <w:rFonts w:ascii="Times New Roman" w:eastAsia="Times New Roman" w:hAnsi="Times New Roman"/>
                <w:color w:val="000000"/>
                <w:sz w:val="24"/>
                <w:szCs w:val="24"/>
                <w:lang w:eastAsia="ru-RU"/>
              </w:rPr>
              <w:t xml:space="preserve">1. Нарушение правил содержания и эксплуатации объектов (средств) наружного освещения населенных пунктов (фонари, осветительные приборы), а равно их отсутствие, если эти нарушения не подпадают под действие </w:t>
            </w:r>
            <w:hyperlink r:id="rId48" w:history="1">
              <w:r w:rsidRPr="0070613A">
                <w:rPr>
                  <w:rFonts w:ascii="Times New Roman" w:eastAsia="Times New Roman" w:hAnsi="Times New Roman"/>
                  <w:color w:val="000000"/>
                  <w:sz w:val="24"/>
                  <w:szCs w:val="24"/>
                  <w:u w:val="single"/>
                  <w:lang w:eastAsia="ru-RU"/>
                </w:rPr>
                <w:t>Кодекса</w:t>
              </w:r>
            </w:hyperlink>
            <w:r w:rsidRPr="0070613A">
              <w:rPr>
                <w:rFonts w:ascii="Times New Roman" w:eastAsia="Times New Roman" w:hAnsi="Times New Roman"/>
                <w:color w:val="000000"/>
                <w:sz w:val="24"/>
                <w:szCs w:val="24"/>
                <w:lang w:eastAsia="ru-RU"/>
              </w:rPr>
              <w:t xml:space="preserve"> Российской Федерации об административных правонарушениях,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влечет предупреждение.</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 xml:space="preserve">2. Повторное в течение года совершение </w:t>
            </w:r>
            <w:r w:rsidRPr="0070613A">
              <w:rPr>
                <w:rFonts w:ascii="Times New Roman" w:eastAsia="Times New Roman" w:hAnsi="Times New Roman"/>
                <w:color w:val="000000"/>
                <w:sz w:val="24"/>
                <w:szCs w:val="24"/>
                <w:lang w:eastAsia="ru-RU"/>
              </w:rPr>
              <w:lastRenderedPageBreak/>
              <w:t xml:space="preserve">административного правонарушения, предусмотренного </w:t>
            </w:r>
            <w:hyperlink w:anchor="p140" w:history="1">
              <w:r w:rsidRPr="0070613A">
                <w:rPr>
                  <w:rFonts w:ascii="Times New Roman" w:eastAsia="Times New Roman" w:hAnsi="Times New Roman"/>
                  <w:color w:val="000000"/>
                  <w:sz w:val="24"/>
                  <w:szCs w:val="24"/>
                  <w:u w:val="single"/>
                  <w:lang w:eastAsia="ru-RU"/>
                </w:rPr>
                <w:t>частью 1</w:t>
              </w:r>
            </w:hyperlink>
            <w:r w:rsidRPr="0070613A">
              <w:rPr>
                <w:rFonts w:ascii="Times New Roman" w:eastAsia="Times New Roman" w:hAnsi="Times New Roman"/>
                <w:color w:val="000000"/>
                <w:sz w:val="24"/>
                <w:szCs w:val="24"/>
                <w:lang w:eastAsia="ru-RU"/>
              </w:rPr>
              <w:t xml:space="preserve"> настоящей статьи,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влечет наложение административного штрафа на индивидуальных предпринимателей в размере от десяти тысяч рублей до пятидесяти тысяч рублей; на должностных лиц от пяти тысяч рублей до десяти тысяч рублей; на юридических лиц - от пятидесяти тысяч рублей до ста тысяч рублей.</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bookmarkStart w:id="15" w:name="p146"/>
            <w:bookmarkEnd w:id="15"/>
            <w:r w:rsidRPr="0070613A">
              <w:rPr>
                <w:rFonts w:ascii="Times New Roman" w:eastAsia="Times New Roman" w:hAnsi="Times New Roman"/>
                <w:color w:val="000000"/>
                <w:sz w:val="24"/>
                <w:szCs w:val="24"/>
                <w:lang w:eastAsia="ru-RU"/>
              </w:rPr>
              <w:t xml:space="preserve">3. Повреждение объектов (средств) наружного освещения населенных пунктов, их несвоевременное восстановление, несвоевременный демонтаж или несвоевременный вывоз поврежденных объектов (средств), сбитых или оставшихся после замены опор освещения, а также их демонтаж без соответствующего разрешения (в случае необходимости его наличия), если эти нарушения не подпадают под действие </w:t>
            </w:r>
            <w:hyperlink r:id="rId49" w:history="1">
              <w:r w:rsidRPr="0070613A">
                <w:rPr>
                  <w:rFonts w:ascii="Times New Roman" w:eastAsia="Times New Roman" w:hAnsi="Times New Roman"/>
                  <w:color w:val="000000"/>
                  <w:sz w:val="24"/>
                  <w:szCs w:val="24"/>
                  <w:u w:val="single"/>
                  <w:lang w:eastAsia="ru-RU"/>
                </w:rPr>
                <w:t>Кодекса</w:t>
              </w:r>
            </w:hyperlink>
            <w:r w:rsidRPr="0070613A">
              <w:rPr>
                <w:rFonts w:ascii="Times New Roman" w:eastAsia="Times New Roman" w:hAnsi="Times New Roman"/>
                <w:color w:val="000000"/>
                <w:sz w:val="24"/>
                <w:szCs w:val="24"/>
                <w:lang w:eastAsia="ru-RU"/>
              </w:rPr>
              <w:t xml:space="preserve"> Российской Федерации об административных правонарушениях,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влечет предупреждение.</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 xml:space="preserve">4. Повторное в течение года совершение административного правонарушения, предусмотренного </w:t>
            </w:r>
            <w:hyperlink w:anchor="p146" w:history="1">
              <w:r w:rsidRPr="0070613A">
                <w:rPr>
                  <w:rFonts w:ascii="Times New Roman" w:eastAsia="Times New Roman" w:hAnsi="Times New Roman"/>
                  <w:color w:val="000000"/>
                  <w:sz w:val="24"/>
                  <w:szCs w:val="24"/>
                  <w:u w:val="single"/>
                  <w:lang w:eastAsia="ru-RU"/>
                </w:rPr>
                <w:t>частью 3</w:t>
              </w:r>
            </w:hyperlink>
            <w:r w:rsidRPr="0070613A">
              <w:rPr>
                <w:rFonts w:ascii="Times New Roman" w:eastAsia="Times New Roman" w:hAnsi="Times New Roman"/>
                <w:color w:val="000000"/>
                <w:sz w:val="24"/>
                <w:szCs w:val="24"/>
                <w:lang w:eastAsia="ru-RU"/>
              </w:rPr>
              <w:t xml:space="preserve"> настоящей статьи,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влечет наложение административного штрафа на индивидуальных предпринимателей в размере от десяти тысяч рублей до пятидесяти тысяч рублей; на должностных лиц - от пяти тысяч рублей до десяти тысяч рублей; на юридических лиц - от пятидесяти тысяч рублей до ста тысяч рублей.</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 xml:space="preserve">5. Нарушение установленных муниципальными правовыми актами требований к праздничному оформлению, если эти нарушения не подпадают под действие </w:t>
            </w:r>
            <w:hyperlink r:id="rId50" w:history="1">
              <w:r w:rsidRPr="0070613A">
                <w:rPr>
                  <w:rFonts w:ascii="Times New Roman" w:eastAsia="Times New Roman" w:hAnsi="Times New Roman"/>
                  <w:color w:val="000000"/>
                  <w:sz w:val="24"/>
                  <w:szCs w:val="24"/>
                  <w:u w:val="single"/>
                  <w:lang w:eastAsia="ru-RU"/>
                </w:rPr>
                <w:t>Кодекса</w:t>
              </w:r>
            </w:hyperlink>
            <w:r w:rsidRPr="0070613A">
              <w:rPr>
                <w:rFonts w:ascii="Times New Roman" w:eastAsia="Times New Roman" w:hAnsi="Times New Roman"/>
                <w:color w:val="000000"/>
                <w:sz w:val="24"/>
                <w:szCs w:val="24"/>
                <w:lang w:eastAsia="ru-RU"/>
              </w:rPr>
              <w:t xml:space="preserve"> Российской Федерации об административных правонарушениях,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 xml:space="preserve">влечет предупреждение или наложение административного штрафа на граждан в размере от одной тысячи рублей до трех тысяч рублей, на должностных лиц и индивидуальных предпринимателей - от пяти тысяч рублей до </w:t>
            </w:r>
            <w:r w:rsidRPr="0070613A">
              <w:rPr>
                <w:rFonts w:ascii="Times New Roman" w:eastAsia="Times New Roman" w:hAnsi="Times New Roman"/>
                <w:color w:val="000000"/>
                <w:sz w:val="24"/>
                <w:szCs w:val="24"/>
                <w:lang w:eastAsia="ru-RU"/>
              </w:rPr>
              <w:lastRenderedPageBreak/>
              <w:t>десяти тысяч рублей; на юридических лиц - от десяти тысяч рублей до двадцати тысяч рублей.</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b/>
                <w:bCs/>
                <w:color w:val="000000"/>
                <w:sz w:val="24"/>
                <w:szCs w:val="24"/>
                <w:lang w:eastAsia="ru-RU"/>
              </w:rPr>
              <w:t>Статья 3-11. Нарушение требований муниципальных правовых актов по организации и проведению конных аттракционов</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bookmarkStart w:id="16" w:name="p158"/>
            <w:bookmarkEnd w:id="16"/>
            <w:r w:rsidRPr="0070613A">
              <w:rPr>
                <w:rFonts w:ascii="Times New Roman" w:eastAsia="Times New Roman" w:hAnsi="Times New Roman"/>
                <w:color w:val="000000"/>
                <w:sz w:val="24"/>
                <w:szCs w:val="24"/>
                <w:lang w:eastAsia="ru-RU"/>
              </w:rPr>
              <w:t>1. Нарушение требований муниципальных правовых актов по организации и проведению конных аттракционов, выразившееся в:</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осуществлении деятельности лицами моложе 18 лет;</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осуществлении деятельности без разрешения на организацию конных аттракционов, выданного органом местного самоуправления Новгородской области,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влечет предупреждение.</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 xml:space="preserve">2. Повторное в течение года совершение административного правонарушения, предусмотренного </w:t>
            </w:r>
            <w:hyperlink w:anchor="p158" w:history="1">
              <w:r w:rsidRPr="0070613A">
                <w:rPr>
                  <w:rFonts w:ascii="Times New Roman" w:eastAsia="Times New Roman" w:hAnsi="Times New Roman"/>
                  <w:color w:val="000000"/>
                  <w:sz w:val="24"/>
                  <w:szCs w:val="24"/>
                  <w:u w:val="single"/>
                  <w:lang w:eastAsia="ru-RU"/>
                </w:rPr>
                <w:t>частью 1</w:t>
              </w:r>
            </w:hyperlink>
            <w:r w:rsidRPr="0070613A">
              <w:rPr>
                <w:rFonts w:ascii="Times New Roman" w:eastAsia="Times New Roman" w:hAnsi="Times New Roman"/>
                <w:color w:val="000000"/>
                <w:sz w:val="24"/>
                <w:szCs w:val="24"/>
                <w:lang w:eastAsia="ru-RU"/>
              </w:rPr>
              <w:t xml:space="preserve"> настоящей статьи,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влечет наложение административного штрафа на граждан в размере от двух тысяч рублей до пяти тысяч рублей, на индивидуальных предпринимателей - от тридцати тысяч до пятидесяти тысяч рублей; на юридических лиц - от ста тысяч рублей до двухсот тысяч рублей.</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b/>
                <w:bCs/>
                <w:color w:val="000000"/>
                <w:sz w:val="24"/>
                <w:szCs w:val="24"/>
                <w:lang w:eastAsia="ru-RU"/>
              </w:rPr>
              <w:t>Статья 3-12. Непроведение мероприятий по удалению борщевика Сосновского с земельных участков</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Непроведение правообладателями земельных участков мероприятий по удалению борщевика Сосновского с земельных участков, находящихся в их собственности, владении или пользовании,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влечет предупреждение или наложение административного штрафа на граждан в размере от двух тысяч рублей до пяти тысяч рублей; на должностных лиц - от двадцати тысяч рублей до пятидесяти тысяч рублей; на юридических лиц - от ста пятидесяти тысяч рублей до одного миллиона рублей.</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 xml:space="preserve">Примечание. Мероприятия по удалению борщевика </w:t>
            </w:r>
            <w:r w:rsidRPr="0070613A">
              <w:rPr>
                <w:rFonts w:ascii="Times New Roman" w:eastAsia="Times New Roman" w:hAnsi="Times New Roman"/>
                <w:color w:val="000000"/>
                <w:sz w:val="24"/>
                <w:szCs w:val="24"/>
                <w:lang w:eastAsia="ru-RU"/>
              </w:rPr>
              <w:lastRenderedPageBreak/>
              <w:t>Сосновского могут проводиться следующими способами:</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химическим - опрыскивание очагов произрастания гербицидами и (или) арборицидами;</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механическим - скашивание, уборка сухих растений, выкапывание корневой системы;</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агротехническим - обработка почвы, посев многолетних трав.</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b/>
                <w:bCs/>
                <w:color w:val="000000"/>
                <w:sz w:val="24"/>
                <w:szCs w:val="24"/>
                <w:lang w:eastAsia="ru-RU"/>
              </w:rPr>
              <w:t>Статья 3-13. Нарушение требований муниципальных правовых актов к благоустройству и содержанию территорий, отведенных под строительство (застройку)</w:t>
            </w:r>
          </w:p>
          <w:p w:rsidR="0070613A" w:rsidRPr="0070613A" w:rsidRDefault="0070613A" w:rsidP="0070613A">
            <w:pPr>
              <w:numPr>
                <w:ilvl w:val="0"/>
                <w:numId w:val="20"/>
              </w:numPr>
              <w:shd w:val="clear" w:color="auto" w:fill="FFFFFF"/>
              <w:spacing w:after="0" w:line="240" w:lineRule="auto"/>
              <w:ind w:left="71" w:hanging="71"/>
              <w:contextualSpacing/>
              <w:jc w:val="both"/>
              <w:textAlignment w:val="baseline"/>
              <w:rPr>
                <w:rFonts w:ascii="Times New Roman" w:eastAsia="Times New Roman" w:hAnsi="Times New Roman"/>
                <w:color w:val="000000"/>
                <w:spacing w:val="2"/>
                <w:sz w:val="24"/>
                <w:szCs w:val="24"/>
                <w:lang w:eastAsia="ru-RU"/>
              </w:rPr>
            </w:pPr>
            <w:bookmarkStart w:id="17" w:name="p179"/>
            <w:bookmarkEnd w:id="17"/>
            <w:r w:rsidRPr="0070613A">
              <w:rPr>
                <w:rFonts w:ascii="Times New Roman" w:eastAsia="Times New Roman" w:hAnsi="Times New Roman"/>
                <w:color w:val="000000"/>
                <w:spacing w:val="2"/>
                <w:sz w:val="24"/>
                <w:szCs w:val="24"/>
                <w:lang w:eastAsia="ru-RU"/>
              </w:rPr>
              <w:t xml:space="preserve">Нарушение требований муниципальных правовых актов к благоустройству и содержанию территорий, отведенных под строительство (застройку), а также территорий, на которых ведутся работы по реконструкции и ремонту, не повлекшее нарушения экологических, строительных и санитарно-эпидемиологических требований и не подпадающее под действие </w:t>
            </w:r>
            <w:hyperlink r:id="rId51" w:history="1">
              <w:r w:rsidRPr="0070613A">
                <w:rPr>
                  <w:rFonts w:ascii="Times New Roman" w:eastAsia="Times New Roman" w:hAnsi="Times New Roman"/>
                  <w:color w:val="000000"/>
                  <w:spacing w:val="2"/>
                  <w:sz w:val="24"/>
                  <w:szCs w:val="24"/>
                  <w:u w:val="single"/>
                  <w:lang w:eastAsia="ru-RU"/>
                </w:rPr>
                <w:t>Кодекса Российской Федерации об административных правонарушениях</w:t>
              </w:r>
            </w:hyperlink>
            <w:r w:rsidRPr="0070613A">
              <w:rPr>
                <w:rFonts w:ascii="Times New Roman" w:eastAsia="Times New Roman" w:hAnsi="Times New Roman"/>
                <w:color w:val="000000"/>
                <w:spacing w:val="2"/>
                <w:sz w:val="24"/>
                <w:szCs w:val="24"/>
                <w:lang w:eastAsia="ru-RU"/>
              </w:rPr>
              <w:t>, выразившееся в:</w:t>
            </w:r>
          </w:p>
          <w:p w:rsidR="0070613A" w:rsidRPr="0070613A" w:rsidRDefault="0070613A" w:rsidP="0070613A">
            <w:pPr>
              <w:shd w:val="clear" w:color="auto" w:fill="FFFFFF"/>
              <w:spacing w:after="0" w:line="240" w:lineRule="auto"/>
              <w:jc w:val="both"/>
              <w:textAlignment w:val="baseline"/>
              <w:rPr>
                <w:rFonts w:ascii="Times New Roman" w:eastAsia="Times New Roman" w:hAnsi="Times New Roman"/>
                <w:color w:val="000000"/>
                <w:spacing w:val="2"/>
                <w:sz w:val="24"/>
                <w:szCs w:val="24"/>
                <w:lang w:eastAsia="ru-RU"/>
              </w:rPr>
            </w:pPr>
            <w:r w:rsidRPr="0070613A">
              <w:rPr>
                <w:rFonts w:ascii="Times New Roman" w:eastAsia="Times New Roman" w:hAnsi="Times New Roman"/>
                <w:color w:val="000000"/>
                <w:spacing w:val="2"/>
                <w:sz w:val="24"/>
                <w:szCs w:val="24"/>
                <w:lang w:eastAsia="ru-RU"/>
              </w:rPr>
              <w:t>ненадлежащем содержании отведенных под указанные цели земельных участков и ограждения;</w:t>
            </w:r>
          </w:p>
          <w:p w:rsidR="0070613A" w:rsidRPr="0070613A" w:rsidRDefault="0070613A" w:rsidP="0070613A">
            <w:pPr>
              <w:shd w:val="clear" w:color="auto" w:fill="FFFFFF"/>
              <w:spacing w:after="0" w:line="240" w:lineRule="auto"/>
              <w:jc w:val="both"/>
              <w:textAlignment w:val="baseline"/>
              <w:rPr>
                <w:rFonts w:ascii="Times New Roman" w:eastAsia="Times New Roman" w:hAnsi="Times New Roman"/>
                <w:color w:val="000000"/>
                <w:spacing w:val="2"/>
                <w:sz w:val="24"/>
                <w:szCs w:val="24"/>
                <w:lang w:eastAsia="ru-RU"/>
              </w:rPr>
            </w:pPr>
            <w:r w:rsidRPr="0070613A">
              <w:rPr>
                <w:rFonts w:ascii="Times New Roman" w:eastAsia="Times New Roman" w:hAnsi="Times New Roman"/>
                <w:color w:val="000000"/>
                <w:spacing w:val="2"/>
                <w:sz w:val="24"/>
                <w:szCs w:val="24"/>
                <w:lang w:eastAsia="ru-RU"/>
              </w:rPr>
              <w:t>отсутствии забора (ограждения) по периметру земельного участка строительной площадки (зоны производства работ);</w:t>
            </w:r>
          </w:p>
          <w:p w:rsidR="0070613A" w:rsidRPr="0070613A" w:rsidRDefault="0070613A" w:rsidP="0070613A">
            <w:pPr>
              <w:shd w:val="clear" w:color="auto" w:fill="FFFFFF"/>
              <w:spacing w:after="0" w:line="240" w:lineRule="auto"/>
              <w:jc w:val="both"/>
              <w:textAlignment w:val="baseline"/>
              <w:rPr>
                <w:rFonts w:ascii="Times New Roman" w:eastAsia="Times New Roman" w:hAnsi="Times New Roman"/>
                <w:color w:val="000000"/>
                <w:spacing w:val="2"/>
                <w:sz w:val="24"/>
                <w:szCs w:val="24"/>
                <w:lang w:eastAsia="ru-RU"/>
              </w:rPr>
            </w:pPr>
            <w:r w:rsidRPr="0070613A">
              <w:rPr>
                <w:rFonts w:ascii="Times New Roman" w:eastAsia="Times New Roman" w:hAnsi="Times New Roman"/>
                <w:color w:val="000000"/>
                <w:spacing w:val="2"/>
                <w:sz w:val="24"/>
                <w:szCs w:val="24"/>
                <w:lang w:eastAsia="ru-RU"/>
              </w:rPr>
              <w:t>отсутствии информационного щита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70613A" w:rsidRPr="0070613A" w:rsidRDefault="0070613A" w:rsidP="0070613A">
            <w:pPr>
              <w:shd w:val="clear" w:color="auto" w:fill="FFFFFF"/>
              <w:spacing w:after="0" w:line="240" w:lineRule="auto"/>
              <w:jc w:val="both"/>
              <w:textAlignment w:val="baseline"/>
              <w:rPr>
                <w:rFonts w:ascii="Times New Roman" w:eastAsia="Times New Roman" w:hAnsi="Times New Roman"/>
                <w:color w:val="000000"/>
                <w:spacing w:val="2"/>
                <w:sz w:val="24"/>
                <w:szCs w:val="24"/>
                <w:lang w:eastAsia="ru-RU"/>
              </w:rPr>
            </w:pPr>
            <w:r w:rsidRPr="0070613A">
              <w:rPr>
                <w:rFonts w:ascii="Times New Roman" w:eastAsia="Times New Roman" w:hAnsi="Times New Roman"/>
                <w:color w:val="000000"/>
                <w:spacing w:val="2"/>
                <w:sz w:val="24"/>
                <w:szCs w:val="24"/>
                <w:lang w:eastAsia="ru-RU"/>
              </w:rPr>
              <w:t>отсутствии проездов для специального транспорта, личного транспорта и проходов для пешеходов;</w:t>
            </w:r>
          </w:p>
          <w:p w:rsidR="0070613A" w:rsidRPr="0070613A" w:rsidRDefault="0070613A" w:rsidP="0070613A">
            <w:pPr>
              <w:shd w:val="clear" w:color="auto" w:fill="FFFFFF"/>
              <w:spacing w:after="0" w:line="240" w:lineRule="auto"/>
              <w:jc w:val="both"/>
              <w:textAlignment w:val="baseline"/>
              <w:rPr>
                <w:rFonts w:ascii="Times New Roman" w:eastAsia="Times New Roman" w:hAnsi="Times New Roman"/>
                <w:color w:val="000000"/>
                <w:spacing w:val="2"/>
                <w:sz w:val="24"/>
                <w:szCs w:val="24"/>
                <w:lang w:eastAsia="ru-RU"/>
              </w:rPr>
            </w:pPr>
            <w:r w:rsidRPr="0070613A">
              <w:rPr>
                <w:rFonts w:ascii="Times New Roman" w:eastAsia="Times New Roman" w:hAnsi="Times New Roman"/>
                <w:color w:val="000000"/>
                <w:spacing w:val="2"/>
                <w:sz w:val="24"/>
                <w:szCs w:val="24"/>
                <w:lang w:eastAsia="ru-RU"/>
              </w:rPr>
              <w:t>отсутствии оборудованных подъездных путей, исключающих попадание грунта, строительного или другого мусора на проезжую часть (проезды, тротуары);</w:t>
            </w:r>
          </w:p>
          <w:p w:rsidR="0070613A" w:rsidRPr="0070613A" w:rsidRDefault="0070613A" w:rsidP="0070613A">
            <w:pPr>
              <w:shd w:val="clear" w:color="auto" w:fill="FFFFFF"/>
              <w:spacing w:after="0" w:line="240" w:lineRule="auto"/>
              <w:jc w:val="both"/>
              <w:textAlignment w:val="baseline"/>
              <w:rPr>
                <w:rFonts w:ascii="Times New Roman" w:eastAsia="Times New Roman" w:hAnsi="Times New Roman"/>
                <w:color w:val="000000"/>
                <w:spacing w:val="2"/>
                <w:sz w:val="24"/>
                <w:szCs w:val="24"/>
                <w:lang w:eastAsia="ru-RU"/>
              </w:rPr>
            </w:pPr>
            <w:r w:rsidRPr="0070613A">
              <w:rPr>
                <w:rFonts w:ascii="Times New Roman" w:eastAsia="Times New Roman" w:hAnsi="Times New Roman"/>
                <w:color w:val="000000"/>
                <w:spacing w:val="2"/>
                <w:sz w:val="24"/>
                <w:szCs w:val="24"/>
                <w:lang w:eastAsia="ru-RU"/>
              </w:rPr>
              <w:lastRenderedPageBreak/>
              <w:t>складировании материалов, конструкций и оборудования вне пределов строительной площадки (зоны производства работ);</w:t>
            </w:r>
          </w:p>
          <w:p w:rsidR="0070613A" w:rsidRPr="0070613A" w:rsidRDefault="0070613A" w:rsidP="0070613A">
            <w:pPr>
              <w:shd w:val="clear" w:color="auto" w:fill="FFFFFF"/>
              <w:spacing w:after="0" w:line="240" w:lineRule="auto"/>
              <w:jc w:val="both"/>
              <w:textAlignment w:val="baseline"/>
              <w:rPr>
                <w:rFonts w:ascii="Times New Roman" w:eastAsia="Times New Roman" w:hAnsi="Times New Roman"/>
                <w:color w:val="000000"/>
                <w:spacing w:val="2"/>
                <w:sz w:val="24"/>
                <w:szCs w:val="24"/>
                <w:lang w:eastAsia="ru-RU"/>
              </w:rPr>
            </w:pPr>
            <w:r w:rsidRPr="0070613A">
              <w:rPr>
                <w:rFonts w:ascii="Times New Roman" w:eastAsia="Times New Roman" w:hAnsi="Times New Roman"/>
                <w:color w:val="000000"/>
                <w:spacing w:val="2"/>
                <w:sz w:val="24"/>
                <w:szCs w:val="24"/>
                <w:lang w:eastAsia="ru-RU"/>
              </w:rPr>
              <w:t>несоблюдении чистоты и порядка на подъездах к строительной площадке (зоне производства работ), а также на прилегающей территории;</w:t>
            </w:r>
          </w:p>
          <w:p w:rsidR="0070613A" w:rsidRPr="0070613A" w:rsidRDefault="0070613A" w:rsidP="0070613A">
            <w:pPr>
              <w:shd w:val="clear" w:color="auto" w:fill="FFFFFF"/>
              <w:spacing w:after="0" w:line="240" w:lineRule="auto"/>
              <w:jc w:val="both"/>
              <w:textAlignment w:val="baseline"/>
              <w:rPr>
                <w:rFonts w:ascii="Times New Roman" w:eastAsia="Times New Roman" w:hAnsi="Times New Roman"/>
                <w:color w:val="000000"/>
                <w:spacing w:val="2"/>
                <w:sz w:val="24"/>
                <w:szCs w:val="24"/>
                <w:lang w:eastAsia="ru-RU"/>
              </w:rPr>
            </w:pPr>
            <w:r w:rsidRPr="0070613A">
              <w:rPr>
                <w:rFonts w:ascii="Times New Roman" w:eastAsia="Times New Roman" w:hAnsi="Times New Roman"/>
                <w:color w:val="000000"/>
                <w:spacing w:val="2"/>
                <w:sz w:val="24"/>
                <w:szCs w:val="24"/>
                <w:lang w:eastAsia="ru-RU"/>
              </w:rPr>
              <w:t>отсутствии оборудованных выездов с площадок, на которых проводятся строительные работы, создающие угрозу загрязнения улиц и дорог, устройством для мойки колес и кузовов транспортных средств, строительной техники и механизмов;</w:t>
            </w:r>
          </w:p>
          <w:p w:rsidR="0070613A" w:rsidRPr="0070613A" w:rsidRDefault="0070613A" w:rsidP="0070613A">
            <w:pPr>
              <w:shd w:val="clear" w:color="auto" w:fill="FFFFFF"/>
              <w:spacing w:after="0" w:line="240" w:lineRule="auto"/>
              <w:jc w:val="both"/>
              <w:textAlignment w:val="baseline"/>
              <w:rPr>
                <w:rFonts w:ascii="Times New Roman" w:eastAsia="Times New Roman" w:hAnsi="Times New Roman"/>
                <w:color w:val="000000"/>
                <w:spacing w:val="2"/>
                <w:sz w:val="24"/>
                <w:szCs w:val="24"/>
                <w:lang w:eastAsia="ru-RU"/>
              </w:rPr>
            </w:pPr>
            <w:r w:rsidRPr="0070613A">
              <w:rPr>
                <w:rFonts w:ascii="Times New Roman" w:eastAsia="Times New Roman" w:hAnsi="Times New Roman"/>
                <w:color w:val="000000"/>
                <w:spacing w:val="2"/>
                <w:sz w:val="24"/>
                <w:szCs w:val="24"/>
                <w:lang w:eastAsia="ru-RU"/>
              </w:rPr>
              <w:t>непринятии мер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70613A" w:rsidRPr="0070613A" w:rsidRDefault="0070613A" w:rsidP="0070613A">
            <w:pPr>
              <w:shd w:val="clear" w:color="auto" w:fill="FFFFFF"/>
              <w:spacing w:after="0" w:line="240" w:lineRule="auto"/>
              <w:jc w:val="both"/>
              <w:textAlignment w:val="baseline"/>
              <w:rPr>
                <w:rFonts w:ascii="Times New Roman" w:eastAsia="Times New Roman" w:hAnsi="Times New Roman"/>
                <w:color w:val="000000"/>
                <w:spacing w:val="2"/>
                <w:sz w:val="24"/>
                <w:szCs w:val="24"/>
                <w:lang w:eastAsia="ru-RU"/>
              </w:rPr>
            </w:pPr>
            <w:r w:rsidRPr="0070613A">
              <w:rPr>
                <w:rFonts w:ascii="Times New Roman" w:eastAsia="Times New Roman" w:hAnsi="Times New Roman"/>
                <w:color w:val="000000"/>
                <w:spacing w:val="2"/>
                <w:sz w:val="24"/>
                <w:szCs w:val="24"/>
                <w:lang w:eastAsia="ru-RU"/>
              </w:rPr>
              <w:t>отсутствии восстановления нарушенных элементов озеленения и благоустройства по окончании работ, -</w:t>
            </w:r>
          </w:p>
          <w:p w:rsidR="0070613A" w:rsidRPr="0070613A" w:rsidRDefault="0070613A" w:rsidP="0070613A">
            <w:pPr>
              <w:shd w:val="clear" w:color="auto" w:fill="FFFFFF"/>
              <w:spacing w:after="0" w:line="240" w:lineRule="auto"/>
              <w:jc w:val="both"/>
              <w:textAlignment w:val="baseline"/>
              <w:rPr>
                <w:rFonts w:ascii="Times New Roman" w:eastAsia="Times New Roman" w:hAnsi="Times New Roman"/>
                <w:color w:val="000000"/>
                <w:spacing w:val="2"/>
                <w:sz w:val="24"/>
                <w:szCs w:val="24"/>
                <w:lang w:eastAsia="ru-RU"/>
              </w:rPr>
            </w:pPr>
            <w:r w:rsidRPr="0070613A">
              <w:rPr>
                <w:rFonts w:ascii="Times New Roman" w:eastAsia="Times New Roman" w:hAnsi="Times New Roman"/>
                <w:color w:val="000000"/>
                <w:spacing w:val="2"/>
                <w:sz w:val="24"/>
                <w:szCs w:val="24"/>
                <w:lang w:eastAsia="ru-RU"/>
              </w:rPr>
              <w:t>влечет предупреждение.</w:t>
            </w:r>
          </w:p>
          <w:p w:rsidR="0070613A" w:rsidRPr="0070613A" w:rsidRDefault="0070613A" w:rsidP="0070613A">
            <w:pPr>
              <w:numPr>
                <w:ilvl w:val="0"/>
                <w:numId w:val="20"/>
              </w:numPr>
              <w:shd w:val="clear" w:color="auto" w:fill="FFFFFF"/>
              <w:spacing w:after="0" w:line="240" w:lineRule="auto"/>
              <w:ind w:left="71" w:firstLine="0"/>
              <w:contextualSpacing/>
              <w:jc w:val="both"/>
              <w:textAlignment w:val="baseline"/>
              <w:rPr>
                <w:rFonts w:ascii="Times New Roman" w:eastAsia="Times New Roman" w:hAnsi="Times New Roman"/>
                <w:color w:val="000000"/>
                <w:spacing w:val="2"/>
                <w:sz w:val="24"/>
                <w:szCs w:val="24"/>
                <w:lang w:eastAsia="ru-RU"/>
              </w:rPr>
            </w:pPr>
            <w:r w:rsidRPr="0070613A">
              <w:rPr>
                <w:rFonts w:ascii="Times New Roman" w:eastAsia="Times New Roman" w:hAnsi="Times New Roman"/>
                <w:color w:val="000000"/>
                <w:spacing w:val="2"/>
                <w:sz w:val="24"/>
                <w:szCs w:val="24"/>
                <w:lang w:eastAsia="ru-RU"/>
              </w:rPr>
              <w:t>Повторное совершение административного правонарушения, предусмотренного частью 1 настоящей статьи, -</w:t>
            </w:r>
          </w:p>
          <w:p w:rsidR="0070613A" w:rsidRPr="0070613A" w:rsidRDefault="0070613A" w:rsidP="0070613A">
            <w:pPr>
              <w:shd w:val="clear" w:color="auto" w:fill="FFFFFF"/>
              <w:spacing w:after="0" w:line="240" w:lineRule="auto"/>
              <w:ind w:left="71" w:hanging="71"/>
              <w:jc w:val="both"/>
              <w:textAlignment w:val="baseline"/>
              <w:rPr>
                <w:rFonts w:ascii="Times New Roman" w:eastAsia="Times New Roman" w:hAnsi="Times New Roman"/>
                <w:color w:val="000000"/>
                <w:spacing w:val="2"/>
                <w:sz w:val="24"/>
                <w:szCs w:val="24"/>
                <w:lang w:eastAsia="ru-RU"/>
              </w:rPr>
            </w:pPr>
            <w:r w:rsidRPr="0070613A">
              <w:rPr>
                <w:rFonts w:ascii="Times New Roman" w:eastAsia="Times New Roman" w:hAnsi="Times New Roman"/>
                <w:color w:val="000000"/>
                <w:spacing w:val="2"/>
                <w:sz w:val="24"/>
                <w:szCs w:val="24"/>
                <w:lang w:eastAsia="ru-RU"/>
              </w:rPr>
              <w:t>влечет наложение административного штрафа на граждан в размере от трех тысяч рублей до пяти тысяч рублей; на должностных лиц и индивидуальных предпринимателей - от десяти тысяч рублей до пятидесяти тысяч рублей; на юридических лиц - от тридцати тысяч рублей до ста тысяч рублей.</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b/>
                <w:bCs/>
                <w:color w:val="000000"/>
                <w:sz w:val="24"/>
                <w:szCs w:val="24"/>
                <w:lang w:eastAsia="ru-RU"/>
              </w:rPr>
              <w:t>Статья 3-14. Нарушение требований муниципальных правовых актов к благоустройству и содержанию территорий и объектов незавершенного строительства, а также реконструируемых объектов капитального строительства</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bookmarkStart w:id="18" w:name="p198"/>
            <w:bookmarkEnd w:id="18"/>
            <w:r w:rsidRPr="0070613A">
              <w:rPr>
                <w:rFonts w:ascii="Times New Roman" w:eastAsia="Times New Roman" w:hAnsi="Times New Roman"/>
                <w:color w:val="000000"/>
                <w:sz w:val="24"/>
                <w:szCs w:val="24"/>
                <w:lang w:eastAsia="ru-RU"/>
              </w:rPr>
              <w:t xml:space="preserve">1. Нарушение требований муниципальных правовых актов к благоустройству и содержанию территорий и объектов незавершенного строительства, а также реконструируемых </w:t>
            </w:r>
            <w:r w:rsidRPr="0070613A">
              <w:rPr>
                <w:rFonts w:ascii="Times New Roman" w:eastAsia="Times New Roman" w:hAnsi="Times New Roman"/>
                <w:color w:val="000000"/>
                <w:sz w:val="24"/>
                <w:szCs w:val="24"/>
                <w:lang w:eastAsia="ru-RU"/>
              </w:rPr>
              <w:lastRenderedPageBreak/>
              <w:t xml:space="preserve">объектов капитального строительства, на которых не ведутся работы, не повлекшее нарушения экологических, строительных и санитарно-эпидемиологических требований, и не подпадающее под действие </w:t>
            </w:r>
            <w:hyperlink r:id="rId52" w:history="1">
              <w:r w:rsidRPr="0070613A">
                <w:rPr>
                  <w:rFonts w:ascii="Times New Roman" w:eastAsia="Times New Roman" w:hAnsi="Times New Roman"/>
                  <w:color w:val="000000"/>
                  <w:sz w:val="24"/>
                  <w:szCs w:val="24"/>
                  <w:u w:val="single"/>
                  <w:lang w:eastAsia="ru-RU"/>
                </w:rPr>
                <w:t>Кодекса</w:t>
              </w:r>
            </w:hyperlink>
            <w:r w:rsidRPr="0070613A">
              <w:rPr>
                <w:rFonts w:ascii="Times New Roman" w:eastAsia="Times New Roman" w:hAnsi="Times New Roman"/>
                <w:color w:val="000000"/>
                <w:sz w:val="24"/>
                <w:szCs w:val="24"/>
                <w:lang w:eastAsia="ru-RU"/>
              </w:rPr>
              <w:t xml:space="preserve"> Российской Федерации об административных правонарушениях, выразившееся в:</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отсутствии ограждения территории;</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отсутствии на объекте строительных сеток с изображением фальшфасада;</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содержании ограждения территории в ненадлежащем состоянии;</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содержании территорий, отведенных под объекты незавершенного строительства, на которых не ведутся работы, в ненадлежащем состоянии (проведение уборки, вывоз мусора, удаление дикорастущей поросли деревьев и кустарников, снос сухих и аварийных деревьев, покос травы, не допуская высоты травостоя более 10 см),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влечет предупреждение.</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 xml:space="preserve">2. Повторное совершение административного правонарушения, предусмотренного </w:t>
            </w:r>
            <w:hyperlink w:anchor="p198" w:history="1">
              <w:r w:rsidRPr="0070613A">
                <w:rPr>
                  <w:rFonts w:ascii="Times New Roman" w:eastAsia="Times New Roman" w:hAnsi="Times New Roman"/>
                  <w:color w:val="000000"/>
                  <w:sz w:val="24"/>
                  <w:szCs w:val="24"/>
                  <w:u w:val="single"/>
                  <w:lang w:eastAsia="ru-RU"/>
                </w:rPr>
                <w:t>частью 1</w:t>
              </w:r>
            </w:hyperlink>
            <w:r w:rsidRPr="0070613A">
              <w:rPr>
                <w:rFonts w:ascii="Times New Roman" w:eastAsia="Times New Roman" w:hAnsi="Times New Roman"/>
                <w:color w:val="000000"/>
                <w:sz w:val="24"/>
                <w:szCs w:val="24"/>
                <w:lang w:eastAsia="ru-RU"/>
              </w:rPr>
              <w:t xml:space="preserve"> настоящей статьи,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влечет наложение административного штрафа на индивидуальных предпринимателей и должностных лиц в размере от тридцати тысяч рублей до пятидесяти тысяч рублей; на юридических лиц - от пятисот тысяч рублей до одного миллиона рублей.</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b/>
                <w:bCs/>
                <w:color w:val="000000"/>
                <w:sz w:val="24"/>
                <w:szCs w:val="24"/>
                <w:lang w:eastAsia="ru-RU"/>
              </w:rPr>
              <w:t>Статья 3-15. Нарушение требований муниципальных правовых актов, касающихся порядка производства работ по прокладке, реконструкции и ремонту инженерных подземных коммуникаций и сооружений</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bookmarkStart w:id="19" w:name="p211"/>
            <w:bookmarkEnd w:id="19"/>
            <w:r w:rsidRPr="0070613A">
              <w:rPr>
                <w:rFonts w:ascii="Times New Roman" w:eastAsia="Times New Roman" w:hAnsi="Times New Roman"/>
                <w:color w:val="000000"/>
                <w:sz w:val="24"/>
                <w:szCs w:val="24"/>
                <w:lang w:eastAsia="ru-RU"/>
              </w:rPr>
              <w:t>1. Нарушение установленных муниципальными правовыми актами требований порядка производства работ по прокладке, реконструкции и ремонту инженерных подземных коммуникаций и сооружений, не повлекшее нарушения экологических, строительных и санитарно-</w:t>
            </w:r>
            <w:r w:rsidRPr="0070613A">
              <w:rPr>
                <w:rFonts w:ascii="Times New Roman" w:eastAsia="Times New Roman" w:hAnsi="Times New Roman"/>
                <w:color w:val="000000"/>
                <w:sz w:val="24"/>
                <w:szCs w:val="24"/>
                <w:lang w:eastAsia="ru-RU"/>
              </w:rPr>
              <w:lastRenderedPageBreak/>
              <w:t xml:space="preserve">эпидемиологических требований, требований технической эксплуатации жилищного фонда, и не подпадающее под действие </w:t>
            </w:r>
            <w:hyperlink r:id="rId53" w:history="1">
              <w:r w:rsidRPr="0070613A">
                <w:rPr>
                  <w:rFonts w:ascii="Times New Roman" w:eastAsia="Times New Roman" w:hAnsi="Times New Roman"/>
                  <w:color w:val="000000"/>
                  <w:sz w:val="24"/>
                  <w:szCs w:val="24"/>
                  <w:u w:val="single"/>
                  <w:lang w:eastAsia="ru-RU"/>
                </w:rPr>
                <w:t>Кодекса</w:t>
              </w:r>
            </w:hyperlink>
            <w:r w:rsidRPr="0070613A">
              <w:rPr>
                <w:rFonts w:ascii="Times New Roman" w:eastAsia="Times New Roman" w:hAnsi="Times New Roman"/>
                <w:color w:val="000000"/>
                <w:sz w:val="24"/>
                <w:szCs w:val="24"/>
                <w:lang w:eastAsia="ru-RU"/>
              </w:rPr>
              <w:t xml:space="preserve"> Российской Федерации об административных правонарушениях, выразившееся в:</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отсутствии ограждения места производства работ типовым ограждением;</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отсутствии информационной таблички с указанием наименования организации, производящей работы, номера телефона, фамилии и должности лица, ответственного за производство работ;</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отсутствии через траншеи пешеходных мостиков с перилами, обеспечении их освещением в темное время суток;</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несоблюдении чистоты и порядка на прилегающих участках улиц;</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непринятии мер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невосстановлении нарушенных элементов озеленения и благоустройства по окончании работ,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влечет предупреждение.</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 xml:space="preserve">2. Повторное совершение административного правонарушения, предусмотренного </w:t>
            </w:r>
            <w:hyperlink w:anchor="p211" w:history="1">
              <w:r w:rsidRPr="0070613A">
                <w:rPr>
                  <w:rFonts w:ascii="Times New Roman" w:eastAsia="Times New Roman" w:hAnsi="Times New Roman"/>
                  <w:color w:val="000000"/>
                  <w:sz w:val="24"/>
                  <w:szCs w:val="24"/>
                  <w:u w:val="single"/>
                  <w:lang w:eastAsia="ru-RU"/>
                </w:rPr>
                <w:t>частью 1</w:t>
              </w:r>
            </w:hyperlink>
            <w:r w:rsidRPr="0070613A">
              <w:rPr>
                <w:rFonts w:ascii="Times New Roman" w:eastAsia="Times New Roman" w:hAnsi="Times New Roman"/>
                <w:color w:val="000000"/>
                <w:sz w:val="24"/>
                <w:szCs w:val="24"/>
                <w:lang w:eastAsia="ru-RU"/>
              </w:rPr>
              <w:t xml:space="preserve"> настоящей статьи,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влечет наложение административного штрафа на граждан в размере от трех тысяч рублей до пяти тысяч рублей; на должностных лиц и индивидуальных предпринимателей - от десяти тысяч рублей до пятидесяти тысяч рублей; на юридических лиц - от тридцати тысяч рублей до ста тысяч рублей.</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b/>
                <w:bCs/>
                <w:color w:val="000000"/>
                <w:sz w:val="24"/>
                <w:szCs w:val="24"/>
                <w:lang w:eastAsia="ru-RU"/>
              </w:rPr>
              <w:t>Статья 3-16. Нарушение требований муниципальных правовых актов по содержанию и эксплуатации транспортных средств</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bookmarkStart w:id="20" w:name="p226"/>
            <w:bookmarkEnd w:id="20"/>
            <w:r w:rsidRPr="0070613A">
              <w:rPr>
                <w:rFonts w:ascii="Times New Roman" w:eastAsia="Times New Roman" w:hAnsi="Times New Roman"/>
                <w:color w:val="000000"/>
                <w:sz w:val="24"/>
                <w:szCs w:val="24"/>
                <w:lang w:eastAsia="ru-RU"/>
              </w:rPr>
              <w:t xml:space="preserve">1. Нарушение требований муниципальных правовых </w:t>
            </w:r>
            <w:r w:rsidRPr="0070613A">
              <w:rPr>
                <w:rFonts w:ascii="Times New Roman" w:eastAsia="Times New Roman" w:hAnsi="Times New Roman"/>
                <w:color w:val="000000"/>
                <w:sz w:val="24"/>
                <w:szCs w:val="24"/>
                <w:lang w:eastAsia="ru-RU"/>
              </w:rPr>
              <w:lastRenderedPageBreak/>
              <w:t xml:space="preserve">актов по содержанию и эксплуатации транспортных средств, если эти нарушения не подпадают под действие </w:t>
            </w:r>
            <w:hyperlink r:id="rId54" w:history="1">
              <w:r w:rsidRPr="0070613A">
                <w:rPr>
                  <w:rFonts w:ascii="Times New Roman" w:eastAsia="Times New Roman" w:hAnsi="Times New Roman"/>
                  <w:color w:val="000000"/>
                  <w:sz w:val="24"/>
                  <w:szCs w:val="24"/>
                  <w:u w:val="single"/>
                  <w:lang w:eastAsia="ru-RU"/>
                </w:rPr>
                <w:t>Кодекса</w:t>
              </w:r>
            </w:hyperlink>
            <w:r w:rsidRPr="0070613A">
              <w:rPr>
                <w:rFonts w:ascii="Times New Roman" w:eastAsia="Times New Roman" w:hAnsi="Times New Roman"/>
                <w:color w:val="000000"/>
                <w:sz w:val="24"/>
                <w:szCs w:val="24"/>
                <w:lang w:eastAsia="ru-RU"/>
              </w:rPr>
              <w:t xml:space="preserve"> Российской Федерации об административных правонарушениях, выразившееся в:</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проведении заправки топливом, техническом обслуживании, ремонте и мойке транспортных средств, сливе топлива и масел вне специально отведенных для этой цели местах, в том числе у водоразборных колонок, на берегах рек и водоемов, в местах массового отдыха населения, парках, на озелененных территориях, дворовых, иных внутриквартальных территориях;</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выезде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непринятии мер по эвакуации неисправных (разукомплектованных) транспортных средств с улиц и дорог, территорий многоквартирных домов и иных территорий в течение десяти дней со дня их выявления;</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нахождении неисправных (разукомплектованных) и по иным причинам непригодных к эксплуатации транспортных (в том числе плавательных) средств вне специально оборудованных мест,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влечет предупреждение.</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 xml:space="preserve">2. Повторное в течение года совершение административного правонарушения, предусмотренного </w:t>
            </w:r>
            <w:hyperlink w:anchor="p226" w:history="1">
              <w:r w:rsidRPr="0070613A">
                <w:rPr>
                  <w:rFonts w:ascii="Times New Roman" w:eastAsia="Times New Roman" w:hAnsi="Times New Roman"/>
                  <w:color w:val="000000"/>
                  <w:sz w:val="24"/>
                  <w:szCs w:val="24"/>
                  <w:u w:val="single"/>
                  <w:lang w:eastAsia="ru-RU"/>
                </w:rPr>
                <w:t>частью 1</w:t>
              </w:r>
            </w:hyperlink>
            <w:r w:rsidRPr="0070613A">
              <w:rPr>
                <w:rFonts w:ascii="Times New Roman" w:eastAsia="Times New Roman" w:hAnsi="Times New Roman"/>
                <w:color w:val="000000"/>
                <w:sz w:val="24"/>
                <w:szCs w:val="24"/>
                <w:lang w:eastAsia="ru-RU"/>
              </w:rPr>
              <w:t xml:space="preserve"> настоящей статьи,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влечет наложение административного штрафа на граждан в размере от двух тысяч рублей до пяти тысяч рублей; на индивидуальных предпринимателей и должностных лиц - от десяти тысяч рублей до тридцати тысяч рублей; на юридических лиц - от пятидесяти тысяч рублей до ста пятидесяти тысяч рублей.</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b/>
                <w:bCs/>
                <w:color w:val="000000"/>
                <w:sz w:val="24"/>
                <w:szCs w:val="24"/>
                <w:lang w:eastAsia="ru-RU"/>
              </w:rPr>
              <w:t xml:space="preserve">Статья 3-17. Нарушение правил содержания </w:t>
            </w:r>
            <w:r w:rsidRPr="0070613A">
              <w:rPr>
                <w:rFonts w:ascii="Times New Roman" w:eastAsia="Times New Roman" w:hAnsi="Times New Roman"/>
                <w:b/>
                <w:bCs/>
                <w:color w:val="000000"/>
                <w:sz w:val="24"/>
                <w:szCs w:val="24"/>
                <w:lang w:eastAsia="ru-RU"/>
              </w:rPr>
              <w:lastRenderedPageBreak/>
              <w:t>муниципальных кладбищ</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bookmarkStart w:id="21" w:name="p239"/>
            <w:bookmarkEnd w:id="21"/>
            <w:r w:rsidRPr="0070613A">
              <w:rPr>
                <w:rFonts w:ascii="Times New Roman" w:eastAsia="Times New Roman" w:hAnsi="Times New Roman"/>
                <w:color w:val="000000"/>
                <w:sz w:val="24"/>
                <w:szCs w:val="24"/>
                <w:lang w:eastAsia="ru-RU"/>
              </w:rPr>
              <w:t xml:space="preserve">1. Нарушение правил содержания муниципальных кладбищ, не повлекшее нарушения экологических и санитарно-эпидемиологических требований и не подпадающее под действие </w:t>
            </w:r>
            <w:hyperlink r:id="rId55" w:history="1">
              <w:r w:rsidRPr="0070613A">
                <w:rPr>
                  <w:rFonts w:ascii="Times New Roman" w:eastAsia="Times New Roman" w:hAnsi="Times New Roman"/>
                  <w:color w:val="000000"/>
                  <w:sz w:val="24"/>
                  <w:szCs w:val="24"/>
                  <w:u w:val="single"/>
                  <w:lang w:eastAsia="ru-RU"/>
                </w:rPr>
                <w:t>Кодекса</w:t>
              </w:r>
            </w:hyperlink>
            <w:r w:rsidRPr="0070613A">
              <w:rPr>
                <w:rFonts w:ascii="Times New Roman" w:eastAsia="Times New Roman" w:hAnsi="Times New Roman"/>
                <w:color w:val="000000"/>
                <w:sz w:val="24"/>
                <w:szCs w:val="24"/>
                <w:lang w:eastAsia="ru-RU"/>
              </w:rPr>
              <w:t xml:space="preserve"> Российской Федерации об административных правонарушениях,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влечет предупреждение.</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 xml:space="preserve">2. Повторное в течение года совершение административного правонарушения, предусмотренного </w:t>
            </w:r>
            <w:hyperlink w:anchor="p239" w:history="1">
              <w:r w:rsidRPr="0070613A">
                <w:rPr>
                  <w:rFonts w:ascii="Times New Roman" w:eastAsia="Times New Roman" w:hAnsi="Times New Roman"/>
                  <w:color w:val="000000"/>
                  <w:sz w:val="24"/>
                  <w:szCs w:val="24"/>
                  <w:u w:val="single"/>
                  <w:lang w:eastAsia="ru-RU"/>
                </w:rPr>
                <w:t>частью 1</w:t>
              </w:r>
            </w:hyperlink>
            <w:r w:rsidRPr="0070613A">
              <w:rPr>
                <w:rFonts w:ascii="Times New Roman" w:eastAsia="Times New Roman" w:hAnsi="Times New Roman"/>
                <w:color w:val="000000"/>
                <w:sz w:val="24"/>
                <w:szCs w:val="24"/>
                <w:lang w:eastAsia="ru-RU"/>
              </w:rPr>
              <w:t xml:space="preserve"> настоящей статьи, -</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влечет наложение административного штрафа на граждан в размере от трех тысяч рублей до пяти тысяч рублей; на должностных лиц и индивидуальных предпринимателей - от десяти тысяч рублей до пятидесяти тысяч рублей; на юридических лиц - от пятидесяти тысяч рублей до ста тысяч рублей.</w:t>
            </w:r>
          </w:p>
          <w:p w:rsidR="0070613A" w:rsidRPr="0070613A" w:rsidRDefault="0070613A" w:rsidP="0070613A">
            <w:pPr>
              <w:shd w:val="clear" w:color="auto" w:fill="FFFFFF"/>
              <w:spacing w:after="0" w:line="240" w:lineRule="auto"/>
              <w:ind w:firstLine="496"/>
              <w:jc w:val="both"/>
              <w:textAlignment w:val="baseline"/>
              <w:outlineLvl w:val="2"/>
              <w:rPr>
                <w:rFonts w:ascii="Times New Roman" w:eastAsia="Times New Roman" w:hAnsi="Times New Roman"/>
                <w:b/>
                <w:color w:val="000000"/>
                <w:spacing w:val="2"/>
                <w:sz w:val="24"/>
                <w:szCs w:val="24"/>
                <w:lang w:eastAsia="ru-RU"/>
              </w:rPr>
            </w:pPr>
            <w:r w:rsidRPr="0070613A">
              <w:rPr>
                <w:rFonts w:ascii="Times New Roman" w:eastAsia="Times New Roman" w:hAnsi="Times New Roman"/>
                <w:b/>
                <w:color w:val="000000"/>
                <w:spacing w:val="2"/>
                <w:sz w:val="24"/>
                <w:szCs w:val="24"/>
                <w:lang w:eastAsia="ru-RU"/>
              </w:rPr>
              <w:t>Статья 3-18. Размещение транспортных средств на территории, занятой зелеными насаждениями</w:t>
            </w:r>
          </w:p>
          <w:p w:rsidR="0070613A" w:rsidRPr="0070613A" w:rsidRDefault="0070613A" w:rsidP="0070613A">
            <w:pPr>
              <w:shd w:val="clear" w:color="auto" w:fill="FFFFFF"/>
              <w:spacing w:after="0" w:line="315" w:lineRule="atLeast"/>
              <w:jc w:val="both"/>
              <w:textAlignment w:val="baseline"/>
              <w:rPr>
                <w:rFonts w:ascii="Times New Roman" w:eastAsia="Times New Roman" w:hAnsi="Times New Roman"/>
                <w:color w:val="000000"/>
                <w:spacing w:val="2"/>
                <w:sz w:val="24"/>
                <w:szCs w:val="24"/>
                <w:lang w:eastAsia="ru-RU"/>
              </w:rPr>
            </w:pPr>
            <w:r w:rsidRPr="0070613A">
              <w:rPr>
                <w:rFonts w:ascii="Times New Roman" w:eastAsia="Times New Roman" w:hAnsi="Times New Roman"/>
                <w:color w:val="000000"/>
                <w:spacing w:val="2"/>
                <w:sz w:val="24"/>
                <w:szCs w:val="24"/>
                <w:lang w:eastAsia="ru-RU"/>
              </w:rPr>
              <w:t>Размещение транспортных средств на газоне или иной территории, занятой зелеными насаждениями, -</w:t>
            </w:r>
          </w:p>
          <w:p w:rsidR="0070613A" w:rsidRPr="0070613A" w:rsidRDefault="0070613A" w:rsidP="0070613A">
            <w:pPr>
              <w:shd w:val="clear" w:color="auto" w:fill="FFFFFF"/>
              <w:spacing w:after="0" w:line="315" w:lineRule="atLeast"/>
              <w:jc w:val="both"/>
              <w:textAlignment w:val="baseline"/>
              <w:rPr>
                <w:rFonts w:ascii="Times New Roman" w:eastAsia="Times New Roman" w:hAnsi="Times New Roman"/>
                <w:color w:val="000000"/>
                <w:spacing w:val="2"/>
                <w:sz w:val="24"/>
                <w:szCs w:val="24"/>
                <w:lang w:eastAsia="ru-RU"/>
              </w:rPr>
            </w:pPr>
            <w:r w:rsidRPr="0070613A">
              <w:rPr>
                <w:rFonts w:ascii="Times New Roman" w:eastAsia="Times New Roman" w:hAnsi="Times New Roman"/>
                <w:color w:val="000000"/>
                <w:spacing w:val="2"/>
                <w:sz w:val="24"/>
                <w:szCs w:val="24"/>
                <w:lang w:eastAsia="ru-RU"/>
              </w:rPr>
              <w:t>влечет наложение административного штрафа на граждан в размере одной тысячи рублей; на юридических лиц - одной тысячи пятисот рублей.</w:t>
            </w: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p>
          <w:p w:rsidR="0070613A" w:rsidRPr="0070613A" w:rsidRDefault="0070613A" w:rsidP="0070613A">
            <w:pPr>
              <w:spacing w:after="0" w:line="240" w:lineRule="auto"/>
              <w:ind w:firstLine="540"/>
              <w:jc w:val="both"/>
              <w:rPr>
                <w:rFonts w:ascii="Times New Roman" w:eastAsia="Times New Roman" w:hAnsi="Times New Roman"/>
                <w:color w:val="000000"/>
                <w:sz w:val="24"/>
                <w:szCs w:val="24"/>
                <w:lang w:eastAsia="ru-RU"/>
              </w:rPr>
            </w:pPr>
          </w:p>
          <w:p w:rsidR="0070613A" w:rsidRPr="0070613A" w:rsidRDefault="0070613A" w:rsidP="0070613A">
            <w:pPr>
              <w:autoSpaceDE w:val="0"/>
              <w:autoSpaceDN w:val="0"/>
              <w:adjustRightInd w:val="0"/>
              <w:spacing w:after="0" w:line="240" w:lineRule="auto"/>
              <w:ind w:firstLine="540"/>
              <w:jc w:val="both"/>
              <w:rPr>
                <w:rFonts w:ascii="Times New Roman" w:hAnsi="Times New Roman"/>
                <w:iCs/>
                <w:color w:val="0070C0"/>
                <w:sz w:val="24"/>
                <w:szCs w:val="24"/>
                <w:lang w:eastAsia="ru-RU"/>
              </w:rPr>
            </w:pPr>
            <w:r w:rsidRPr="0070613A">
              <w:rPr>
                <w:rFonts w:ascii="Times New Roman" w:hAnsi="Times New Roman"/>
                <w:iCs/>
                <w:color w:val="0070C0"/>
                <w:sz w:val="24"/>
                <w:szCs w:val="24"/>
                <w:lang w:eastAsia="ru-RU"/>
              </w:rPr>
              <w:t>(Дата последней актуализации – 21.01.2020 года)</w:t>
            </w:r>
          </w:p>
          <w:p w:rsidR="0070613A" w:rsidRPr="0070613A" w:rsidRDefault="0070613A" w:rsidP="0070613A">
            <w:pPr>
              <w:shd w:val="clear" w:color="auto" w:fill="FFFFFF"/>
              <w:spacing w:after="0" w:line="240" w:lineRule="auto"/>
              <w:ind w:firstLine="601"/>
              <w:jc w:val="both"/>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Ссылка на текст нормативного - правового акта:</w:t>
            </w:r>
          </w:p>
          <w:p w:rsidR="0070613A" w:rsidRPr="0070613A" w:rsidRDefault="0070613A" w:rsidP="0070613A">
            <w:pPr>
              <w:shd w:val="clear" w:color="auto" w:fill="FFFFFF"/>
              <w:spacing w:after="0" w:line="240" w:lineRule="auto"/>
              <w:ind w:firstLine="601"/>
              <w:jc w:val="center"/>
              <w:rPr>
                <w:rFonts w:ascii="Times New Roman" w:eastAsia="Times New Roman" w:hAnsi="Times New Roman"/>
                <w:color w:val="000000"/>
                <w:sz w:val="24"/>
                <w:szCs w:val="24"/>
                <w:lang w:eastAsia="ru-RU"/>
              </w:rPr>
            </w:pPr>
            <w:hyperlink r:id="rId56" w:history="1">
              <w:r w:rsidRPr="0070613A">
                <w:rPr>
                  <w:rFonts w:ascii="Times New Roman" w:eastAsia="Times New Roman" w:hAnsi="Times New Roman"/>
                  <w:color w:val="0000FF"/>
                  <w:sz w:val="24"/>
                  <w:szCs w:val="24"/>
                  <w:u w:val="single"/>
                  <w:lang w:eastAsia="ru-RU"/>
                </w:rPr>
                <w:t>http://lesnaya-adm.ru/blagoustroystvo</w:t>
              </w:r>
            </w:hyperlink>
          </w:p>
          <w:p w:rsidR="0070613A" w:rsidRPr="0070613A" w:rsidRDefault="0070613A" w:rsidP="0070613A">
            <w:pPr>
              <w:shd w:val="clear" w:color="auto" w:fill="FFFFFF"/>
              <w:spacing w:after="0" w:line="240" w:lineRule="auto"/>
              <w:ind w:firstLine="601"/>
              <w:jc w:val="center"/>
              <w:rPr>
                <w:rFonts w:ascii="Times New Roman" w:eastAsia="Times New Roman" w:hAnsi="Times New Roman"/>
                <w:color w:val="000000"/>
                <w:sz w:val="24"/>
                <w:szCs w:val="24"/>
                <w:lang w:eastAsia="ru-RU"/>
              </w:rPr>
            </w:pPr>
          </w:p>
        </w:tc>
      </w:tr>
      <w:tr w:rsidR="0070613A" w:rsidRPr="0070613A" w:rsidTr="00E1345C">
        <w:trPr>
          <w:trHeight w:val="278"/>
        </w:trPr>
        <w:tc>
          <w:tcPr>
            <w:tcW w:w="56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p>
        </w:tc>
        <w:tc>
          <w:tcPr>
            <w:tcW w:w="14253" w:type="dxa"/>
            <w:gridSpan w:val="4"/>
            <w:tcBorders>
              <w:top w:val="single" w:sz="4" w:space="0" w:color="auto"/>
              <w:left w:val="single" w:sz="4" w:space="0" w:color="auto"/>
              <w:bottom w:val="single" w:sz="4" w:space="0" w:color="auto"/>
              <w:right w:val="single" w:sz="4" w:space="0" w:color="auto"/>
            </w:tcBorders>
          </w:tcPr>
          <w:p w:rsidR="0070613A" w:rsidRPr="0070613A" w:rsidRDefault="0070613A" w:rsidP="0070613A">
            <w:pPr>
              <w:shd w:val="clear" w:color="auto" w:fill="FFFFFF"/>
              <w:spacing w:after="0" w:line="240" w:lineRule="auto"/>
              <w:ind w:left="-108"/>
              <w:jc w:val="center"/>
              <w:rPr>
                <w:rFonts w:ascii="Times New Roman" w:eastAsia="Times New Roman" w:hAnsi="Times New Roman"/>
                <w:color w:val="000000"/>
                <w:sz w:val="24"/>
                <w:szCs w:val="24"/>
                <w:lang w:eastAsia="ru-RU"/>
              </w:rPr>
            </w:pPr>
            <w:r w:rsidRPr="0070613A">
              <w:rPr>
                <w:rFonts w:ascii="Times New Roman" w:eastAsia="Times New Roman" w:hAnsi="Times New Roman"/>
                <w:b/>
                <w:color w:val="000000"/>
                <w:sz w:val="24"/>
                <w:szCs w:val="24"/>
                <w:lang w:eastAsia="ru-RU"/>
              </w:rPr>
              <w:t>Муниципальные правовые акты</w:t>
            </w:r>
          </w:p>
        </w:tc>
      </w:tr>
      <w:tr w:rsidR="0070613A" w:rsidRPr="0070613A" w:rsidTr="00E1345C">
        <w:trPr>
          <w:trHeight w:val="278"/>
        </w:trPr>
        <w:tc>
          <w:tcPr>
            <w:tcW w:w="56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1</w:t>
            </w:r>
          </w:p>
        </w:tc>
        <w:tc>
          <w:tcPr>
            <w:tcW w:w="279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exact"/>
              <w:ind w:left="567"/>
              <w:jc w:val="center"/>
              <w:outlineLvl w:val="0"/>
              <w:rPr>
                <w:rFonts w:ascii="Times New Roman" w:eastAsia="Times New Roman" w:hAnsi="Times New Roman"/>
                <w:bCs/>
                <w:sz w:val="24"/>
                <w:szCs w:val="24"/>
                <w:lang w:eastAsia="ru-RU"/>
              </w:rPr>
            </w:pPr>
            <w:r w:rsidRPr="0070613A">
              <w:rPr>
                <w:rFonts w:ascii="Times New Roman" w:eastAsia="Times New Roman" w:hAnsi="Times New Roman"/>
                <w:color w:val="000000"/>
                <w:sz w:val="24"/>
                <w:szCs w:val="24"/>
                <w:lang w:eastAsia="ru-RU"/>
              </w:rPr>
              <w:t xml:space="preserve">Решение Совета депутатов Лесновского сельского </w:t>
            </w:r>
            <w:r w:rsidRPr="0070613A">
              <w:rPr>
                <w:rFonts w:ascii="Times New Roman" w:eastAsia="Times New Roman" w:hAnsi="Times New Roman"/>
                <w:color w:val="000000"/>
                <w:sz w:val="24"/>
                <w:szCs w:val="24"/>
                <w:lang w:eastAsia="ru-RU"/>
              </w:rPr>
              <w:lastRenderedPageBreak/>
              <w:t>поселения от 27.10.2017 № 113 «</w:t>
            </w:r>
            <w:r w:rsidRPr="0070613A">
              <w:rPr>
                <w:rFonts w:ascii="Times New Roman" w:eastAsia="Times New Roman" w:hAnsi="Times New Roman"/>
                <w:sz w:val="24"/>
                <w:szCs w:val="24"/>
                <w:lang w:eastAsia="ru-RU"/>
              </w:rPr>
              <w:t>Об утверждении Правил благоустройства территории Лесновского сельского поселения</w:t>
            </w:r>
            <w:r w:rsidRPr="0070613A">
              <w:rPr>
                <w:rFonts w:ascii="Times New Roman" w:eastAsia="Times New Roman" w:hAnsi="Times New Roman"/>
                <w:bCs/>
                <w:sz w:val="24"/>
                <w:szCs w:val="24"/>
                <w:lang w:eastAsia="ru-RU"/>
              </w:rPr>
              <w:t>»</w:t>
            </w:r>
          </w:p>
        </w:tc>
        <w:tc>
          <w:tcPr>
            <w:tcW w:w="220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lastRenderedPageBreak/>
              <w:t>юридические лица,</w:t>
            </w:r>
          </w:p>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физические лица</w:t>
            </w:r>
          </w:p>
        </w:tc>
        <w:tc>
          <w:tcPr>
            <w:tcW w:w="2493"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 полном объёме</w:t>
            </w:r>
          </w:p>
        </w:tc>
        <w:tc>
          <w:tcPr>
            <w:tcW w:w="677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autoSpaceDE w:val="0"/>
              <w:autoSpaceDN w:val="0"/>
              <w:adjustRightInd w:val="0"/>
              <w:spacing w:after="0" w:line="240" w:lineRule="auto"/>
              <w:ind w:firstLine="540"/>
              <w:jc w:val="center"/>
              <w:rPr>
                <w:rFonts w:ascii="Times New Roman" w:hAnsi="Times New Roman"/>
                <w:iCs/>
                <w:color w:val="0070C0"/>
                <w:sz w:val="24"/>
                <w:szCs w:val="24"/>
                <w:lang w:eastAsia="ru-RU"/>
              </w:rPr>
            </w:pPr>
            <w:r w:rsidRPr="0070613A">
              <w:rPr>
                <w:rFonts w:ascii="Times New Roman" w:hAnsi="Times New Roman"/>
                <w:iCs/>
                <w:color w:val="0070C0"/>
                <w:sz w:val="24"/>
                <w:szCs w:val="24"/>
                <w:lang w:eastAsia="ru-RU"/>
              </w:rPr>
              <w:t>(Дата последней актуализации – 21.01.2020 года)</w:t>
            </w:r>
          </w:p>
          <w:p w:rsidR="0070613A" w:rsidRPr="0070613A" w:rsidRDefault="0070613A" w:rsidP="0070613A">
            <w:pPr>
              <w:shd w:val="clear" w:color="auto" w:fill="FFFFFF"/>
              <w:spacing w:after="0" w:line="240" w:lineRule="auto"/>
              <w:ind w:firstLine="601"/>
              <w:jc w:val="both"/>
              <w:rPr>
                <w:rFonts w:ascii="Times New Roman" w:eastAsia="Times New Roman" w:hAnsi="Times New Roman"/>
                <w:b/>
                <w:color w:val="000000"/>
                <w:sz w:val="24"/>
                <w:szCs w:val="24"/>
                <w:lang w:eastAsia="ru-RU"/>
              </w:rPr>
            </w:pPr>
          </w:p>
          <w:p w:rsidR="0070613A" w:rsidRPr="0070613A" w:rsidRDefault="0070613A" w:rsidP="0070613A">
            <w:pPr>
              <w:shd w:val="clear" w:color="auto" w:fill="FFFFFF"/>
              <w:spacing w:after="0" w:line="240" w:lineRule="auto"/>
              <w:ind w:firstLine="601"/>
              <w:jc w:val="both"/>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Ссылка на текст нормативного - правового акта:</w:t>
            </w:r>
          </w:p>
          <w:p w:rsidR="0070613A" w:rsidRPr="0070613A" w:rsidRDefault="0070613A" w:rsidP="0070613A">
            <w:pPr>
              <w:shd w:val="clear" w:color="auto" w:fill="FFFFFF"/>
              <w:spacing w:after="0" w:line="240" w:lineRule="auto"/>
              <w:ind w:firstLine="601"/>
              <w:jc w:val="center"/>
              <w:rPr>
                <w:rFonts w:ascii="Times New Roman" w:eastAsia="Times New Roman" w:hAnsi="Times New Roman"/>
                <w:color w:val="000000"/>
                <w:sz w:val="24"/>
                <w:szCs w:val="24"/>
                <w:lang w:eastAsia="ru-RU"/>
              </w:rPr>
            </w:pPr>
            <w:hyperlink r:id="rId57" w:history="1">
              <w:r w:rsidRPr="0070613A">
                <w:rPr>
                  <w:rFonts w:ascii="Times New Roman" w:eastAsia="Times New Roman" w:hAnsi="Times New Roman"/>
                  <w:color w:val="0000FF"/>
                  <w:sz w:val="24"/>
                  <w:szCs w:val="24"/>
                  <w:u w:val="single"/>
                  <w:lang w:eastAsia="ru-RU"/>
                </w:rPr>
                <w:t>http://lesnaya-adm.ru/blagoustroystvo</w:t>
              </w:r>
            </w:hyperlink>
          </w:p>
          <w:p w:rsidR="0070613A" w:rsidRPr="0070613A" w:rsidRDefault="0070613A" w:rsidP="0070613A">
            <w:pPr>
              <w:shd w:val="clear" w:color="auto" w:fill="FFFFFF"/>
              <w:spacing w:after="0" w:line="240" w:lineRule="auto"/>
              <w:ind w:firstLine="601"/>
              <w:jc w:val="center"/>
              <w:rPr>
                <w:rFonts w:ascii="Times New Roman" w:eastAsia="Times New Roman" w:hAnsi="Times New Roman"/>
                <w:color w:val="000000"/>
                <w:sz w:val="24"/>
                <w:szCs w:val="24"/>
                <w:lang w:eastAsia="ru-RU"/>
              </w:rPr>
            </w:pPr>
          </w:p>
        </w:tc>
      </w:tr>
      <w:tr w:rsidR="0070613A" w:rsidRPr="0070613A" w:rsidTr="00E1345C">
        <w:trPr>
          <w:trHeight w:val="278"/>
        </w:trPr>
        <w:tc>
          <w:tcPr>
            <w:tcW w:w="56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lastRenderedPageBreak/>
              <w:t>2</w:t>
            </w:r>
          </w:p>
        </w:tc>
        <w:tc>
          <w:tcPr>
            <w:tcW w:w="279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exact"/>
              <w:ind w:left="567"/>
              <w:jc w:val="center"/>
              <w:outlineLvl w:val="0"/>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Постановление администрации Лесновского сельского поселения от 05.02.2018 № 10 «Об утверждении Порядка осуществления контроля за соблюдением Правил благоустройства на территории Лесновского сельского поселения»</w:t>
            </w:r>
          </w:p>
        </w:tc>
        <w:tc>
          <w:tcPr>
            <w:tcW w:w="220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юридические лица,</w:t>
            </w:r>
          </w:p>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физические лица</w:t>
            </w:r>
          </w:p>
        </w:tc>
        <w:tc>
          <w:tcPr>
            <w:tcW w:w="2493"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 полном объёме</w:t>
            </w:r>
          </w:p>
        </w:tc>
        <w:tc>
          <w:tcPr>
            <w:tcW w:w="677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autoSpaceDE w:val="0"/>
              <w:autoSpaceDN w:val="0"/>
              <w:adjustRightInd w:val="0"/>
              <w:spacing w:after="0" w:line="240" w:lineRule="auto"/>
              <w:ind w:firstLine="540"/>
              <w:jc w:val="center"/>
              <w:rPr>
                <w:rFonts w:ascii="Times New Roman" w:hAnsi="Times New Roman"/>
                <w:iCs/>
                <w:color w:val="0070C0"/>
                <w:sz w:val="24"/>
                <w:szCs w:val="24"/>
                <w:lang w:eastAsia="ru-RU"/>
              </w:rPr>
            </w:pPr>
            <w:r w:rsidRPr="0070613A">
              <w:rPr>
                <w:rFonts w:ascii="Times New Roman" w:hAnsi="Times New Roman"/>
                <w:iCs/>
                <w:color w:val="0070C0"/>
                <w:sz w:val="24"/>
                <w:szCs w:val="24"/>
                <w:lang w:eastAsia="ru-RU"/>
              </w:rPr>
              <w:t>(Дата последней актуализации – 21.01.2020 года)</w:t>
            </w:r>
          </w:p>
          <w:p w:rsidR="0070613A" w:rsidRPr="0070613A" w:rsidRDefault="0070613A" w:rsidP="0070613A">
            <w:pPr>
              <w:shd w:val="clear" w:color="auto" w:fill="FFFFFF"/>
              <w:spacing w:after="0" w:line="240" w:lineRule="auto"/>
              <w:ind w:firstLine="601"/>
              <w:jc w:val="both"/>
              <w:rPr>
                <w:rFonts w:ascii="Times New Roman" w:eastAsia="Times New Roman" w:hAnsi="Times New Roman"/>
                <w:b/>
                <w:color w:val="000000"/>
                <w:sz w:val="24"/>
                <w:szCs w:val="24"/>
                <w:lang w:eastAsia="ru-RU"/>
              </w:rPr>
            </w:pPr>
          </w:p>
          <w:p w:rsidR="0070613A" w:rsidRPr="0070613A" w:rsidRDefault="0070613A" w:rsidP="0070613A">
            <w:pPr>
              <w:shd w:val="clear" w:color="auto" w:fill="FFFFFF"/>
              <w:spacing w:after="0" w:line="240" w:lineRule="auto"/>
              <w:ind w:firstLine="601"/>
              <w:jc w:val="both"/>
              <w:rPr>
                <w:rFonts w:ascii="Times New Roman" w:eastAsia="Times New Roman" w:hAnsi="Times New Roman"/>
                <w:b/>
                <w:color w:val="000000"/>
                <w:sz w:val="24"/>
                <w:szCs w:val="24"/>
                <w:lang w:eastAsia="ru-RU"/>
              </w:rPr>
            </w:pPr>
          </w:p>
          <w:p w:rsidR="0070613A" w:rsidRPr="0070613A" w:rsidRDefault="0070613A" w:rsidP="0070613A">
            <w:pPr>
              <w:shd w:val="clear" w:color="auto" w:fill="FFFFFF"/>
              <w:spacing w:after="0" w:line="240" w:lineRule="auto"/>
              <w:ind w:firstLine="601"/>
              <w:jc w:val="both"/>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Ссылка на текст нормативного - правового акта:</w:t>
            </w:r>
          </w:p>
          <w:p w:rsidR="0070613A" w:rsidRPr="0070613A" w:rsidRDefault="0070613A" w:rsidP="0070613A">
            <w:pPr>
              <w:shd w:val="clear" w:color="auto" w:fill="FFFFFF"/>
              <w:spacing w:after="0" w:line="240" w:lineRule="auto"/>
              <w:ind w:firstLine="601"/>
              <w:jc w:val="center"/>
              <w:rPr>
                <w:rFonts w:ascii="Times New Roman" w:eastAsia="Times New Roman" w:hAnsi="Times New Roman"/>
                <w:color w:val="000000"/>
                <w:sz w:val="24"/>
                <w:szCs w:val="24"/>
                <w:lang w:eastAsia="ru-RU"/>
              </w:rPr>
            </w:pPr>
            <w:hyperlink r:id="rId58" w:history="1">
              <w:r w:rsidRPr="0070613A">
                <w:rPr>
                  <w:rFonts w:ascii="Times New Roman" w:eastAsia="Times New Roman" w:hAnsi="Times New Roman"/>
                  <w:color w:val="0000FF"/>
                  <w:sz w:val="24"/>
                  <w:szCs w:val="24"/>
                  <w:u w:val="single"/>
                  <w:lang w:eastAsia="ru-RU"/>
                </w:rPr>
                <w:t>http://lesnaya-adm.ru/blagoustroystvo</w:t>
              </w:r>
            </w:hyperlink>
          </w:p>
          <w:p w:rsidR="0070613A" w:rsidRPr="0070613A" w:rsidRDefault="0070613A" w:rsidP="0070613A">
            <w:pPr>
              <w:shd w:val="clear" w:color="auto" w:fill="FFFFFF"/>
              <w:spacing w:after="0" w:line="240" w:lineRule="auto"/>
              <w:ind w:firstLine="601"/>
              <w:jc w:val="center"/>
              <w:rPr>
                <w:rFonts w:ascii="Times New Roman" w:eastAsia="Times New Roman" w:hAnsi="Times New Roman"/>
                <w:color w:val="000000"/>
                <w:sz w:val="24"/>
                <w:szCs w:val="24"/>
                <w:lang w:eastAsia="ru-RU"/>
              </w:rPr>
            </w:pPr>
          </w:p>
        </w:tc>
      </w:tr>
    </w:tbl>
    <w:p w:rsidR="0070613A" w:rsidRPr="0070613A" w:rsidRDefault="0070613A" w:rsidP="0070613A">
      <w:pPr>
        <w:spacing w:after="0" w:line="240" w:lineRule="auto"/>
        <w:rPr>
          <w:rFonts w:ascii="Times New Roman" w:eastAsia="Times New Roman" w:hAnsi="Times New Roman"/>
          <w:sz w:val="24"/>
          <w:szCs w:val="24"/>
          <w:lang w:eastAsia="ru-RU"/>
        </w:rPr>
      </w:pPr>
    </w:p>
    <w:p w:rsidR="0070613A" w:rsidRDefault="0070613A" w:rsidP="0070613A">
      <w:pPr>
        <w:shd w:val="clear" w:color="auto" w:fill="FFFFFF"/>
        <w:spacing w:after="0" w:line="240" w:lineRule="auto"/>
        <w:rPr>
          <w:rFonts w:ascii="Times New Roman" w:eastAsia="Times New Roman" w:hAnsi="Times New Roman"/>
          <w:color w:val="000000"/>
          <w:lang w:eastAsia="ru-RU"/>
        </w:rPr>
      </w:pPr>
    </w:p>
    <w:p w:rsidR="0070613A" w:rsidRDefault="0070613A" w:rsidP="0070613A">
      <w:pPr>
        <w:shd w:val="clear" w:color="auto" w:fill="FFFFFF"/>
        <w:spacing w:after="0" w:line="240" w:lineRule="auto"/>
        <w:rPr>
          <w:rFonts w:ascii="Times New Roman" w:eastAsia="Times New Roman" w:hAnsi="Times New Roman"/>
          <w:color w:val="000000"/>
          <w:lang w:eastAsia="ru-RU"/>
        </w:rPr>
      </w:pPr>
    </w:p>
    <w:p w:rsidR="0070613A" w:rsidRDefault="0070613A" w:rsidP="0070613A">
      <w:pPr>
        <w:shd w:val="clear" w:color="auto" w:fill="FFFFFF"/>
        <w:spacing w:after="0" w:line="240" w:lineRule="auto"/>
        <w:rPr>
          <w:rFonts w:ascii="Times New Roman" w:eastAsia="Times New Roman" w:hAnsi="Times New Roman"/>
          <w:color w:val="000000"/>
          <w:lang w:eastAsia="ru-RU"/>
        </w:rPr>
      </w:pPr>
    </w:p>
    <w:p w:rsidR="0070613A" w:rsidRDefault="0070613A" w:rsidP="0070613A">
      <w:pPr>
        <w:shd w:val="clear" w:color="auto" w:fill="FFFFFF"/>
        <w:spacing w:after="0" w:line="240" w:lineRule="auto"/>
        <w:rPr>
          <w:rFonts w:ascii="Times New Roman" w:eastAsia="Times New Roman" w:hAnsi="Times New Roman"/>
          <w:color w:val="000000"/>
          <w:lang w:eastAsia="ru-RU"/>
        </w:rPr>
      </w:pPr>
    </w:p>
    <w:p w:rsidR="0070613A" w:rsidRDefault="0070613A" w:rsidP="0070613A">
      <w:pPr>
        <w:shd w:val="clear" w:color="auto" w:fill="FFFFFF"/>
        <w:spacing w:after="0" w:line="240" w:lineRule="auto"/>
        <w:rPr>
          <w:rFonts w:ascii="Times New Roman" w:eastAsia="Times New Roman" w:hAnsi="Times New Roman"/>
          <w:color w:val="000000"/>
          <w:lang w:eastAsia="ru-RU"/>
        </w:rPr>
      </w:pPr>
    </w:p>
    <w:p w:rsidR="0070613A" w:rsidRDefault="0070613A" w:rsidP="0070613A">
      <w:pPr>
        <w:shd w:val="clear" w:color="auto" w:fill="FFFFFF"/>
        <w:spacing w:after="0" w:line="240" w:lineRule="auto"/>
        <w:rPr>
          <w:rFonts w:ascii="Times New Roman" w:eastAsia="Times New Roman" w:hAnsi="Times New Roman"/>
          <w:color w:val="000000"/>
          <w:lang w:eastAsia="ru-RU"/>
        </w:rPr>
      </w:pPr>
    </w:p>
    <w:p w:rsidR="0070613A" w:rsidRDefault="0070613A" w:rsidP="0070613A">
      <w:pPr>
        <w:shd w:val="clear" w:color="auto" w:fill="FFFFFF"/>
        <w:spacing w:after="0" w:line="240" w:lineRule="auto"/>
        <w:rPr>
          <w:rFonts w:ascii="Times New Roman" w:eastAsia="Times New Roman" w:hAnsi="Times New Roman"/>
          <w:color w:val="000000"/>
          <w:lang w:eastAsia="ru-RU"/>
        </w:rPr>
      </w:pPr>
    </w:p>
    <w:p w:rsidR="0070613A" w:rsidRDefault="0070613A" w:rsidP="0070613A">
      <w:pPr>
        <w:shd w:val="clear" w:color="auto" w:fill="FFFFFF"/>
        <w:spacing w:after="0" w:line="240" w:lineRule="auto"/>
        <w:rPr>
          <w:rFonts w:ascii="Times New Roman" w:eastAsia="Times New Roman" w:hAnsi="Times New Roman"/>
          <w:color w:val="000000"/>
          <w:lang w:eastAsia="ru-RU"/>
        </w:rPr>
      </w:pPr>
    </w:p>
    <w:p w:rsidR="0070613A" w:rsidRDefault="0070613A" w:rsidP="0070613A">
      <w:pPr>
        <w:shd w:val="clear" w:color="auto" w:fill="FFFFFF"/>
        <w:spacing w:after="0" w:line="240" w:lineRule="auto"/>
        <w:rPr>
          <w:rFonts w:ascii="Times New Roman" w:eastAsia="Times New Roman" w:hAnsi="Times New Roman"/>
          <w:color w:val="000000"/>
          <w:lang w:eastAsia="ru-RU"/>
        </w:rPr>
      </w:pPr>
    </w:p>
    <w:p w:rsidR="0070613A" w:rsidRDefault="0070613A" w:rsidP="0070613A">
      <w:pPr>
        <w:shd w:val="clear" w:color="auto" w:fill="FFFFFF"/>
        <w:spacing w:after="0" w:line="240" w:lineRule="auto"/>
        <w:rPr>
          <w:rFonts w:ascii="Times New Roman" w:eastAsia="Times New Roman" w:hAnsi="Times New Roman"/>
          <w:color w:val="000000"/>
          <w:lang w:eastAsia="ru-RU"/>
        </w:rPr>
      </w:pPr>
    </w:p>
    <w:p w:rsidR="0070613A" w:rsidRDefault="0070613A" w:rsidP="0070613A">
      <w:pPr>
        <w:shd w:val="clear" w:color="auto" w:fill="FFFFFF"/>
        <w:spacing w:after="0" w:line="240" w:lineRule="auto"/>
        <w:rPr>
          <w:rFonts w:ascii="Times New Roman" w:eastAsia="Times New Roman" w:hAnsi="Times New Roman"/>
          <w:color w:val="000000"/>
          <w:lang w:eastAsia="ru-RU"/>
        </w:rPr>
      </w:pPr>
    </w:p>
    <w:p w:rsidR="0070613A" w:rsidRPr="0070613A" w:rsidRDefault="0070613A" w:rsidP="0070613A">
      <w:pPr>
        <w:shd w:val="clear" w:color="auto" w:fill="FFFFFF"/>
        <w:spacing w:after="0" w:line="240" w:lineRule="auto"/>
        <w:ind w:left="12744" w:firstLine="708"/>
        <w:jc w:val="both"/>
        <w:rPr>
          <w:rFonts w:ascii="Times New Roman" w:eastAsia="Times New Roman" w:hAnsi="Times New Roman"/>
          <w:color w:val="000000"/>
          <w:lang w:eastAsia="ru-RU"/>
        </w:rPr>
      </w:pPr>
      <w:r w:rsidRPr="0070613A">
        <w:rPr>
          <w:rFonts w:ascii="Times New Roman" w:eastAsia="Times New Roman" w:hAnsi="Times New Roman"/>
          <w:color w:val="000000"/>
          <w:lang w:eastAsia="ru-RU"/>
        </w:rPr>
        <w:lastRenderedPageBreak/>
        <w:t>Приложение</w:t>
      </w:r>
      <w:r>
        <w:rPr>
          <w:rFonts w:ascii="Times New Roman" w:eastAsia="Times New Roman" w:hAnsi="Times New Roman"/>
          <w:color w:val="000000"/>
          <w:lang w:eastAsia="ru-RU"/>
        </w:rPr>
        <w:t xml:space="preserve"> 3</w:t>
      </w:r>
    </w:p>
    <w:p w:rsidR="0070613A" w:rsidRDefault="0070613A" w:rsidP="0070613A">
      <w:pPr>
        <w:shd w:val="clear" w:color="auto" w:fill="FFFFFF"/>
        <w:spacing w:after="0" w:line="240" w:lineRule="auto"/>
        <w:ind w:left="11328"/>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к</w:t>
      </w:r>
      <w:r w:rsidRPr="0070613A">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постановлению Администрации</w:t>
      </w:r>
    </w:p>
    <w:p w:rsidR="0070613A" w:rsidRDefault="0070613A" w:rsidP="0070613A">
      <w:pPr>
        <w:shd w:val="clear" w:color="auto" w:fill="FFFFFF"/>
        <w:spacing w:after="0" w:line="240" w:lineRule="auto"/>
        <w:ind w:left="11328"/>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Pr="0070613A">
        <w:rPr>
          <w:rFonts w:ascii="Times New Roman" w:eastAsia="Times New Roman" w:hAnsi="Times New Roman"/>
          <w:color w:val="000000"/>
          <w:lang w:eastAsia="ru-RU"/>
        </w:rPr>
        <w:t>Лесновского сельского поселения</w:t>
      </w:r>
    </w:p>
    <w:p w:rsidR="0070613A" w:rsidRPr="0070613A" w:rsidRDefault="0070613A" w:rsidP="0070613A">
      <w:pPr>
        <w:spacing w:after="0" w:line="240" w:lineRule="auto"/>
        <w:ind w:left="12744"/>
        <w:rPr>
          <w:rFonts w:ascii="Times New Roman" w:eastAsia="Times New Roman" w:hAnsi="Times New Roman"/>
          <w:sz w:val="24"/>
          <w:szCs w:val="24"/>
          <w:lang w:eastAsia="ru-RU"/>
        </w:rPr>
      </w:pPr>
      <w:r>
        <w:rPr>
          <w:rFonts w:ascii="Times New Roman" w:eastAsia="Times New Roman" w:hAnsi="Times New Roman"/>
          <w:color w:val="000000"/>
          <w:lang w:eastAsia="ru-RU"/>
        </w:rPr>
        <w:t xml:space="preserve">      от 13.03.2020 № 29</w:t>
      </w:r>
    </w:p>
    <w:p w:rsidR="0070613A" w:rsidRDefault="0070613A" w:rsidP="0070613A">
      <w:pPr>
        <w:tabs>
          <w:tab w:val="left" w:pos="9072"/>
        </w:tabs>
        <w:spacing w:after="0" w:line="240" w:lineRule="auto"/>
        <w:ind w:right="-31"/>
        <w:jc w:val="center"/>
        <w:rPr>
          <w:rFonts w:ascii="Times New Roman" w:eastAsia="Times New Roman" w:hAnsi="Times New Roman"/>
          <w:b/>
          <w:sz w:val="24"/>
          <w:szCs w:val="24"/>
          <w:lang w:eastAsia="ru-RU"/>
        </w:rPr>
      </w:pPr>
      <w:r w:rsidRPr="0070613A">
        <w:rPr>
          <w:rFonts w:ascii="Times New Roman" w:eastAsia="Times New Roman" w:hAnsi="Times New Roman"/>
          <w:b/>
          <w:sz w:val="24"/>
          <w:szCs w:val="24"/>
          <w:lang w:eastAsia="ru-RU"/>
        </w:rPr>
        <w:t>Пере</w:t>
      </w:r>
      <w:r>
        <w:rPr>
          <w:rFonts w:ascii="Times New Roman" w:eastAsia="Times New Roman" w:hAnsi="Times New Roman"/>
          <w:b/>
          <w:sz w:val="24"/>
          <w:szCs w:val="24"/>
          <w:lang w:eastAsia="ru-RU"/>
        </w:rPr>
        <w:t>чень нормативных правовых актов</w:t>
      </w:r>
    </w:p>
    <w:p w:rsidR="0070613A" w:rsidRDefault="0070613A" w:rsidP="0070613A">
      <w:pPr>
        <w:tabs>
          <w:tab w:val="left" w:pos="9072"/>
        </w:tabs>
        <w:spacing w:after="0" w:line="240" w:lineRule="auto"/>
        <w:ind w:right="-31"/>
        <w:jc w:val="center"/>
        <w:rPr>
          <w:rFonts w:ascii="Times New Roman" w:eastAsia="Times New Roman" w:hAnsi="Times New Roman"/>
          <w:b/>
          <w:sz w:val="24"/>
          <w:szCs w:val="24"/>
          <w:lang w:eastAsia="ru-RU"/>
        </w:rPr>
      </w:pPr>
      <w:r w:rsidRPr="0070613A">
        <w:rPr>
          <w:rFonts w:ascii="Times New Roman" w:eastAsia="Times New Roman" w:hAnsi="Times New Roman"/>
          <w:b/>
          <w:sz w:val="24"/>
          <w:szCs w:val="24"/>
          <w:lang w:eastAsia="ru-RU"/>
        </w:rPr>
        <w:t>или их отдельных частей, содержащих обязательные требования, оценка соблюд</w:t>
      </w:r>
      <w:r>
        <w:rPr>
          <w:rFonts w:ascii="Times New Roman" w:eastAsia="Times New Roman" w:hAnsi="Times New Roman"/>
          <w:b/>
          <w:sz w:val="24"/>
          <w:szCs w:val="24"/>
          <w:lang w:eastAsia="ru-RU"/>
        </w:rPr>
        <w:t>ения которых является предметом</w:t>
      </w:r>
    </w:p>
    <w:p w:rsidR="0070613A" w:rsidRDefault="0070613A" w:rsidP="0070613A">
      <w:pPr>
        <w:tabs>
          <w:tab w:val="left" w:pos="9072"/>
        </w:tabs>
        <w:spacing w:after="0" w:line="240" w:lineRule="auto"/>
        <w:ind w:right="-31"/>
        <w:jc w:val="center"/>
        <w:rPr>
          <w:rFonts w:ascii="Times New Roman" w:eastAsia="Times New Roman" w:hAnsi="Times New Roman"/>
          <w:b/>
          <w:sz w:val="24"/>
          <w:szCs w:val="24"/>
          <w:lang w:eastAsia="ru-RU"/>
        </w:rPr>
      </w:pPr>
      <w:r w:rsidRPr="0070613A">
        <w:rPr>
          <w:rFonts w:ascii="Times New Roman" w:eastAsia="Times New Roman" w:hAnsi="Times New Roman"/>
          <w:b/>
          <w:color w:val="000000"/>
          <w:sz w:val="24"/>
          <w:szCs w:val="24"/>
          <w:lang w:eastAsia="ru-RU"/>
        </w:rPr>
        <w:t>муниципального к</w:t>
      </w:r>
      <w:r w:rsidRPr="0070613A">
        <w:rPr>
          <w:rFonts w:ascii="Times New Roman" w:eastAsia="Times New Roman" w:hAnsi="Times New Roman"/>
          <w:b/>
          <w:sz w:val="24"/>
          <w:szCs w:val="24"/>
          <w:lang w:eastAsia="ru-RU"/>
        </w:rPr>
        <w:t xml:space="preserve">онтроля </w:t>
      </w:r>
      <w:r w:rsidRPr="0070613A">
        <w:rPr>
          <w:rFonts w:ascii="Times New Roman" w:eastAsia="Times New Roman" w:hAnsi="Times New Roman"/>
          <w:b/>
          <w:bCs/>
          <w:sz w:val="24"/>
          <w:szCs w:val="24"/>
        </w:rPr>
        <w:t>по размещению нестационарных торговых объектов</w:t>
      </w:r>
      <w:r>
        <w:rPr>
          <w:rFonts w:ascii="Times New Roman" w:eastAsia="Times New Roman" w:hAnsi="Times New Roman"/>
          <w:b/>
          <w:sz w:val="24"/>
          <w:szCs w:val="24"/>
          <w:lang w:eastAsia="ru-RU"/>
        </w:rPr>
        <w:t xml:space="preserve"> на территории</w:t>
      </w:r>
    </w:p>
    <w:p w:rsidR="0070613A" w:rsidRPr="0070613A" w:rsidRDefault="0070613A" w:rsidP="0070613A">
      <w:pPr>
        <w:tabs>
          <w:tab w:val="left" w:pos="9072"/>
        </w:tabs>
        <w:spacing w:after="0" w:line="240" w:lineRule="auto"/>
        <w:ind w:right="-31"/>
        <w:jc w:val="center"/>
        <w:rPr>
          <w:rFonts w:ascii="Times New Roman" w:eastAsia="Times New Roman" w:hAnsi="Times New Roman"/>
          <w:b/>
          <w:sz w:val="24"/>
          <w:szCs w:val="24"/>
          <w:lang w:eastAsia="ru-RU"/>
        </w:rPr>
      </w:pPr>
      <w:r w:rsidRPr="0070613A">
        <w:rPr>
          <w:rFonts w:ascii="Times New Roman" w:eastAsia="Times New Roman" w:hAnsi="Times New Roman"/>
          <w:b/>
          <w:sz w:val="24"/>
          <w:szCs w:val="24"/>
          <w:lang w:eastAsia="ru-RU"/>
        </w:rPr>
        <w:t>Лесновского сельского поселения, а также текстов соответствующих нормативных правовых актов</w:t>
      </w:r>
    </w:p>
    <w:p w:rsidR="0070613A" w:rsidRPr="0070613A" w:rsidRDefault="0070613A" w:rsidP="0070613A">
      <w:pPr>
        <w:spacing w:after="0" w:line="240" w:lineRule="auto"/>
        <w:rPr>
          <w:rFonts w:ascii="Times New Roman" w:eastAsia="Times New Roman" w:hAnsi="Times New Roman"/>
          <w:sz w:val="24"/>
          <w:szCs w:val="24"/>
          <w:lang w:eastAsia="ru-RU"/>
        </w:rPr>
      </w:pPr>
    </w:p>
    <w:tbl>
      <w:tblPr>
        <w:tblW w:w="148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790"/>
        <w:gridCol w:w="2200"/>
        <w:gridCol w:w="2493"/>
        <w:gridCol w:w="6770"/>
      </w:tblGrid>
      <w:tr w:rsidR="0070613A" w:rsidRPr="0070613A" w:rsidTr="00E1345C">
        <w:trPr>
          <w:trHeight w:val="146"/>
        </w:trPr>
        <w:tc>
          <w:tcPr>
            <w:tcW w:w="560"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jc w:val="center"/>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w:t>
            </w:r>
          </w:p>
          <w:p w:rsidR="0070613A" w:rsidRPr="0070613A" w:rsidRDefault="0070613A" w:rsidP="0070613A">
            <w:pPr>
              <w:spacing w:after="0" w:line="240" w:lineRule="auto"/>
              <w:jc w:val="center"/>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п/п</w:t>
            </w:r>
          </w:p>
        </w:tc>
        <w:tc>
          <w:tcPr>
            <w:tcW w:w="279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Наименование</w:t>
            </w:r>
          </w:p>
          <w:p w:rsidR="0070613A" w:rsidRPr="0070613A" w:rsidRDefault="0070613A" w:rsidP="0070613A">
            <w:pPr>
              <w:spacing w:after="0" w:line="240" w:lineRule="auto"/>
              <w:jc w:val="center"/>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и реквизиты</w:t>
            </w:r>
          </w:p>
        </w:tc>
        <w:tc>
          <w:tcPr>
            <w:tcW w:w="2200"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jc w:val="center"/>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Краткое описание круга лиц и (или) перечня объектов, в отношении которых устанавливаются обязательные требования</w:t>
            </w:r>
          </w:p>
        </w:tc>
        <w:tc>
          <w:tcPr>
            <w:tcW w:w="2493"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jc w:val="center"/>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Указание на структурные единицы акта, соблюдение которых оценивается при проведении мероприятий по контролю</w:t>
            </w:r>
          </w:p>
        </w:tc>
        <w:tc>
          <w:tcPr>
            <w:tcW w:w="6770"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jc w:val="center"/>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Текст акта</w:t>
            </w:r>
          </w:p>
        </w:tc>
      </w:tr>
      <w:tr w:rsidR="0070613A" w:rsidRPr="0070613A" w:rsidTr="00E1345C">
        <w:trPr>
          <w:trHeight w:val="146"/>
        </w:trPr>
        <w:tc>
          <w:tcPr>
            <w:tcW w:w="14813" w:type="dxa"/>
            <w:gridSpan w:val="5"/>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Федеральные законы</w:t>
            </w:r>
          </w:p>
        </w:tc>
      </w:tr>
      <w:tr w:rsidR="0070613A" w:rsidRPr="0070613A" w:rsidTr="00E1345C">
        <w:trPr>
          <w:trHeight w:val="565"/>
        </w:trPr>
        <w:tc>
          <w:tcPr>
            <w:tcW w:w="560"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1</w:t>
            </w:r>
          </w:p>
        </w:tc>
        <w:tc>
          <w:tcPr>
            <w:tcW w:w="2790"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keepNext/>
              <w:spacing w:after="0" w:line="240" w:lineRule="auto"/>
              <w:jc w:val="center"/>
              <w:outlineLvl w:val="0"/>
              <w:rPr>
                <w:rFonts w:ascii="Times New Roman" w:eastAsia="Times New Roman" w:hAnsi="Times New Roman"/>
                <w:color w:val="000000"/>
                <w:sz w:val="24"/>
                <w:szCs w:val="24"/>
                <w:lang w:eastAsia="ru-RU"/>
              </w:rPr>
            </w:pPr>
            <w:r w:rsidRPr="0070613A">
              <w:rPr>
                <w:rFonts w:ascii="Times New Roman" w:eastAsia="Times New Roman" w:hAnsi="Times New Roman"/>
                <w:iCs/>
                <w:color w:val="000000"/>
                <w:sz w:val="24"/>
                <w:szCs w:val="24"/>
                <w:lang w:eastAsia="ru-RU"/>
              </w:rPr>
              <w:t>Федеральный закон от 28.12.2009 № 381-ФЗ «Об основах государственного регулирования торговой деятельности в Российской Федерации»</w:t>
            </w:r>
          </w:p>
        </w:tc>
        <w:tc>
          <w:tcPr>
            <w:tcW w:w="220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юридические лица,</w:t>
            </w:r>
          </w:p>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индивидуальные предприниматели</w:t>
            </w:r>
          </w:p>
        </w:tc>
        <w:tc>
          <w:tcPr>
            <w:tcW w:w="2493"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пункт 6 статьи 2</w:t>
            </w:r>
          </w:p>
        </w:tc>
        <w:tc>
          <w:tcPr>
            <w:tcW w:w="6770"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ind w:firstLine="638"/>
              <w:jc w:val="both"/>
              <w:rPr>
                <w:rFonts w:ascii="Times New Roman" w:eastAsia="Times New Roman" w:hAnsi="Times New Roman"/>
                <w:color w:val="000000"/>
                <w:sz w:val="24"/>
                <w:szCs w:val="24"/>
                <w:shd w:val="clear" w:color="auto" w:fill="FFFFFF"/>
                <w:lang w:eastAsia="ru-RU"/>
              </w:rPr>
            </w:pPr>
            <w:r w:rsidRPr="0070613A">
              <w:rPr>
                <w:rFonts w:ascii="Times New Roman" w:eastAsia="Times New Roman" w:hAnsi="Times New Roman"/>
                <w:color w:val="000000"/>
                <w:sz w:val="24"/>
                <w:szCs w:val="24"/>
                <w:shd w:val="clear" w:color="auto" w:fill="FFFFFF"/>
                <w:lang w:eastAsia="ru-RU"/>
              </w:rPr>
              <w:t>6) нестационарный торговый объект - торговый объект,</w:t>
            </w:r>
          </w:p>
          <w:p w:rsidR="0070613A" w:rsidRPr="0070613A" w:rsidRDefault="0070613A" w:rsidP="0070613A">
            <w:pPr>
              <w:spacing w:after="0" w:line="240" w:lineRule="auto"/>
              <w:jc w:val="both"/>
              <w:rPr>
                <w:rFonts w:ascii="Times New Roman" w:eastAsia="Times New Roman" w:hAnsi="Times New Roman"/>
                <w:color w:val="000000"/>
                <w:sz w:val="24"/>
                <w:szCs w:val="24"/>
                <w:shd w:val="clear" w:color="auto" w:fill="FFFFFF"/>
                <w:lang w:eastAsia="ru-RU"/>
              </w:rPr>
            </w:pPr>
            <w:r w:rsidRPr="0070613A">
              <w:rPr>
                <w:rFonts w:ascii="Times New Roman" w:eastAsia="Times New Roman" w:hAnsi="Times New Roman"/>
                <w:color w:val="000000"/>
                <w:sz w:val="24"/>
                <w:szCs w:val="24"/>
                <w:shd w:val="clear" w:color="auto" w:fill="FFFFFF"/>
                <w:lang w:eastAsia="ru-RU"/>
              </w:rPr>
              <w:t>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70613A" w:rsidRPr="0070613A" w:rsidRDefault="0070613A" w:rsidP="0070613A">
            <w:pPr>
              <w:spacing w:after="0" w:line="240" w:lineRule="auto"/>
              <w:jc w:val="both"/>
              <w:rPr>
                <w:rFonts w:ascii="Times New Roman" w:eastAsia="Times New Roman" w:hAnsi="Times New Roman"/>
                <w:color w:val="000000"/>
                <w:sz w:val="24"/>
                <w:szCs w:val="24"/>
                <w:shd w:val="clear" w:color="auto" w:fill="FFFFFF"/>
                <w:lang w:eastAsia="ru-RU"/>
              </w:rPr>
            </w:pPr>
          </w:p>
          <w:p w:rsidR="0070613A" w:rsidRPr="0070613A" w:rsidRDefault="0070613A" w:rsidP="0070613A">
            <w:pPr>
              <w:autoSpaceDE w:val="0"/>
              <w:autoSpaceDN w:val="0"/>
              <w:adjustRightInd w:val="0"/>
              <w:spacing w:after="0" w:line="240" w:lineRule="auto"/>
              <w:ind w:firstLine="540"/>
              <w:jc w:val="both"/>
              <w:rPr>
                <w:rFonts w:ascii="Times New Roman" w:hAnsi="Times New Roman"/>
                <w:iCs/>
                <w:color w:val="0070C0"/>
                <w:sz w:val="24"/>
                <w:szCs w:val="24"/>
                <w:lang w:eastAsia="ru-RU"/>
              </w:rPr>
            </w:pPr>
            <w:r w:rsidRPr="0070613A">
              <w:rPr>
                <w:rFonts w:ascii="Times New Roman" w:hAnsi="Times New Roman"/>
                <w:iCs/>
                <w:color w:val="0070C0"/>
                <w:sz w:val="24"/>
                <w:szCs w:val="24"/>
                <w:lang w:eastAsia="ru-RU"/>
              </w:rPr>
              <w:t>(Дата последней актуализации – 21.01.2020 года)</w:t>
            </w:r>
          </w:p>
          <w:p w:rsidR="0070613A" w:rsidRPr="0070613A" w:rsidRDefault="0070613A" w:rsidP="0070613A">
            <w:pPr>
              <w:autoSpaceDE w:val="0"/>
              <w:autoSpaceDN w:val="0"/>
              <w:adjustRightInd w:val="0"/>
              <w:spacing w:after="0" w:line="240" w:lineRule="auto"/>
              <w:jc w:val="center"/>
              <w:rPr>
                <w:rFonts w:ascii="Times New Roman" w:hAnsi="Times New Roman"/>
                <w:b/>
                <w:iCs/>
                <w:sz w:val="24"/>
                <w:szCs w:val="24"/>
                <w:lang w:eastAsia="ru-RU"/>
              </w:rPr>
            </w:pPr>
            <w:r w:rsidRPr="0070613A">
              <w:rPr>
                <w:rFonts w:ascii="Times New Roman" w:hAnsi="Times New Roman"/>
                <w:b/>
                <w:iCs/>
                <w:sz w:val="24"/>
                <w:szCs w:val="24"/>
                <w:lang w:eastAsia="ru-RU"/>
              </w:rPr>
              <w:t>Ссылка на текст Федерального закона, размещенного на официальном портале правовой информации (</w:t>
            </w:r>
            <w:r w:rsidRPr="0070613A">
              <w:rPr>
                <w:rFonts w:ascii="Times New Roman" w:hAnsi="Times New Roman"/>
                <w:b/>
                <w:iCs/>
                <w:sz w:val="24"/>
                <w:szCs w:val="24"/>
                <w:lang w:val="en-US" w:eastAsia="ru-RU"/>
              </w:rPr>
              <w:t>pravo</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gov</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ru</w:t>
            </w:r>
            <w:r w:rsidRPr="0070613A">
              <w:rPr>
                <w:rFonts w:ascii="Times New Roman" w:hAnsi="Times New Roman"/>
                <w:b/>
                <w:iCs/>
                <w:sz w:val="24"/>
                <w:szCs w:val="24"/>
                <w:lang w:eastAsia="ru-RU"/>
              </w:rPr>
              <w:t xml:space="preserve">): </w:t>
            </w:r>
            <w:hyperlink r:id="rId59" w:history="1">
              <w:r w:rsidRPr="0070613A">
                <w:rPr>
                  <w:rFonts w:ascii="Times New Roman" w:hAnsi="Times New Roman"/>
                  <w:b/>
                  <w:iCs/>
                  <w:color w:val="0000FF"/>
                  <w:sz w:val="24"/>
                  <w:szCs w:val="24"/>
                  <w:u w:val="single"/>
                  <w:lang w:eastAsia="ru-RU"/>
                </w:rPr>
                <w:t>https://qps.ru/gl5kE</w:t>
              </w:r>
            </w:hyperlink>
          </w:p>
          <w:p w:rsidR="0070613A" w:rsidRPr="0070613A" w:rsidRDefault="0070613A" w:rsidP="0070613A">
            <w:pPr>
              <w:spacing w:after="0" w:line="240" w:lineRule="auto"/>
              <w:jc w:val="center"/>
              <w:rPr>
                <w:rFonts w:ascii="Times New Roman" w:eastAsia="Times New Roman" w:hAnsi="Times New Roman"/>
                <w:color w:val="000000"/>
                <w:sz w:val="24"/>
                <w:szCs w:val="24"/>
                <w:shd w:val="clear" w:color="auto" w:fill="FFFFFF"/>
                <w:lang w:eastAsia="ru-RU"/>
              </w:rPr>
            </w:pPr>
          </w:p>
        </w:tc>
      </w:tr>
      <w:tr w:rsidR="0070613A" w:rsidRPr="0070613A" w:rsidTr="00E1345C">
        <w:trPr>
          <w:trHeight w:val="565"/>
        </w:trPr>
        <w:tc>
          <w:tcPr>
            <w:tcW w:w="56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p>
        </w:tc>
        <w:tc>
          <w:tcPr>
            <w:tcW w:w="279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keepNext/>
              <w:spacing w:after="0" w:line="240" w:lineRule="auto"/>
              <w:jc w:val="center"/>
              <w:outlineLvl w:val="0"/>
              <w:rPr>
                <w:rFonts w:ascii="Times New Roman" w:eastAsia="Times New Roman" w:hAnsi="Times New Roman"/>
                <w:iCs/>
                <w:color w:val="000000"/>
                <w:sz w:val="24"/>
                <w:szCs w:val="24"/>
                <w:lang w:eastAsia="ru-RU"/>
              </w:rPr>
            </w:pPr>
          </w:p>
        </w:tc>
        <w:tc>
          <w:tcPr>
            <w:tcW w:w="220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p>
        </w:tc>
        <w:tc>
          <w:tcPr>
            <w:tcW w:w="2493"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статья 10</w:t>
            </w:r>
          </w:p>
        </w:tc>
        <w:tc>
          <w:tcPr>
            <w:tcW w:w="677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ind w:firstLine="638"/>
              <w:jc w:val="both"/>
              <w:rPr>
                <w:rFonts w:ascii="Times New Roman" w:eastAsia="Times New Roman" w:hAnsi="Times New Roman"/>
                <w:color w:val="000000"/>
                <w:sz w:val="24"/>
                <w:szCs w:val="24"/>
                <w:shd w:val="clear" w:color="auto" w:fill="FFFFFF"/>
                <w:lang w:eastAsia="ru-RU"/>
              </w:rPr>
            </w:pPr>
            <w:bookmarkStart w:id="22" w:name="Par0"/>
            <w:bookmarkEnd w:id="22"/>
            <w:r w:rsidRPr="0070613A">
              <w:rPr>
                <w:rFonts w:ascii="Times New Roman" w:eastAsia="Times New Roman" w:hAnsi="Times New Roman"/>
                <w:color w:val="000000"/>
                <w:sz w:val="24"/>
                <w:szCs w:val="24"/>
                <w:shd w:val="clear" w:color="auto" w:fill="FFFFFF"/>
                <w:lang w:eastAsia="ru-RU"/>
              </w:rPr>
              <w:t xml:space="preserve">1. Размещение нестационарных торговых  объектов  на  земельных участках, в зданиях, строениях, сооружениях,  </w:t>
            </w:r>
            <w:r w:rsidRPr="0070613A">
              <w:rPr>
                <w:rFonts w:ascii="Times New Roman" w:eastAsia="Times New Roman" w:hAnsi="Times New Roman"/>
                <w:color w:val="000000"/>
                <w:sz w:val="24"/>
                <w:szCs w:val="24"/>
                <w:shd w:val="clear" w:color="auto" w:fill="FFFFFF"/>
                <w:lang w:eastAsia="ru-RU"/>
              </w:rPr>
              <w:lastRenderedPageBreak/>
              <w:t>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w:t>
            </w:r>
          </w:p>
          <w:p w:rsidR="0070613A" w:rsidRPr="0070613A" w:rsidRDefault="0070613A" w:rsidP="0070613A">
            <w:pPr>
              <w:spacing w:after="0" w:line="240" w:lineRule="auto"/>
              <w:jc w:val="both"/>
              <w:rPr>
                <w:rFonts w:ascii="Times New Roman" w:eastAsia="Times New Roman" w:hAnsi="Times New Roman"/>
                <w:color w:val="000000"/>
                <w:sz w:val="24"/>
                <w:szCs w:val="24"/>
                <w:shd w:val="clear" w:color="auto" w:fill="FFFFFF"/>
                <w:lang w:eastAsia="ru-RU"/>
              </w:rPr>
            </w:pPr>
            <w:r w:rsidRPr="0070613A">
              <w:rPr>
                <w:rFonts w:ascii="Times New Roman" w:eastAsia="Times New Roman" w:hAnsi="Times New Roman"/>
                <w:color w:val="000000"/>
                <w:sz w:val="24"/>
                <w:szCs w:val="24"/>
                <w:shd w:val="clear" w:color="auto" w:fill="FFFFFF"/>
                <w:lang w:eastAsia="ru-RU"/>
              </w:rPr>
              <w:t>обеспеченности населения площадью торговых объектов.</w:t>
            </w:r>
          </w:p>
          <w:p w:rsidR="0070613A" w:rsidRPr="0070613A" w:rsidRDefault="0070613A" w:rsidP="0070613A">
            <w:pPr>
              <w:spacing w:after="0" w:line="240" w:lineRule="auto"/>
              <w:ind w:firstLine="638"/>
              <w:jc w:val="both"/>
              <w:rPr>
                <w:rFonts w:ascii="Times New Roman" w:eastAsia="Times New Roman" w:hAnsi="Times New Roman"/>
                <w:color w:val="000000"/>
                <w:sz w:val="24"/>
                <w:szCs w:val="24"/>
                <w:shd w:val="clear" w:color="auto" w:fill="FFFFFF"/>
                <w:lang w:eastAsia="ru-RU"/>
              </w:rPr>
            </w:pPr>
            <w:r w:rsidRPr="0070613A">
              <w:rPr>
                <w:rFonts w:ascii="Times New Roman" w:eastAsia="Times New Roman" w:hAnsi="Times New Roman"/>
                <w:color w:val="000000"/>
                <w:sz w:val="24"/>
                <w:szCs w:val="24"/>
                <w:shd w:val="clear" w:color="auto" w:fill="FFFFFF"/>
                <w:lang w:eastAsia="ru-RU"/>
              </w:rPr>
              <w:t>2. Порядок  включения в схему размещения,  указанную в части 1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70613A" w:rsidRPr="0070613A" w:rsidRDefault="0070613A" w:rsidP="0070613A">
            <w:pPr>
              <w:spacing w:after="0" w:line="240" w:lineRule="auto"/>
              <w:ind w:firstLine="638"/>
              <w:jc w:val="both"/>
              <w:rPr>
                <w:rFonts w:ascii="Times New Roman" w:eastAsia="Times New Roman" w:hAnsi="Times New Roman"/>
                <w:color w:val="000000"/>
                <w:sz w:val="24"/>
                <w:szCs w:val="24"/>
                <w:shd w:val="clear" w:color="auto" w:fill="FFFFFF"/>
                <w:lang w:eastAsia="ru-RU"/>
              </w:rPr>
            </w:pPr>
            <w:r w:rsidRPr="0070613A">
              <w:rPr>
                <w:rFonts w:ascii="Times New Roman" w:eastAsia="Times New Roman" w:hAnsi="Times New Roman"/>
                <w:color w:val="000000"/>
                <w:sz w:val="24"/>
                <w:szCs w:val="24"/>
                <w:shd w:val="clear" w:color="auto" w:fill="FFFFFF"/>
                <w:lang w:eastAsia="ru-RU"/>
              </w:rP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70613A" w:rsidRPr="0070613A" w:rsidRDefault="0070613A" w:rsidP="0070613A">
            <w:pPr>
              <w:spacing w:after="0" w:line="240" w:lineRule="auto"/>
              <w:ind w:firstLine="638"/>
              <w:jc w:val="both"/>
              <w:rPr>
                <w:rFonts w:ascii="Times New Roman" w:eastAsia="Times New Roman" w:hAnsi="Times New Roman"/>
                <w:color w:val="000000"/>
                <w:sz w:val="24"/>
                <w:szCs w:val="24"/>
                <w:shd w:val="clear" w:color="auto" w:fill="FFFFFF"/>
                <w:lang w:eastAsia="ru-RU"/>
              </w:rPr>
            </w:pPr>
            <w:r w:rsidRPr="0070613A">
              <w:rPr>
                <w:rFonts w:ascii="Times New Roman" w:eastAsia="Times New Roman" w:hAnsi="Times New Roman"/>
                <w:color w:val="000000"/>
                <w:sz w:val="24"/>
                <w:szCs w:val="24"/>
                <w:shd w:val="clear" w:color="auto" w:fill="FFFFFF"/>
                <w:lang w:eastAsia="ru-RU"/>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w:t>
            </w:r>
          </w:p>
          <w:p w:rsidR="0070613A" w:rsidRPr="0070613A" w:rsidRDefault="0070613A" w:rsidP="0070613A">
            <w:pPr>
              <w:spacing w:after="0" w:line="240" w:lineRule="auto"/>
              <w:jc w:val="both"/>
              <w:rPr>
                <w:rFonts w:ascii="Times New Roman" w:eastAsia="Times New Roman" w:hAnsi="Times New Roman"/>
                <w:color w:val="000000"/>
                <w:sz w:val="24"/>
                <w:szCs w:val="24"/>
                <w:shd w:val="clear" w:color="auto" w:fill="FFFFFF"/>
                <w:lang w:eastAsia="ru-RU"/>
              </w:rPr>
            </w:pPr>
            <w:r w:rsidRPr="0070613A">
              <w:rPr>
                <w:rFonts w:ascii="Times New Roman" w:eastAsia="Times New Roman" w:hAnsi="Times New Roman"/>
                <w:color w:val="000000"/>
                <w:sz w:val="24"/>
                <w:szCs w:val="24"/>
                <w:shd w:val="clear" w:color="auto" w:fill="FFFFFF"/>
                <w:lang w:eastAsia="ru-RU"/>
              </w:rPr>
              <w:t>объектов.</w:t>
            </w:r>
          </w:p>
          <w:p w:rsidR="0070613A" w:rsidRPr="0070613A" w:rsidRDefault="0070613A" w:rsidP="0070613A">
            <w:pPr>
              <w:spacing w:after="0" w:line="240" w:lineRule="auto"/>
              <w:ind w:firstLine="496"/>
              <w:jc w:val="both"/>
              <w:rPr>
                <w:rFonts w:ascii="Times New Roman" w:eastAsia="Times New Roman" w:hAnsi="Times New Roman"/>
                <w:color w:val="000000"/>
                <w:sz w:val="24"/>
                <w:szCs w:val="24"/>
                <w:shd w:val="clear" w:color="auto" w:fill="FFFFFF"/>
                <w:lang w:eastAsia="ru-RU"/>
              </w:rPr>
            </w:pPr>
            <w:r w:rsidRPr="0070613A">
              <w:rPr>
                <w:rFonts w:ascii="Times New Roman" w:eastAsia="Times New Roman" w:hAnsi="Times New Roman"/>
                <w:color w:val="000000"/>
                <w:sz w:val="24"/>
                <w:szCs w:val="24"/>
                <w:shd w:val="clear" w:color="auto" w:fill="FFFFFF"/>
                <w:lang w:eastAsia="ru-RU"/>
              </w:rPr>
              <w:t>5. 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70613A" w:rsidRPr="0070613A" w:rsidRDefault="0070613A" w:rsidP="0070613A">
            <w:pPr>
              <w:spacing w:after="0" w:line="240" w:lineRule="auto"/>
              <w:ind w:firstLine="496"/>
              <w:jc w:val="both"/>
              <w:rPr>
                <w:rFonts w:ascii="Times New Roman" w:eastAsia="Times New Roman" w:hAnsi="Times New Roman"/>
                <w:color w:val="000000"/>
                <w:sz w:val="24"/>
                <w:szCs w:val="24"/>
                <w:shd w:val="clear" w:color="auto" w:fill="FFFFFF"/>
                <w:lang w:eastAsia="ru-RU"/>
              </w:rPr>
            </w:pPr>
            <w:r w:rsidRPr="0070613A">
              <w:rPr>
                <w:rFonts w:ascii="Times New Roman" w:eastAsia="Times New Roman" w:hAnsi="Times New Roman"/>
                <w:color w:val="000000"/>
                <w:sz w:val="24"/>
                <w:szCs w:val="24"/>
                <w:shd w:val="clear" w:color="auto" w:fill="FFFFFF"/>
                <w:lang w:eastAsia="ru-RU"/>
              </w:rPr>
              <w:t xml:space="preserve">6. Утверждение схемы размещения нестационарных   торговых объектов, а равно как и внесение в нее изменений, не </w:t>
            </w:r>
            <w:r w:rsidRPr="0070613A">
              <w:rPr>
                <w:rFonts w:ascii="Times New Roman" w:eastAsia="Times New Roman" w:hAnsi="Times New Roman"/>
                <w:color w:val="000000"/>
                <w:sz w:val="24"/>
                <w:szCs w:val="24"/>
                <w:shd w:val="clear" w:color="auto" w:fill="FFFFFF"/>
                <w:lang w:eastAsia="ru-RU"/>
              </w:rPr>
              <w:lastRenderedPageBreak/>
              <w:t>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70613A" w:rsidRPr="0070613A" w:rsidRDefault="0070613A" w:rsidP="0070613A">
            <w:pPr>
              <w:spacing w:after="0" w:line="240" w:lineRule="auto"/>
              <w:ind w:firstLine="496"/>
              <w:jc w:val="both"/>
              <w:rPr>
                <w:rFonts w:ascii="Times New Roman" w:eastAsia="Times New Roman" w:hAnsi="Times New Roman"/>
                <w:color w:val="000000"/>
                <w:sz w:val="24"/>
                <w:szCs w:val="24"/>
                <w:shd w:val="clear" w:color="auto" w:fill="FFFFFF"/>
                <w:lang w:eastAsia="ru-RU"/>
              </w:rPr>
            </w:pPr>
            <w:r w:rsidRPr="0070613A">
              <w:rPr>
                <w:rFonts w:ascii="Times New Roman" w:eastAsia="Times New Roman" w:hAnsi="Times New Roman"/>
                <w:color w:val="000000"/>
                <w:sz w:val="24"/>
                <w:szCs w:val="24"/>
                <w:shd w:val="clear" w:color="auto" w:fill="FFFFFF"/>
                <w:lang w:eastAsia="ru-RU"/>
              </w:rP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70613A" w:rsidRPr="0070613A" w:rsidRDefault="0070613A" w:rsidP="0070613A">
            <w:pPr>
              <w:spacing w:after="0" w:line="240" w:lineRule="auto"/>
              <w:ind w:firstLine="496"/>
              <w:jc w:val="both"/>
              <w:rPr>
                <w:rFonts w:ascii="Times New Roman" w:eastAsia="Times New Roman" w:hAnsi="Times New Roman"/>
                <w:color w:val="000000"/>
                <w:sz w:val="24"/>
                <w:szCs w:val="24"/>
                <w:shd w:val="clear" w:color="auto" w:fill="FFFFFF"/>
                <w:lang w:eastAsia="ru-RU"/>
              </w:rPr>
            </w:pPr>
          </w:p>
          <w:p w:rsidR="0070613A" w:rsidRPr="0070613A" w:rsidRDefault="0070613A" w:rsidP="0070613A">
            <w:pPr>
              <w:autoSpaceDE w:val="0"/>
              <w:autoSpaceDN w:val="0"/>
              <w:adjustRightInd w:val="0"/>
              <w:spacing w:after="0" w:line="240" w:lineRule="auto"/>
              <w:ind w:firstLine="540"/>
              <w:jc w:val="both"/>
              <w:rPr>
                <w:rFonts w:ascii="Times New Roman" w:hAnsi="Times New Roman"/>
                <w:iCs/>
                <w:color w:val="0070C0"/>
                <w:sz w:val="24"/>
                <w:szCs w:val="24"/>
                <w:lang w:eastAsia="ru-RU"/>
              </w:rPr>
            </w:pPr>
            <w:r w:rsidRPr="0070613A">
              <w:rPr>
                <w:rFonts w:ascii="Times New Roman" w:hAnsi="Times New Roman"/>
                <w:iCs/>
                <w:color w:val="0070C0"/>
                <w:sz w:val="24"/>
                <w:szCs w:val="24"/>
                <w:lang w:eastAsia="ru-RU"/>
              </w:rPr>
              <w:t>(Дата последней актуализации – 21.01.2020 года)</w:t>
            </w:r>
          </w:p>
          <w:p w:rsidR="0070613A" w:rsidRPr="0070613A" w:rsidRDefault="0070613A" w:rsidP="0070613A">
            <w:pPr>
              <w:autoSpaceDE w:val="0"/>
              <w:autoSpaceDN w:val="0"/>
              <w:adjustRightInd w:val="0"/>
              <w:spacing w:after="0" w:line="240" w:lineRule="auto"/>
              <w:jc w:val="center"/>
              <w:rPr>
                <w:rFonts w:ascii="Times New Roman" w:hAnsi="Times New Roman"/>
                <w:b/>
                <w:iCs/>
                <w:sz w:val="24"/>
                <w:szCs w:val="24"/>
                <w:lang w:eastAsia="ru-RU"/>
              </w:rPr>
            </w:pPr>
            <w:r w:rsidRPr="0070613A">
              <w:rPr>
                <w:rFonts w:ascii="Times New Roman" w:hAnsi="Times New Roman"/>
                <w:b/>
                <w:iCs/>
                <w:sz w:val="24"/>
                <w:szCs w:val="24"/>
                <w:lang w:eastAsia="ru-RU"/>
              </w:rPr>
              <w:t>Ссылка на текст Федерального закона, размещенного на официальном портале правовой информации (</w:t>
            </w:r>
            <w:r w:rsidRPr="0070613A">
              <w:rPr>
                <w:rFonts w:ascii="Times New Roman" w:hAnsi="Times New Roman"/>
                <w:b/>
                <w:iCs/>
                <w:sz w:val="24"/>
                <w:szCs w:val="24"/>
                <w:lang w:val="en-US" w:eastAsia="ru-RU"/>
              </w:rPr>
              <w:t>pravo</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gov</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ru</w:t>
            </w:r>
            <w:r w:rsidRPr="0070613A">
              <w:rPr>
                <w:rFonts w:ascii="Times New Roman" w:hAnsi="Times New Roman"/>
                <w:b/>
                <w:iCs/>
                <w:sz w:val="24"/>
                <w:szCs w:val="24"/>
                <w:lang w:eastAsia="ru-RU"/>
              </w:rPr>
              <w:t xml:space="preserve">): </w:t>
            </w:r>
            <w:hyperlink r:id="rId60" w:history="1">
              <w:r w:rsidRPr="0070613A">
                <w:rPr>
                  <w:rFonts w:ascii="Times New Roman" w:hAnsi="Times New Roman"/>
                  <w:b/>
                  <w:iCs/>
                  <w:color w:val="0000FF"/>
                  <w:sz w:val="24"/>
                  <w:szCs w:val="24"/>
                  <w:u w:val="single"/>
                  <w:lang w:eastAsia="ru-RU"/>
                </w:rPr>
                <w:t>https://qps.ru/gl5kE</w:t>
              </w:r>
            </w:hyperlink>
          </w:p>
          <w:p w:rsidR="0070613A" w:rsidRPr="0070613A" w:rsidRDefault="0070613A" w:rsidP="0070613A">
            <w:pPr>
              <w:spacing w:after="0" w:line="240" w:lineRule="auto"/>
              <w:ind w:firstLine="496"/>
              <w:jc w:val="center"/>
              <w:rPr>
                <w:rFonts w:ascii="Times New Roman" w:hAnsi="Times New Roman"/>
                <w:color w:val="000000"/>
                <w:sz w:val="24"/>
                <w:szCs w:val="24"/>
                <w:lang w:eastAsia="ru-RU"/>
              </w:rPr>
            </w:pPr>
          </w:p>
        </w:tc>
      </w:tr>
      <w:tr w:rsidR="0070613A" w:rsidRPr="0070613A" w:rsidTr="00E1345C">
        <w:trPr>
          <w:trHeight w:val="565"/>
        </w:trPr>
        <w:tc>
          <w:tcPr>
            <w:tcW w:w="56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lastRenderedPageBreak/>
              <w:t>2</w:t>
            </w:r>
          </w:p>
        </w:tc>
        <w:tc>
          <w:tcPr>
            <w:tcW w:w="279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keepNext/>
              <w:spacing w:after="0" w:line="240" w:lineRule="auto"/>
              <w:jc w:val="center"/>
              <w:outlineLvl w:val="0"/>
              <w:rPr>
                <w:rFonts w:ascii="Times New Roman" w:eastAsia="Times New Roman" w:hAnsi="Times New Roman"/>
                <w:iCs/>
                <w:color w:val="000000"/>
                <w:sz w:val="24"/>
                <w:szCs w:val="24"/>
                <w:lang w:eastAsia="ru-RU"/>
              </w:rPr>
            </w:pPr>
            <w:hyperlink r:id="rId61" w:history="1">
              <w:r w:rsidRPr="0070613A">
                <w:rPr>
                  <w:rFonts w:ascii="Times New Roman" w:eastAsia="Times New Roman" w:hAnsi="Times New Roman"/>
                  <w:color w:val="000000"/>
                  <w:sz w:val="24"/>
                  <w:szCs w:val="24"/>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0613A">
              <w:rPr>
                <w:rFonts w:ascii="Times New Roman" w:eastAsia="Times New Roman" w:hAnsi="Times New Roman"/>
                <w:color w:val="000000"/>
                <w:sz w:val="24"/>
                <w:szCs w:val="24"/>
                <w:lang w:eastAsia="ru-RU"/>
              </w:rPr>
              <w:t>»</w:t>
            </w:r>
          </w:p>
        </w:tc>
        <w:tc>
          <w:tcPr>
            <w:tcW w:w="220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юридические лица,</w:t>
            </w:r>
          </w:p>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индивидуальные предприниматели</w:t>
            </w:r>
          </w:p>
        </w:tc>
        <w:tc>
          <w:tcPr>
            <w:tcW w:w="2493"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часть 1 статьи 9</w:t>
            </w:r>
          </w:p>
        </w:tc>
        <w:tc>
          <w:tcPr>
            <w:tcW w:w="677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ind w:firstLine="496"/>
              <w:jc w:val="both"/>
              <w:rPr>
                <w:rFonts w:ascii="Times New Roman" w:eastAsia="Times New Roman" w:hAnsi="Times New Roman"/>
                <w:color w:val="000000"/>
                <w:sz w:val="24"/>
                <w:szCs w:val="24"/>
                <w:shd w:val="clear" w:color="auto" w:fill="FFFFFF"/>
                <w:lang w:eastAsia="ru-RU"/>
              </w:rPr>
            </w:pPr>
            <w:r w:rsidRPr="0070613A">
              <w:rPr>
                <w:rFonts w:ascii="Times New Roman" w:eastAsia="Times New Roman" w:hAnsi="Times New Roman"/>
                <w:color w:val="000000"/>
                <w:sz w:val="24"/>
                <w:szCs w:val="24"/>
                <w:shd w:val="clear" w:color="auto" w:fill="FFFFFF"/>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w:t>
            </w:r>
          </w:p>
          <w:p w:rsidR="0070613A" w:rsidRPr="0070613A" w:rsidRDefault="0070613A" w:rsidP="0070613A">
            <w:pPr>
              <w:spacing w:after="0" w:line="240" w:lineRule="auto"/>
              <w:jc w:val="both"/>
              <w:rPr>
                <w:rFonts w:ascii="Times New Roman" w:eastAsia="Times New Roman" w:hAnsi="Times New Roman"/>
                <w:color w:val="000000"/>
                <w:sz w:val="24"/>
                <w:szCs w:val="24"/>
                <w:shd w:val="clear" w:color="auto" w:fill="FFFFFF"/>
                <w:lang w:eastAsia="ru-RU"/>
              </w:rPr>
            </w:pPr>
            <w:r w:rsidRPr="0070613A">
              <w:rPr>
                <w:rFonts w:ascii="Times New Roman" w:eastAsia="Times New Roman" w:hAnsi="Times New Roman"/>
                <w:color w:val="000000"/>
                <w:sz w:val="24"/>
                <w:szCs w:val="24"/>
                <w:shd w:val="clear" w:color="auto" w:fill="FFFFFF"/>
                <w:lang w:eastAsia="ru-RU"/>
              </w:rPr>
              <w:t>соответствие сведений, содержащихся в уведомлении о начале</w:t>
            </w:r>
          </w:p>
          <w:p w:rsidR="0070613A" w:rsidRPr="0070613A" w:rsidRDefault="0070613A" w:rsidP="0070613A">
            <w:pPr>
              <w:spacing w:after="0" w:line="240" w:lineRule="auto"/>
              <w:jc w:val="both"/>
              <w:rPr>
                <w:rFonts w:ascii="Times New Roman" w:eastAsia="Times New Roman" w:hAnsi="Times New Roman"/>
                <w:color w:val="000000"/>
                <w:sz w:val="24"/>
                <w:szCs w:val="24"/>
                <w:shd w:val="clear" w:color="auto" w:fill="FFFFFF"/>
                <w:lang w:eastAsia="ru-RU"/>
              </w:rPr>
            </w:pPr>
            <w:r w:rsidRPr="0070613A">
              <w:rPr>
                <w:rFonts w:ascii="Times New Roman" w:eastAsia="Times New Roman" w:hAnsi="Times New Roman"/>
                <w:color w:val="000000"/>
                <w:sz w:val="24"/>
                <w:szCs w:val="24"/>
                <w:shd w:val="clear" w:color="auto" w:fill="FFFFFF"/>
                <w:lang w:eastAsia="ru-RU"/>
              </w:rPr>
              <w:t>осуществления отдельных видов предпринимательской  деятельности, обязательным требованиям.</w:t>
            </w:r>
          </w:p>
          <w:p w:rsidR="0070613A" w:rsidRPr="0070613A" w:rsidRDefault="0070613A" w:rsidP="0070613A">
            <w:pPr>
              <w:spacing w:after="0" w:line="240" w:lineRule="auto"/>
              <w:jc w:val="both"/>
              <w:rPr>
                <w:rFonts w:ascii="Times New Roman" w:eastAsia="Times New Roman" w:hAnsi="Times New Roman"/>
                <w:color w:val="000000"/>
                <w:sz w:val="24"/>
                <w:szCs w:val="24"/>
                <w:shd w:val="clear" w:color="auto" w:fill="FFFFFF"/>
                <w:lang w:eastAsia="ru-RU"/>
              </w:rPr>
            </w:pPr>
          </w:p>
          <w:p w:rsidR="0070613A" w:rsidRPr="0070613A" w:rsidRDefault="0070613A" w:rsidP="0070613A">
            <w:pPr>
              <w:autoSpaceDE w:val="0"/>
              <w:autoSpaceDN w:val="0"/>
              <w:adjustRightInd w:val="0"/>
              <w:spacing w:after="0" w:line="240" w:lineRule="auto"/>
              <w:ind w:firstLine="540"/>
              <w:jc w:val="center"/>
              <w:rPr>
                <w:rFonts w:ascii="Times New Roman" w:hAnsi="Times New Roman"/>
                <w:iCs/>
                <w:color w:val="0070C0"/>
                <w:sz w:val="24"/>
                <w:szCs w:val="24"/>
                <w:lang w:eastAsia="ru-RU"/>
              </w:rPr>
            </w:pPr>
            <w:r w:rsidRPr="0070613A">
              <w:rPr>
                <w:rFonts w:ascii="Times New Roman" w:hAnsi="Times New Roman"/>
                <w:iCs/>
                <w:color w:val="0070C0"/>
                <w:sz w:val="24"/>
                <w:szCs w:val="24"/>
                <w:lang w:eastAsia="ru-RU"/>
              </w:rPr>
              <w:t>(Дата последней актуализации – 21.01.2020 года)</w:t>
            </w:r>
          </w:p>
          <w:p w:rsidR="0070613A" w:rsidRPr="0070613A" w:rsidRDefault="0070613A" w:rsidP="0070613A">
            <w:pPr>
              <w:spacing w:after="0" w:line="240" w:lineRule="auto"/>
              <w:jc w:val="center"/>
              <w:rPr>
                <w:rFonts w:ascii="Times New Roman" w:hAnsi="Times New Roman"/>
                <w:b/>
                <w:iCs/>
                <w:sz w:val="24"/>
                <w:szCs w:val="24"/>
                <w:lang w:eastAsia="ru-RU"/>
              </w:rPr>
            </w:pPr>
            <w:r w:rsidRPr="0070613A">
              <w:rPr>
                <w:rFonts w:ascii="Times New Roman" w:hAnsi="Times New Roman"/>
                <w:b/>
                <w:iCs/>
                <w:sz w:val="24"/>
                <w:szCs w:val="24"/>
                <w:lang w:eastAsia="ru-RU"/>
              </w:rPr>
              <w:t>Ссылка на текст Федерального закона, размещенного на официальном портале правовой информации (</w:t>
            </w:r>
            <w:r w:rsidRPr="0070613A">
              <w:rPr>
                <w:rFonts w:ascii="Times New Roman" w:hAnsi="Times New Roman"/>
                <w:b/>
                <w:iCs/>
                <w:sz w:val="24"/>
                <w:szCs w:val="24"/>
                <w:lang w:val="en-US" w:eastAsia="ru-RU"/>
              </w:rPr>
              <w:t>pravo</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gov</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ru</w:t>
            </w:r>
            <w:r w:rsidRPr="0070613A">
              <w:rPr>
                <w:rFonts w:ascii="Times New Roman" w:hAnsi="Times New Roman"/>
                <w:b/>
                <w:iCs/>
                <w:sz w:val="24"/>
                <w:szCs w:val="24"/>
                <w:lang w:eastAsia="ru-RU"/>
              </w:rPr>
              <w:t xml:space="preserve">): </w:t>
            </w:r>
            <w:hyperlink r:id="rId62" w:history="1">
              <w:r w:rsidRPr="0070613A">
                <w:rPr>
                  <w:rFonts w:ascii="Times New Roman" w:hAnsi="Times New Roman"/>
                  <w:b/>
                  <w:iCs/>
                  <w:color w:val="0000FF"/>
                  <w:sz w:val="24"/>
                  <w:szCs w:val="24"/>
                  <w:u w:val="single"/>
                  <w:lang w:eastAsia="ru-RU"/>
                </w:rPr>
                <w:t>https://qps.ru/RpV2u</w:t>
              </w:r>
            </w:hyperlink>
          </w:p>
          <w:p w:rsidR="0070613A" w:rsidRPr="0070613A" w:rsidRDefault="0070613A" w:rsidP="0070613A">
            <w:pPr>
              <w:spacing w:after="0" w:line="240" w:lineRule="auto"/>
              <w:jc w:val="center"/>
              <w:rPr>
                <w:rFonts w:ascii="Times New Roman" w:hAnsi="Times New Roman"/>
                <w:color w:val="000000"/>
                <w:sz w:val="24"/>
                <w:szCs w:val="24"/>
                <w:lang w:eastAsia="ru-RU"/>
              </w:rPr>
            </w:pPr>
          </w:p>
        </w:tc>
      </w:tr>
      <w:tr w:rsidR="0070613A" w:rsidRPr="0070613A" w:rsidTr="00E1345C">
        <w:trPr>
          <w:trHeight w:val="565"/>
        </w:trPr>
        <w:tc>
          <w:tcPr>
            <w:tcW w:w="56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p>
        </w:tc>
        <w:tc>
          <w:tcPr>
            <w:tcW w:w="279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keepNext/>
              <w:spacing w:after="0" w:line="240" w:lineRule="auto"/>
              <w:jc w:val="center"/>
              <w:outlineLvl w:val="0"/>
              <w:rPr>
                <w:rFonts w:ascii="Times New Roman" w:eastAsia="Times New Roman" w:hAnsi="Times New Roman"/>
                <w:b/>
                <w:sz w:val="28"/>
                <w:szCs w:val="20"/>
                <w:lang w:eastAsia="ru-RU"/>
              </w:rPr>
            </w:pPr>
          </w:p>
        </w:tc>
        <w:tc>
          <w:tcPr>
            <w:tcW w:w="220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p>
        </w:tc>
        <w:tc>
          <w:tcPr>
            <w:tcW w:w="2493"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часть 1 статьи 10</w:t>
            </w:r>
          </w:p>
        </w:tc>
        <w:tc>
          <w:tcPr>
            <w:tcW w:w="677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ind w:firstLine="496"/>
              <w:jc w:val="both"/>
              <w:rPr>
                <w:rFonts w:ascii="Times New Roman" w:hAnsi="Times New Roman"/>
                <w:color w:val="000000"/>
                <w:sz w:val="24"/>
                <w:szCs w:val="24"/>
              </w:rPr>
            </w:pPr>
            <w:r w:rsidRPr="0070613A">
              <w:rPr>
                <w:rFonts w:ascii="Times New Roman" w:eastAsia="Times New Roman" w:hAnsi="Times New Roman"/>
                <w:color w:val="000000"/>
                <w:sz w:val="24"/>
                <w:szCs w:val="24"/>
                <w:shd w:val="clear" w:color="auto" w:fill="FFFFFF"/>
                <w:lang w:eastAsia="ru-RU"/>
              </w:rPr>
              <w:t xml:space="preserve">Предметом внеплановой проверки является соблюдение юридическим лицом, индивидуальным предпринимателем в  </w:t>
            </w:r>
            <w:r w:rsidRPr="0070613A">
              <w:rPr>
                <w:rFonts w:ascii="Times New Roman" w:eastAsia="Times New Roman" w:hAnsi="Times New Roman"/>
                <w:color w:val="000000"/>
                <w:sz w:val="24"/>
                <w:szCs w:val="24"/>
                <w:shd w:val="clear" w:color="auto" w:fill="FFFFFF"/>
                <w:lang w:eastAsia="ru-RU"/>
              </w:rPr>
              <w:lastRenderedPageBreak/>
              <w:t>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70613A">
              <w:rPr>
                <w:rFonts w:ascii="Times New Roman" w:hAnsi="Times New Roman"/>
                <w:color w:val="000000"/>
                <w:sz w:val="24"/>
                <w:szCs w:val="24"/>
              </w:rPr>
              <w:t>.</w:t>
            </w:r>
          </w:p>
          <w:p w:rsidR="0070613A" w:rsidRPr="0070613A" w:rsidRDefault="0070613A" w:rsidP="0070613A">
            <w:pPr>
              <w:spacing w:after="0" w:line="240" w:lineRule="auto"/>
              <w:ind w:firstLine="496"/>
              <w:jc w:val="both"/>
              <w:rPr>
                <w:rFonts w:ascii="Times New Roman" w:hAnsi="Times New Roman"/>
                <w:color w:val="000000"/>
                <w:sz w:val="24"/>
                <w:szCs w:val="24"/>
              </w:rPr>
            </w:pPr>
          </w:p>
          <w:p w:rsidR="0070613A" w:rsidRPr="0070613A" w:rsidRDefault="0070613A" w:rsidP="0070613A">
            <w:pPr>
              <w:autoSpaceDE w:val="0"/>
              <w:autoSpaceDN w:val="0"/>
              <w:adjustRightInd w:val="0"/>
              <w:spacing w:after="0" w:line="240" w:lineRule="auto"/>
              <w:ind w:firstLine="540"/>
              <w:jc w:val="center"/>
              <w:rPr>
                <w:rFonts w:ascii="Times New Roman" w:hAnsi="Times New Roman"/>
                <w:iCs/>
                <w:color w:val="0070C0"/>
                <w:sz w:val="24"/>
                <w:szCs w:val="24"/>
                <w:lang w:eastAsia="ru-RU"/>
              </w:rPr>
            </w:pPr>
            <w:r w:rsidRPr="0070613A">
              <w:rPr>
                <w:rFonts w:ascii="Times New Roman" w:hAnsi="Times New Roman"/>
                <w:iCs/>
                <w:color w:val="0070C0"/>
                <w:sz w:val="24"/>
                <w:szCs w:val="24"/>
                <w:lang w:eastAsia="ru-RU"/>
              </w:rPr>
              <w:t>(Дата последней актуализации – 21.01.2020 года)</w:t>
            </w:r>
          </w:p>
          <w:p w:rsidR="0070613A" w:rsidRPr="0070613A" w:rsidRDefault="0070613A" w:rsidP="0070613A">
            <w:pPr>
              <w:spacing w:after="0" w:line="240" w:lineRule="auto"/>
              <w:jc w:val="center"/>
              <w:rPr>
                <w:rFonts w:ascii="Times New Roman" w:hAnsi="Times New Roman"/>
                <w:b/>
                <w:iCs/>
                <w:sz w:val="24"/>
                <w:szCs w:val="24"/>
                <w:lang w:eastAsia="ru-RU"/>
              </w:rPr>
            </w:pPr>
            <w:r w:rsidRPr="0070613A">
              <w:rPr>
                <w:rFonts w:ascii="Times New Roman" w:hAnsi="Times New Roman"/>
                <w:b/>
                <w:iCs/>
                <w:sz w:val="24"/>
                <w:szCs w:val="24"/>
                <w:lang w:eastAsia="ru-RU"/>
              </w:rPr>
              <w:t>Ссылка на текст Федерального закона, размещенного на официальном портале правовой информации (</w:t>
            </w:r>
            <w:r w:rsidRPr="0070613A">
              <w:rPr>
                <w:rFonts w:ascii="Times New Roman" w:hAnsi="Times New Roman"/>
                <w:b/>
                <w:iCs/>
                <w:sz w:val="24"/>
                <w:szCs w:val="24"/>
                <w:lang w:val="en-US" w:eastAsia="ru-RU"/>
              </w:rPr>
              <w:t>pravo</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gov</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ru</w:t>
            </w:r>
            <w:r w:rsidRPr="0070613A">
              <w:rPr>
                <w:rFonts w:ascii="Times New Roman" w:hAnsi="Times New Roman"/>
                <w:b/>
                <w:iCs/>
                <w:sz w:val="24"/>
                <w:szCs w:val="24"/>
                <w:lang w:eastAsia="ru-RU"/>
              </w:rPr>
              <w:t xml:space="preserve">): </w:t>
            </w:r>
            <w:hyperlink r:id="rId63" w:history="1">
              <w:r w:rsidRPr="0070613A">
                <w:rPr>
                  <w:rFonts w:ascii="Times New Roman" w:hAnsi="Times New Roman"/>
                  <w:b/>
                  <w:iCs/>
                  <w:color w:val="0000FF"/>
                  <w:sz w:val="24"/>
                  <w:szCs w:val="24"/>
                  <w:u w:val="single"/>
                  <w:lang w:eastAsia="ru-RU"/>
                </w:rPr>
                <w:t>https://qps.ru/RpV2u</w:t>
              </w:r>
            </w:hyperlink>
          </w:p>
          <w:p w:rsidR="0070613A" w:rsidRPr="0070613A" w:rsidRDefault="0070613A" w:rsidP="0070613A">
            <w:pPr>
              <w:spacing w:after="0" w:line="240" w:lineRule="auto"/>
              <w:ind w:firstLine="496"/>
              <w:jc w:val="center"/>
              <w:rPr>
                <w:rFonts w:ascii="Times New Roman" w:hAnsi="Times New Roman"/>
                <w:sz w:val="24"/>
                <w:szCs w:val="24"/>
              </w:rPr>
            </w:pPr>
          </w:p>
        </w:tc>
      </w:tr>
      <w:tr w:rsidR="0070613A" w:rsidRPr="0070613A" w:rsidTr="00E1345C">
        <w:trPr>
          <w:trHeight w:val="565"/>
        </w:trPr>
        <w:tc>
          <w:tcPr>
            <w:tcW w:w="56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p>
        </w:tc>
        <w:tc>
          <w:tcPr>
            <w:tcW w:w="279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keepNext/>
              <w:spacing w:after="0" w:line="240" w:lineRule="auto"/>
              <w:jc w:val="center"/>
              <w:outlineLvl w:val="0"/>
              <w:rPr>
                <w:rFonts w:ascii="Times New Roman" w:eastAsia="Times New Roman" w:hAnsi="Times New Roman"/>
                <w:b/>
                <w:sz w:val="28"/>
                <w:szCs w:val="20"/>
                <w:lang w:eastAsia="ru-RU"/>
              </w:rPr>
            </w:pPr>
          </w:p>
        </w:tc>
        <w:tc>
          <w:tcPr>
            <w:tcW w:w="220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p>
        </w:tc>
        <w:tc>
          <w:tcPr>
            <w:tcW w:w="2493"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часть 1 статьи 11</w:t>
            </w:r>
          </w:p>
        </w:tc>
        <w:tc>
          <w:tcPr>
            <w:tcW w:w="677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ind w:firstLine="496"/>
              <w:jc w:val="both"/>
              <w:rPr>
                <w:rFonts w:ascii="Times New Roman" w:eastAsia="Times New Roman" w:hAnsi="Times New Roman"/>
                <w:color w:val="000000"/>
                <w:sz w:val="24"/>
                <w:szCs w:val="24"/>
                <w:shd w:val="clear" w:color="auto" w:fill="FFFFFF"/>
                <w:lang w:eastAsia="ru-RU"/>
              </w:rPr>
            </w:pPr>
            <w:r w:rsidRPr="0070613A">
              <w:rPr>
                <w:rFonts w:ascii="Times New Roman" w:eastAsia="Times New Roman" w:hAnsi="Times New Roman"/>
                <w:color w:val="000000"/>
                <w:sz w:val="24"/>
                <w:szCs w:val="24"/>
                <w:shd w:val="clear" w:color="auto" w:fill="FFFFFF"/>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70613A" w:rsidRPr="0070613A" w:rsidRDefault="0070613A" w:rsidP="0070613A">
            <w:pPr>
              <w:spacing w:after="0" w:line="240" w:lineRule="auto"/>
              <w:ind w:firstLine="496"/>
              <w:jc w:val="both"/>
              <w:rPr>
                <w:rFonts w:ascii="Times New Roman" w:hAnsi="Times New Roman"/>
                <w:sz w:val="24"/>
                <w:szCs w:val="24"/>
              </w:rPr>
            </w:pPr>
          </w:p>
          <w:p w:rsidR="0070613A" w:rsidRPr="0070613A" w:rsidRDefault="0070613A" w:rsidP="0070613A">
            <w:pPr>
              <w:autoSpaceDE w:val="0"/>
              <w:autoSpaceDN w:val="0"/>
              <w:adjustRightInd w:val="0"/>
              <w:spacing w:after="0" w:line="240" w:lineRule="auto"/>
              <w:ind w:firstLine="540"/>
              <w:jc w:val="center"/>
              <w:rPr>
                <w:rFonts w:ascii="Times New Roman" w:hAnsi="Times New Roman"/>
                <w:iCs/>
                <w:color w:val="0070C0"/>
                <w:sz w:val="24"/>
                <w:szCs w:val="24"/>
                <w:lang w:eastAsia="ru-RU"/>
              </w:rPr>
            </w:pPr>
            <w:r w:rsidRPr="0070613A">
              <w:rPr>
                <w:rFonts w:ascii="Times New Roman" w:hAnsi="Times New Roman"/>
                <w:iCs/>
                <w:color w:val="0070C0"/>
                <w:sz w:val="24"/>
                <w:szCs w:val="24"/>
                <w:lang w:eastAsia="ru-RU"/>
              </w:rPr>
              <w:t>(Дата последней актуализации – 21.01.2020 года)</w:t>
            </w:r>
          </w:p>
          <w:p w:rsidR="0070613A" w:rsidRPr="0070613A" w:rsidRDefault="0070613A" w:rsidP="0070613A">
            <w:pPr>
              <w:spacing w:after="0" w:line="240" w:lineRule="auto"/>
              <w:jc w:val="center"/>
              <w:rPr>
                <w:rFonts w:ascii="Times New Roman" w:hAnsi="Times New Roman"/>
                <w:b/>
                <w:iCs/>
                <w:sz w:val="24"/>
                <w:szCs w:val="24"/>
                <w:lang w:eastAsia="ru-RU"/>
              </w:rPr>
            </w:pPr>
            <w:r w:rsidRPr="0070613A">
              <w:rPr>
                <w:rFonts w:ascii="Times New Roman" w:hAnsi="Times New Roman"/>
                <w:b/>
                <w:iCs/>
                <w:sz w:val="24"/>
                <w:szCs w:val="24"/>
                <w:lang w:eastAsia="ru-RU"/>
              </w:rPr>
              <w:t>Ссылка на текст Федерального закона, размещенного на официальном портале правовой информации (</w:t>
            </w:r>
            <w:r w:rsidRPr="0070613A">
              <w:rPr>
                <w:rFonts w:ascii="Times New Roman" w:hAnsi="Times New Roman"/>
                <w:b/>
                <w:iCs/>
                <w:sz w:val="24"/>
                <w:szCs w:val="24"/>
                <w:lang w:val="en-US" w:eastAsia="ru-RU"/>
              </w:rPr>
              <w:t>pravo</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gov</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ru</w:t>
            </w:r>
            <w:r w:rsidRPr="0070613A">
              <w:rPr>
                <w:rFonts w:ascii="Times New Roman" w:hAnsi="Times New Roman"/>
                <w:b/>
                <w:iCs/>
                <w:sz w:val="24"/>
                <w:szCs w:val="24"/>
                <w:lang w:eastAsia="ru-RU"/>
              </w:rPr>
              <w:t xml:space="preserve">): </w:t>
            </w:r>
            <w:hyperlink r:id="rId64" w:history="1">
              <w:r w:rsidRPr="0070613A">
                <w:rPr>
                  <w:rFonts w:ascii="Times New Roman" w:hAnsi="Times New Roman"/>
                  <w:b/>
                  <w:iCs/>
                  <w:color w:val="0000FF"/>
                  <w:sz w:val="24"/>
                  <w:szCs w:val="24"/>
                  <w:u w:val="single"/>
                  <w:lang w:eastAsia="ru-RU"/>
                </w:rPr>
                <w:t>https://qps.ru/RpV2u</w:t>
              </w:r>
            </w:hyperlink>
          </w:p>
          <w:p w:rsidR="0070613A" w:rsidRPr="0070613A" w:rsidRDefault="0070613A" w:rsidP="0070613A">
            <w:pPr>
              <w:spacing w:after="0" w:line="240" w:lineRule="auto"/>
              <w:ind w:firstLine="496"/>
              <w:jc w:val="center"/>
              <w:rPr>
                <w:rFonts w:ascii="Times New Roman" w:hAnsi="Times New Roman"/>
                <w:sz w:val="24"/>
                <w:szCs w:val="24"/>
              </w:rPr>
            </w:pPr>
          </w:p>
        </w:tc>
      </w:tr>
      <w:tr w:rsidR="0070613A" w:rsidRPr="0070613A" w:rsidTr="00E1345C">
        <w:trPr>
          <w:trHeight w:val="565"/>
        </w:trPr>
        <w:tc>
          <w:tcPr>
            <w:tcW w:w="56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p>
        </w:tc>
        <w:tc>
          <w:tcPr>
            <w:tcW w:w="279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keepNext/>
              <w:spacing w:after="0" w:line="240" w:lineRule="auto"/>
              <w:jc w:val="center"/>
              <w:outlineLvl w:val="0"/>
              <w:rPr>
                <w:rFonts w:ascii="Times New Roman" w:eastAsia="Times New Roman" w:hAnsi="Times New Roman"/>
                <w:b/>
                <w:sz w:val="28"/>
                <w:szCs w:val="20"/>
                <w:lang w:eastAsia="ru-RU"/>
              </w:rPr>
            </w:pPr>
          </w:p>
        </w:tc>
        <w:tc>
          <w:tcPr>
            <w:tcW w:w="220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p>
        </w:tc>
        <w:tc>
          <w:tcPr>
            <w:tcW w:w="2493"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часть 1 статьи 12</w:t>
            </w:r>
          </w:p>
        </w:tc>
        <w:tc>
          <w:tcPr>
            <w:tcW w:w="677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ind w:firstLine="496"/>
              <w:jc w:val="both"/>
              <w:rPr>
                <w:rFonts w:ascii="Times New Roman" w:eastAsia="Times New Roman" w:hAnsi="Times New Roman"/>
                <w:color w:val="000000"/>
                <w:sz w:val="24"/>
                <w:szCs w:val="24"/>
                <w:shd w:val="clear" w:color="auto" w:fill="FFFFFF"/>
                <w:lang w:eastAsia="ru-RU"/>
              </w:rPr>
            </w:pPr>
            <w:r w:rsidRPr="0070613A">
              <w:rPr>
                <w:rFonts w:ascii="Times New Roman" w:eastAsia="Times New Roman" w:hAnsi="Times New Roman"/>
                <w:color w:val="000000"/>
                <w:sz w:val="24"/>
                <w:szCs w:val="24"/>
                <w:shd w:val="clear" w:color="auto" w:fill="FFFFFF"/>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0613A" w:rsidRPr="0070613A" w:rsidRDefault="0070613A" w:rsidP="0070613A">
            <w:pPr>
              <w:spacing w:after="0" w:line="240" w:lineRule="auto"/>
              <w:ind w:firstLine="496"/>
              <w:jc w:val="both"/>
              <w:rPr>
                <w:rFonts w:ascii="Times New Roman" w:eastAsia="Times New Roman" w:hAnsi="Times New Roman"/>
                <w:color w:val="000000"/>
                <w:sz w:val="24"/>
                <w:szCs w:val="24"/>
                <w:shd w:val="clear" w:color="auto" w:fill="FFFFFF"/>
                <w:lang w:eastAsia="ru-RU"/>
              </w:rPr>
            </w:pPr>
          </w:p>
          <w:p w:rsidR="0070613A" w:rsidRPr="0070613A" w:rsidRDefault="0070613A" w:rsidP="0070613A">
            <w:pPr>
              <w:autoSpaceDE w:val="0"/>
              <w:autoSpaceDN w:val="0"/>
              <w:adjustRightInd w:val="0"/>
              <w:spacing w:after="0" w:line="240" w:lineRule="auto"/>
              <w:ind w:firstLine="540"/>
              <w:jc w:val="center"/>
              <w:rPr>
                <w:rFonts w:ascii="Times New Roman" w:hAnsi="Times New Roman"/>
                <w:iCs/>
                <w:color w:val="0070C0"/>
                <w:sz w:val="24"/>
                <w:szCs w:val="24"/>
                <w:lang w:eastAsia="ru-RU"/>
              </w:rPr>
            </w:pPr>
            <w:r w:rsidRPr="0070613A">
              <w:rPr>
                <w:rFonts w:ascii="Times New Roman" w:hAnsi="Times New Roman"/>
                <w:iCs/>
                <w:color w:val="0070C0"/>
                <w:sz w:val="24"/>
                <w:szCs w:val="24"/>
                <w:lang w:eastAsia="ru-RU"/>
              </w:rPr>
              <w:t>(Дата последней актуализации – 21.01.2020 года)</w:t>
            </w:r>
          </w:p>
          <w:p w:rsidR="0070613A" w:rsidRPr="0070613A" w:rsidRDefault="0070613A" w:rsidP="0070613A">
            <w:pPr>
              <w:spacing w:after="0" w:line="240" w:lineRule="auto"/>
              <w:jc w:val="center"/>
              <w:rPr>
                <w:rFonts w:ascii="Times New Roman" w:hAnsi="Times New Roman"/>
                <w:b/>
                <w:iCs/>
                <w:sz w:val="24"/>
                <w:szCs w:val="24"/>
                <w:lang w:eastAsia="ru-RU"/>
              </w:rPr>
            </w:pPr>
            <w:r w:rsidRPr="0070613A">
              <w:rPr>
                <w:rFonts w:ascii="Times New Roman" w:hAnsi="Times New Roman"/>
                <w:b/>
                <w:iCs/>
                <w:sz w:val="24"/>
                <w:szCs w:val="24"/>
                <w:lang w:eastAsia="ru-RU"/>
              </w:rPr>
              <w:t>Ссылка на текст Федерального закона, размещенного на официальном портале правовой информации (</w:t>
            </w:r>
            <w:r w:rsidRPr="0070613A">
              <w:rPr>
                <w:rFonts w:ascii="Times New Roman" w:hAnsi="Times New Roman"/>
                <w:b/>
                <w:iCs/>
                <w:sz w:val="24"/>
                <w:szCs w:val="24"/>
                <w:lang w:val="en-US" w:eastAsia="ru-RU"/>
              </w:rPr>
              <w:t>pravo</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gov</w:t>
            </w:r>
            <w:r w:rsidRPr="0070613A">
              <w:rPr>
                <w:rFonts w:ascii="Times New Roman" w:hAnsi="Times New Roman"/>
                <w:b/>
                <w:iCs/>
                <w:sz w:val="24"/>
                <w:szCs w:val="24"/>
                <w:lang w:eastAsia="ru-RU"/>
              </w:rPr>
              <w:t>.</w:t>
            </w:r>
            <w:r w:rsidRPr="0070613A">
              <w:rPr>
                <w:rFonts w:ascii="Times New Roman" w:hAnsi="Times New Roman"/>
                <w:b/>
                <w:iCs/>
                <w:sz w:val="24"/>
                <w:szCs w:val="24"/>
                <w:lang w:val="en-US" w:eastAsia="ru-RU"/>
              </w:rPr>
              <w:t>ru</w:t>
            </w:r>
            <w:r w:rsidRPr="0070613A">
              <w:rPr>
                <w:rFonts w:ascii="Times New Roman" w:hAnsi="Times New Roman"/>
                <w:b/>
                <w:iCs/>
                <w:sz w:val="24"/>
                <w:szCs w:val="24"/>
                <w:lang w:eastAsia="ru-RU"/>
              </w:rPr>
              <w:t xml:space="preserve">): </w:t>
            </w:r>
            <w:hyperlink r:id="rId65" w:history="1">
              <w:r w:rsidRPr="0070613A">
                <w:rPr>
                  <w:rFonts w:ascii="Times New Roman" w:hAnsi="Times New Roman"/>
                  <w:b/>
                  <w:iCs/>
                  <w:color w:val="0000FF"/>
                  <w:sz w:val="24"/>
                  <w:szCs w:val="24"/>
                  <w:u w:val="single"/>
                  <w:lang w:eastAsia="ru-RU"/>
                </w:rPr>
                <w:t>https://qps.ru/RpV2u</w:t>
              </w:r>
            </w:hyperlink>
          </w:p>
          <w:p w:rsidR="0070613A" w:rsidRPr="0070613A" w:rsidRDefault="0070613A" w:rsidP="0070613A">
            <w:pPr>
              <w:spacing w:after="0" w:line="240" w:lineRule="auto"/>
              <w:ind w:firstLine="496"/>
              <w:jc w:val="center"/>
              <w:rPr>
                <w:rFonts w:ascii="Times New Roman" w:eastAsia="Times New Roman" w:hAnsi="Times New Roman"/>
                <w:color w:val="000000"/>
                <w:sz w:val="24"/>
                <w:szCs w:val="24"/>
                <w:shd w:val="clear" w:color="auto" w:fill="FFFFFF"/>
                <w:lang w:eastAsia="ru-RU"/>
              </w:rPr>
            </w:pPr>
          </w:p>
        </w:tc>
      </w:tr>
      <w:tr w:rsidR="0070613A" w:rsidRPr="0070613A" w:rsidTr="00E1345C">
        <w:trPr>
          <w:trHeight w:val="278"/>
        </w:trPr>
        <w:tc>
          <w:tcPr>
            <w:tcW w:w="56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p>
        </w:tc>
        <w:tc>
          <w:tcPr>
            <w:tcW w:w="14253" w:type="dxa"/>
            <w:gridSpan w:val="4"/>
            <w:tcBorders>
              <w:top w:val="single" w:sz="4" w:space="0" w:color="auto"/>
              <w:left w:val="single" w:sz="4" w:space="0" w:color="auto"/>
              <w:bottom w:val="single" w:sz="4" w:space="0" w:color="auto"/>
              <w:right w:val="single" w:sz="4" w:space="0" w:color="auto"/>
            </w:tcBorders>
          </w:tcPr>
          <w:p w:rsidR="0070613A" w:rsidRPr="0070613A" w:rsidRDefault="0070613A" w:rsidP="0070613A">
            <w:pPr>
              <w:shd w:val="clear" w:color="auto" w:fill="FFFFFF"/>
              <w:spacing w:after="0" w:line="240" w:lineRule="auto"/>
              <w:ind w:left="-108"/>
              <w:jc w:val="center"/>
              <w:rPr>
                <w:rFonts w:ascii="Times New Roman" w:eastAsia="Times New Roman" w:hAnsi="Times New Roman"/>
                <w:color w:val="000000"/>
                <w:sz w:val="24"/>
                <w:szCs w:val="24"/>
                <w:lang w:eastAsia="ru-RU"/>
              </w:rPr>
            </w:pPr>
            <w:r w:rsidRPr="0070613A">
              <w:rPr>
                <w:rFonts w:ascii="Times New Roman" w:eastAsia="Times New Roman" w:hAnsi="Times New Roman"/>
                <w:b/>
                <w:color w:val="000000"/>
                <w:sz w:val="24"/>
                <w:szCs w:val="24"/>
                <w:lang w:eastAsia="ru-RU"/>
              </w:rPr>
              <w:t>Муниципальные правовые акты</w:t>
            </w:r>
          </w:p>
        </w:tc>
      </w:tr>
      <w:tr w:rsidR="0070613A" w:rsidRPr="0070613A" w:rsidTr="00E1345C">
        <w:trPr>
          <w:trHeight w:val="278"/>
        </w:trPr>
        <w:tc>
          <w:tcPr>
            <w:tcW w:w="56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1</w:t>
            </w:r>
          </w:p>
        </w:tc>
        <w:tc>
          <w:tcPr>
            <w:tcW w:w="279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spacing w:val="-1"/>
                <w:sz w:val="24"/>
                <w:szCs w:val="24"/>
                <w:lang w:eastAsia="ru-RU"/>
              </w:rPr>
            </w:pPr>
            <w:r w:rsidRPr="0070613A">
              <w:rPr>
                <w:rFonts w:ascii="Times New Roman" w:hAnsi="Times New Roman"/>
                <w:kern w:val="32"/>
                <w:sz w:val="24"/>
                <w:szCs w:val="24"/>
                <w:lang w:eastAsia="ru-RU"/>
              </w:rPr>
              <w:t>Постановление от 20</w:t>
            </w:r>
            <w:r w:rsidRPr="0070613A">
              <w:rPr>
                <w:rFonts w:ascii="Times New Roman" w:eastAsia="Times New Roman" w:hAnsi="Times New Roman"/>
                <w:sz w:val="24"/>
                <w:szCs w:val="24"/>
                <w:lang w:eastAsia="ru-RU"/>
              </w:rPr>
              <w:t>.08.2015 № 104</w:t>
            </w:r>
            <w:r w:rsidRPr="0070613A">
              <w:rPr>
                <w:rFonts w:ascii="Times New Roman" w:hAnsi="Times New Roman"/>
                <w:kern w:val="32"/>
                <w:sz w:val="24"/>
                <w:szCs w:val="24"/>
                <w:lang w:eastAsia="ru-RU"/>
              </w:rPr>
              <w:t xml:space="preserve"> «</w:t>
            </w:r>
            <w:r w:rsidRPr="0070613A">
              <w:rPr>
                <w:rFonts w:ascii="Times New Roman" w:eastAsia="Times New Roman" w:hAnsi="Times New Roman"/>
                <w:sz w:val="24"/>
                <w:szCs w:val="24"/>
                <w:lang w:eastAsia="ru-RU"/>
              </w:rPr>
              <w:t xml:space="preserve">Об утверждении </w:t>
            </w:r>
            <w:hyperlink w:anchor="Par45" w:history="1">
              <w:r w:rsidRPr="0070613A">
                <w:rPr>
                  <w:rFonts w:ascii="Times New Roman" w:eastAsia="Times New Roman" w:hAnsi="Times New Roman"/>
                  <w:sz w:val="24"/>
                  <w:szCs w:val="24"/>
                  <w:lang w:eastAsia="ru-RU"/>
                </w:rPr>
                <w:t>Положени</w:t>
              </w:r>
            </w:hyperlink>
            <w:r w:rsidRPr="0070613A">
              <w:rPr>
                <w:rFonts w:ascii="Times New Roman" w:eastAsia="Times New Roman" w:hAnsi="Times New Roman"/>
                <w:sz w:val="24"/>
                <w:szCs w:val="24"/>
                <w:lang w:eastAsia="ru-RU"/>
              </w:rPr>
              <w:t>я о размещении нестационарных торговых объектов на территории Лесновского сельского поселения</w:t>
            </w:r>
            <w:r w:rsidRPr="0070613A">
              <w:rPr>
                <w:rFonts w:ascii="Times New Roman" w:hAnsi="Times New Roman"/>
                <w:kern w:val="32"/>
                <w:sz w:val="24"/>
                <w:szCs w:val="24"/>
                <w:lang w:eastAsia="ru-RU"/>
              </w:rPr>
              <w:t>»</w:t>
            </w:r>
          </w:p>
        </w:tc>
        <w:tc>
          <w:tcPr>
            <w:tcW w:w="220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юридические лица,</w:t>
            </w:r>
          </w:p>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индивидуальные предприниматели</w:t>
            </w:r>
          </w:p>
        </w:tc>
        <w:tc>
          <w:tcPr>
            <w:tcW w:w="2493"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 полном объёме</w:t>
            </w:r>
          </w:p>
        </w:tc>
        <w:tc>
          <w:tcPr>
            <w:tcW w:w="677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autoSpaceDE w:val="0"/>
              <w:autoSpaceDN w:val="0"/>
              <w:adjustRightInd w:val="0"/>
              <w:spacing w:after="0" w:line="240" w:lineRule="auto"/>
              <w:ind w:firstLine="540"/>
              <w:jc w:val="center"/>
              <w:rPr>
                <w:rFonts w:ascii="Times New Roman" w:hAnsi="Times New Roman"/>
                <w:iCs/>
                <w:color w:val="0070C0"/>
                <w:sz w:val="24"/>
                <w:szCs w:val="24"/>
                <w:lang w:eastAsia="ru-RU"/>
              </w:rPr>
            </w:pPr>
            <w:r w:rsidRPr="0070613A">
              <w:rPr>
                <w:rFonts w:ascii="Times New Roman" w:hAnsi="Times New Roman"/>
                <w:iCs/>
                <w:color w:val="0070C0"/>
                <w:sz w:val="24"/>
                <w:szCs w:val="24"/>
                <w:lang w:eastAsia="ru-RU"/>
              </w:rPr>
              <w:t>(Дата последней актуализации – 21.01.2020 года)</w:t>
            </w:r>
          </w:p>
          <w:p w:rsidR="0070613A" w:rsidRPr="0070613A" w:rsidRDefault="0070613A" w:rsidP="0070613A">
            <w:pPr>
              <w:shd w:val="clear" w:color="auto" w:fill="FFFFFF"/>
              <w:spacing w:after="0" w:line="240" w:lineRule="auto"/>
              <w:ind w:firstLine="601"/>
              <w:jc w:val="both"/>
              <w:rPr>
                <w:rFonts w:ascii="Times New Roman" w:eastAsia="Times New Roman" w:hAnsi="Times New Roman"/>
                <w:b/>
                <w:color w:val="000000"/>
                <w:sz w:val="24"/>
                <w:szCs w:val="24"/>
                <w:lang w:eastAsia="ru-RU"/>
              </w:rPr>
            </w:pPr>
          </w:p>
          <w:p w:rsidR="0070613A" w:rsidRPr="0070613A" w:rsidRDefault="0070613A" w:rsidP="0070613A">
            <w:pPr>
              <w:shd w:val="clear" w:color="auto" w:fill="FFFFFF"/>
              <w:spacing w:after="0" w:line="240" w:lineRule="auto"/>
              <w:ind w:firstLine="601"/>
              <w:jc w:val="both"/>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Ссылка на текст нормативного - правового акта:</w:t>
            </w:r>
          </w:p>
          <w:p w:rsidR="0070613A" w:rsidRPr="0070613A" w:rsidRDefault="0070613A" w:rsidP="0070613A">
            <w:pPr>
              <w:shd w:val="clear" w:color="auto" w:fill="FFFFFF"/>
              <w:spacing w:after="0" w:line="240" w:lineRule="auto"/>
              <w:ind w:firstLine="601"/>
              <w:jc w:val="center"/>
              <w:rPr>
                <w:rFonts w:ascii="Times New Roman" w:eastAsia="Times New Roman" w:hAnsi="Times New Roman"/>
                <w:color w:val="000000"/>
                <w:sz w:val="24"/>
                <w:szCs w:val="24"/>
                <w:lang w:eastAsia="ru-RU"/>
              </w:rPr>
            </w:pPr>
            <w:hyperlink r:id="rId66" w:history="1">
              <w:r w:rsidRPr="0070613A">
                <w:rPr>
                  <w:rFonts w:ascii="Times New Roman" w:eastAsia="Times New Roman" w:hAnsi="Times New Roman"/>
                  <w:color w:val="0000FF"/>
                  <w:sz w:val="24"/>
                  <w:szCs w:val="24"/>
                  <w:u w:val="single"/>
                  <w:lang w:eastAsia="ru-RU"/>
                </w:rPr>
                <w:t>http://lesnaya-adm.ru/maloe-i-srednee-predprinimatelstvo/informatsiia</w:t>
              </w:r>
            </w:hyperlink>
          </w:p>
        </w:tc>
      </w:tr>
      <w:tr w:rsidR="0070613A" w:rsidRPr="0070613A" w:rsidTr="00E1345C">
        <w:trPr>
          <w:trHeight w:val="278"/>
        </w:trPr>
        <w:tc>
          <w:tcPr>
            <w:tcW w:w="56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lastRenderedPageBreak/>
              <w:t>2</w:t>
            </w:r>
          </w:p>
        </w:tc>
        <w:tc>
          <w:tcPr>
            <w:tcW w:w="279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spacing w:val="-1"/>
                <w:sz w:val="24"/>
                <w:szCs w:val="24"/>
                <w:lang w:eastAsia="ru-RU"/>
              </w:rPr>
            </w:pPr>
            <w:r w:rsidRPr="0070613A">
              <w:rPr>
                <w:rFonts w:ascii="Times New Roman" w:eastAsia="Times New Roman" w:hAnsi="Times New Roman"/>
                <w:sz w:val="24"/>
                <w:szCs w:val="24"/>
                <w:lang w:eastAsia="ru-RU"/>
              </w:rPr>
              <w:t xml:space="preserve">Постановление администрации Лесновского сельского поселения </w:t>
            </w:r>
            <w:r w:rsidRPr="0070613A">
              <w:rPr>
                <w:rFonts w:ascii="Times New Roman" w:eastAsia="Times New Roman" w:hAnsi="Times New Roman"/>
                <w:spacing w:val="-1"/>
                <w:sz w:val="24"/>
                <w:szCs w:val="24"/>
                <w:lang w:eastAsia="ru-RU"/>
              </w:rPr>
              <w:t>от 26.06.2015 № 62 «</w:t>
            </w:r>
            <w:r w:rsidRPr="0070613A">
              <w:rPr>
                <w:rFonts w:ascii="Times New Roman" w:eastAsia="Times New Roman" w:hAnsi="Times New Roman"/>
                <w:bCs/>
                <w:sz w:val="24"/>
                <w:szCs w:val="24"/>
                <w:lang w:eastAsia="ru-RU"/>
              </w:rPr>
              <w:t>Об утверждении Порядка осуществления муниципального контроля в Лесновском сельском поселении по размещению нестационарных торговых объектов на земельных участках, в здании, строениях, сооружениях, находящихся в муниципальной собственности или государственная собственность на которые не разграничена в соответствии со схемой размещения нестационарных торговых объектов</w:t>
            </w:r>
            <w:r w:rsidRPr="0070613A">
              <w:rPr>
                <w:rFonts w:ascii="Times New Roman" w:eastAsia="Times New Roman" w:hAnsi="Times New Roman"/>
                <w:spacing w:val="-1"/>
                <w:sz w:val="24"/>
                <w:szCs w:val="24"/>
                <w:lang w:eastAsia="ru-RU"/>
              </w:rPr>
              <w:t>»</w:t>
            </w:r>
          </w:p>
        </w:tc>
        <w:tc>
          <w:tcPr>
            <w:tcW w:w="220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юридические лица,</w:t>
            </w:r>
          </w:p>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индивидуальные предприниматели</w:t>
            </w:r>
          </w:p>
        </w:tc>
        <w:tc>
          <w:tcPr>
            <w:tcW w:w="2493" w:type="dxa"/>
            <w:tcBorders>
              <w:top w:val="single" w:sz="4" w:space="0" w:color="auto"/>
              <w:left w:val="single" w:sz="4" w:space="0" w:color="auto"/>
              <w:bottom w:val="single" w:sz="4" w:space="0" w:color="auto"/>
              <w:right w:val="single" w:sz="4" w:space="0" w:color="auto"/>
            </w:tcBorders>
            <w:hideMark/>
          </w:tcPr>
          <w:p w:rsidR="0070613A" w:rsidRPr="0070613A" w:rsidRDefault="0070613A" w:rsidP="0070613A">
            <w:pPr>
              <w:spacing w:after="0" w:line="240" w:lineRule="auto"/>
              <w:jc w:val="center"/>
              <w:rPr>
                <w:rFonts w:ascii="Times New Roman" w:eastAsia="Times New Roman" w:hAnsi="Times New Roman"/>
                <w:color w:val="000000"/>
                <w:sz w:val="24"/>
                <w:szCs w:val="24"/>
                <w:lang w:eastAsia="ru-RU"/>
              </w:rPr>
            </w:pPr>
            <w:r w:rsidRPr="0070613A">
              <w:rPr>
                <w:rFonts w:ascii="Times New Roman" w:eastAsia="Times New Roman" w:hAnsi="Times New Roman"/>
                <w:color w:val="000000"/>
                <w:sz w:val="24"/>
                <w:szCs w:val="24"/>
                <w:lang w:eastAsia="ru-RU"/>
              </w:rPr>
              <w:t>в полном объёме</w:t>
            </w:r>
          </w:p>
        </w:tc>
        <w:tc>
          <w:tcPr>
            <w:tcW w:w="6770" w:type="dxa"/>
            <w:tcBorders>
              <w:top w:val="single" w:sz="4" w:space="0" w:color="auto"/>
              <w:left w:val="single" w:sz="4" w:space="0" w:color="auto"/>
              <w:bottom w:val="single" w:sz="4" w:space="0" w:color="auto"/>
              <w:right w:val="single" w:sz="4" w:space="0" w:color="auto"/>
            </w:tcBorders>
          </w:tcPr>
          <w:p w:rsidR="0070613A" w:rsidRPr="0070613A" w:rsidRDefault="0070613A" w:rsidP="0070613A">
            <w:pPr>
              <w:autoSpaceDE w:val="0"/>
              <w:autoSpaceDN w:val="0"/>
              <w:adjustRightInd w:val="0"/>
              <w:spacing w:after="0" w:line="240" w:lineRule="auto"/>
              <w:ind w:firstLine="540"/>
              <w:jc w:val="center"/>
              <w:rPr>
                <w:rFonts w:ascii="Times New Roman" w:hAnsi="Times New Roman"/>
                <w:iCs/>
                <w:color w:val="0070C0"/>
                <w:sz w:val="24"/>
                <w:szCs w:val="24"/>
                <w:lang w:eastAsia="ru-RU"/>
              </w:rPr>
            </w:pPr>
            <w:r w:rsidRPr="0070613A">
              <w:rPr>
                <w:rFonts w:ascii="Times New Roman" w:hAnsi="Times New Roman"/>
                <w:iCs/>
                <w:color w:val="0070C0"/>
                <w:sz w:val="24"/>
                <w:szCs w:val="24"/>
                <w:lang w:eastAsia="ru-RU"/>
              </w:rPr>
              <w:t>(Дата последней актуализации – 21.01.2020 года)</w:t>
            </w:r>
          </w:p>
          <w:p w:rsidR="0070613A" w:rsidRPr="0070613A" w:rsidRDefault="0070613A" w:rsidP="0070613A">
            <w:pPr>
              <w:shd w:val="clear" w:color="auto" w:fill="FFFFFF"/>
              <w:spacing w:after="0" w:line="240" w:lineRule="auto"/>
              <w:ind w:firstLine="601"/>
              <w:jc w:val="both"/>
              <w:rPr>
                <w:rFonts w:ascii="Times New Roman" w:eastAsia="Times New Roman" w:hAnsi="Times New Roman"/>
                <w:b/>
                <w:color w:val="000000"/>
                <w:sz w:val="24"/>
                <w:szCs w:val="24"/>
                <w:lang w:eastAsia="ru-RU"/>
              </w:rPr>
            </w:pPr>
          </w:p>
          <w:p w:rsidR="0070613A" w:rsidRPr="0070613A" w:rsidRDefault="0070613A" w:rsidP="0070613A">
            <w:pPr>
              <w:shd w:val="clear" w:color="auto" w:fill="FFFFFF"/>
              <w:spacing w:after="0" w:line="240" w:lineRule="auto"/>
              <w:ind w:firstLine="601"/>
              <w:jc w:val="both"/>
              <w:rPr>
                <w:rFonts w:ascii="Times New Roman" w:eastAsia="Times New Roman" w:hAnsi="Times New Roman"/>
                <w:b/>
                <w:color w:val="000000"/>
                <w:sz w:val="24"/>
                <w:szCs w:val="24"/>
                <w:lang w:eastAsia="ru-RU"/>
              </w:rPr>
            </w:pPr>
            <w:r w:rsidRPr="0070613A">
              <w:rPr>
                <w:rFonts w:ascii="Times New Roman" w:eastAsia="Times New Roman" w:hAnsi="Times New Roman"/>
                <w:b/>
                <w:color w:val="000000"/>
                <w:sz w:val="24"/>
                <w:szCs w:val="24"/>
                <w:lang w:eastAsia="ru-RU"/>
              </w:rPr>
              <w:t>Ссылки на текст нормативного - правового акта:</w:t>
            </w:r>
          </w:p>
          <w:p w:rsidR="0070613A" w:rsidRPr="0070613A" w:rsidRDefault="0070613A" w:rsidP="0070613A">
            <w:pPr>
              <w:shd w:val="clear" w:color="auto" w:fill="FFFFFF"/>
              <w:spacing w:after="0" w:line="240" w:lineRule="auto"/>
              <w:ind w:firstLine="601"/>
              <w:jc w:val="both"/>
              <w:rPr>
                <w:rFonts w:ascii="Times New Roman" w:eastAsia="Times New Roman" w:hAnsi="Times New Roman"/>
                <w:b/>
                <w:color w:val="000000"/>
                <w:sz w:val="24"/>
                <w:szCs w:val="24"/>
                <w:lang w:eastAsia="ru-RU"/>
              </w:rPr>
            </w:pPr>
          </w:p>
          <w:p w:rsidR="0070613A" w:rsidRPr="0070613A" w:rsidRDefault="0070613A" w:rsidP="0070613A">
            <w:pPr>
              <w:shd w:val="clear" w:color="auto" w:fill="FFFFFF"/>
              <w:spacing w:after="0" w:line="240" w:lineRule="auto"/>
              <w:ind w:firstLine="601"/>
              <w:jc w:val="center"/>
              <w:rPr>
                <w:rFonts w:ascii="Times New Roman" w:eastAsia="Times New Roman" w:hAnsi="Times New Roman"/>
                <w:b/>
                <w:color w:val="000000"/>
                <w:sz w:val="24"/>
                <w:szCs w:val="24"/>
                <w:lang w:eastAsia="ru-RU"/>
              </w:rPr>
            </w:pPr>
            <w:hyperlink r:id="rId67" w:history="1">
              <w:r w:rsidRPr="0070613A">
                <w:rPr>
                  <w:rFonts w:ascii="Times New Roman" w:eastAsia="Times New Roman" w:hAnsi="Times New Roman"/>
                  <w:b/>
                  <w:color w:val="0000FF"/>
                  <w:sz w:val="24"/>
                  <w:szCs w:val="24"/>
                  <w:u w:val="single"/>
                  <w:lang w:eastAsia="ru-RU"/>
                </w:rPr>
                <w:t>https://qps.ru/PyvnN</w:t>
              </w:r>
            </w:hyperlink>
          </w:p>
          <w:p w:rsidR="0070613A" w:rsidRPr="0070613A" w:rsidRDefault="0070613A" w:rsidP="0070613A">
            <w:pPr>
              <w:shd w:val="clear" w:color="auto" w:fill="FFFFFF"/>
              <w:spacing w:after="0" w:line="240" w:lineRule="auto"/>
              <w:ind w:firstLine="601"/>
              <w:jc w:val="both"/>
              <w:rPr>
                <w:rFonts w:ascii="Times New Roman" w:eastAsia="Times New Roman" w:hAnsi="Times New Roman"/>
                <w:b/>
                <w:color w:val="000000"/>
                <w:sz w:val="24"/>
                <w:szCs w:val="24"/>
                <w:lang w:eastAsia="ru-RU"/>
              </w:rPr>
            </w:pPr>
          </w:p>
          <w:p w:rsidR="0070613A" w:rsidRPr="0070613A" w:rsidRDefault="0070613A" w:rsidP="0070613A">
            <w:pPr>
              <w:shd w:val="clear" w:color="auto" w:fill="FFFFFF"/>
              <w:spacing w:after="0" w:line="240" w:lineRule="auto"/>
              <w:ind w:firstLine="601"/>
              <w:jc w:val="center"/>
              <w:rPr>
                <w:rFonts w:ascii="Times New Roman" w:eastAsia="Times New Roman" w:hAnsi="Times New Roman"/>
                <w:color w:val="000000"/>
                <w:sz w:val="24"/>
                <w:szCs w:val="24"/>
                <w:lang w:eastAsia="ru-RU"/>
              </w:rPr>
            </w:pPr>
            <w:hyperlink r:id="rId68" w:history="1">
              <w:r w:rsidRPr="0070613A">
                <w:rPr>
                  <w:rFonts w:ascii="Times New Roman" w:eastAsia="Times New Roman" w:hAnsi="Times New Roman"/>
                  <w:color w:val="0000FF"/>
                  <w:sz w:val="24"/>
                  <w:szCs w:val="24"/>
                  <w:u w:val="single"/>
                  <w:lang w:eastAsia="ru-RU"/>
                </w:rPr>
                <w:t>http://lesnaya-adm.ru/municipal-nyy-kontrol</w:t>
              </w:r>
            </w:hyperlink>
          </w:p>
          <w:p w:rsidR="0070613A" w:rsidRPr="0070613A" w:rsidRDefault="0070613A" w:rsidP="0070613A">
            <w:pPr>
              <w:shd w:val="clear" w:color="auto" w:fill="FFFFFF"/>
              <w:spacing w:after="0" w:line="240" w:lineRule="auto"/>
              <w:ind w:firstLine="601"/>
              <w:jc w:val="center"/>
              <w:rPr>
                <w:rFonts w:ascii="Times New Roman" w:eastAsia="Times New Roman" w:hAnsi="Times New Roman"/>
                <w:color w:val="000000"/>
                <w:sz w:val="24"/>
                <w:szCs w:val="24"/>
                <w:lang w:eastAsia="ru-RU"/>
              </w:rPr>
            </w:pPr>
          </w:p>
        </w:tc>
      </w:tr>
    </w:tbl>
    <w:p w:rsidR="0070613A" w:rsidRPr="0070613A" w:rsidRDefault="0070613A" w:rsidP="0070613A">
      <w:pPr>
        <w:spacing w:after="0" w:line="240" w:lineRule="auto"/>
        <w:jc w:val="center"/>
        <w:rPr>
          <w:rFonts w:ascii="Times New Roman" w:eastAsia="Times New Roman" w:hAnsi="Times New Roman"/>
          <w:sz w:val="24"/>
          <w:szCs w:val="24"/>
          <w:lang w:eastAsia="ru-RU"/>
        </w:rPr>
      </w:pPr>
    </w:p>
    <w:p w:rsidR="0070613A" w:rsidRPr="0070613A" w:rsidRDefault="0070613A" w:rsidP="0070613A">
      <w:pPr>
        <w:spacing w:after="0" w:line="240" w:lineRule="auto"/>
        <w:jc w:val="center"/>
        <w:rPr>
          <w:rFonts w:ascii="Times New Roman" w:eastAsia="Times New Roman" w:hAnsi="Times New Roman"/>
          <w:sz w:val="24"/>
          <w:szCs w:val="24"/>
          <w:lang w:eastAsia="ru-RU"/>
        </w:rPr>
      </w:pPr>
    </w:p>
    <w:p w:rsidR="0070613A" w:rsidRPr="0070613A" w:rsidRDefault="0070613A" w:rsidP="0070613A">
      <w:pPr>
        <w:shd w:val="clear" w:color="auto" w:fill="FFFFFF"/>
        <w:spacing w:after="0" w:line="240" w:lineRule="auto"/>
        <w:rPr>
          <w:rFonts w:ascii="Times New Roman" w:eastAsia="Times New Roman" w:hAnsi="Times New Roman"/>
          <w:color w:val="000000"/>
          <w:lang w:eastAsia="ru-RU"/>
        </w:rPr>
      </w:pPr>
    </w:p>
    <w:sectPr w:rsidR="0070613A" w:rsidRPr="0070613A" w:rsidSect="0070613A">
      <w:pgSz w:w="16838" w:h="11906" w:orient="landscape"/>
      <w:pgMar w:top="709" w:right="851" w:bottom="170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C28" w:rsidRDefault="005B5C28">
      <w:pPr>
        <w:spacing w:after="0" w:line="240" w:lineRule="auto"/>
      </w:pPr>
      <w:r>
        <w:separator/>
      </w:r>
    </w:p>
  </w:endnote>
  <w:endnote w:type="continuationSeparator" w:id="0">
    <w:p w:rsidR="005B5C28" w:rsidRDefault="005B5C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C28" w:rsidRDefault="005B5C28">
      <w:pPr>
        <w:spacing w:after="0" w:line="240" w:lineRule="auto"/>
      </w:pPr>
      <w:r>
        <w:separator/>
      </w:r>
    </w:p>
  </w:footnote>
  <w:footnote w:type="continuationSeparator" w:id="0">
    <w:p w:rsidR="005B5C28" w:rsidRDefault="005B5C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927"/>
        </w:tabs>
        <w:ind w:left="927" w:hanging="360"/>
      </w:pPr>
    </w:lvl>
  </w:abstractNum>
  <w:abstractNum w:abstractNumId="1">
    <w:nsid w:val="090F306A"/>
    <w:multiLevelType w:val="multilevel"/>
    <w:tmpl w:val="7CD8CF38"/>
    <w:lvl w:ilvl="0">
      <w:start w:val="3"/>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21B52C7"/>
    <w:multiLevelType w:val="hybridMultilevel"/>
    <w:tmpl w:val="F39C4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3B18A8"/>
    <w:multiLevelType w:val="hybridMultilevel"/>
    <w:tmpl w:val="17C68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7E0917"/>
    <w:multiLevelType w:val="hybridMultilevel"/>
    <w:tmpl w:val="7B7E0EAE"/>
    <w:lvl w:ilvl="0" w:tplc="7F382B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45207F1"/>
    <w:multiLevelType w:val="multilevel"/>
    <w:tmpl w:val="2A2A14B0"/>
    <w:lvl w:ilvl="0">
      <w:start w:val="1"/>
      <w:numFmt w:val="decimal"/>
      <w:lvlText w:val="%1."/>
      <w:lvlJc w:val="left"/>
      <w:pPr>
        <w:ind w:left="900" w:hanging="360"/>
      </w:pPr>
      <w:rPr>
        <w:rFonts w:hint="default"/>
      </w:rPr>
    </w:lvl>
    <w:lvl w:ilvl="1">
      <w:start w:val="1"/>
      <w:numFmt w:val="decimal"/>
      <w:isLgl/>
      <w:lvlText w:val="%1.%2."/>
      <w:lvlJc w:val="left"/>
      <w:pPr>
        <w:ind w:left="1602" w:hanging="1035"/>
      </w:pPr>
      <w:rPr>
        <w:rFonts w:hint="default"/>
      </w:rPr>
    </w:lvl>
    <w:lvl w:ilvl="2">
      <w:start w:val="1"/>
      <w:numFmt w:val="decimal"/>
      <w:isLgl/>
      <w:lvlText w:val="%1.%2.%3."/>
      <w:lvlJc w:val="left"/>
      <w:pPr>
        <w:ind w:left="1629" w:hanging="1035"/>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6">
    <w:nsid w:val="41EE033B"/>
    <w:multiLevelType w:val="hybridMultilevel"/>
    <w:tmpl w:val="37C4B938"/>
    <w:lvl w:ilvl="0" w:tplc="7B225250">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D303CD"/>
    <w:multiLevelType w:val="multilevel"/>
    <w:tmpl w:val="5718C530"/>
    <w:lvl w:ilvl="0">
      <w:start w:val="1"/>
      <w:numFmt w:val="decimal"/>
      <w:lvlText w:val="%1."/>
      <w:lvlJc w:val="left"/>
      <w:pPr>
        <w:ind w:left="1875" w:hanging="1155"/>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nsid w:val="4EA55119"/>
    <w:multiLevelType w:val="hybridMultilevel"/>
    <w:tmpl w:val="B2C60C26"/>
    <w:lvl w:ilvl="0" w:tplc="AA1C6060">
      <w:start w:val="1"/>
      <w:numFmt w:val="decimal"/>
      <w:lvlText w:val="%1)"/>
      <w:lvlJc w:val="left"/>
      <w:pPr>
        <w:ind w:left="1316"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25F5F13"/>
    <w:multiLevelType w:val="multilevel"/>
    <w:tmpl w:val="FE9425DE"/>
    <w:lvl w:ilvl="0">
      <w:start w:val="1"/>
      <w:numFmt w:val="decimal"/>
      <w:lvlText w:val="%1."/>
      <w:lvlJc w:val="left"/>
      <w:pPr>
        <w:ind w:left="927" w:hanging="360"/>
      </w:pPr>
      <w:rPr>
        <w:rFonts w:eastAsia="Calibri" w:hint="default"/>
        <w:color w:val="000000"/>
      </w:rPr>
    </w:lvl>
    <w:lvl w:ilvl="1">
      <w:start w:val="1"/>
      <w:numFmt w:val="decimal"/>
      <w:isLgl/>
      <w:lvlText w:val="%1.%2."/>
      <w:lvlJc w:val="left"/>
      <w:pPr>
        <w:ind w:left="1722" w:hanging="1155"/>
      </w:pPr>
      <w:rPr>
        <w:rFonts w:eastAsia="Calibri" w:hint="default"/>
      </w:rPr>
    </w:lvl>
    <w:lvl w:ilvl="2">
      <w:start w:val="1"/>
      <w:numFmt w:val="decimal"/>
      <w:isLgl/>
      <w:lvlText w:val="%1.%2.%3."/>
      <w:lvlJc w:val="left"/>
      <w:pPr>
        <w:ind w:left="1722" w:hanging="1155"/>
      </w:pPr>
      <w:rPr>
        <w:rFonts w:eastAsia="Calibri" w:hint="default"/>
      </w:rPr>
    </w:lvl>
    <w:lvl w:ilvl="3">
      <w:start w:val="1"/>
      <w:numFmt w:val="decimal"/>
      <w:isLgl/>
      <w:lvlText w:val="%1.%2.%3.%4."/>
      <w:lvlJc w:val="left"/>
      <w:pPr>
        <w:ind w:left="1722" w:hanging="1155"/>
      </w:pPr>
      <w:rPr>
        <w:rFonts w:eastAsia="Calibri" w:hint="default"/>
      </w:rPr>
    </w:lvl>
    <w:lvl w:ilvl="4">
      <w:start w:val="1"/>
      <w:numFmt w:val="decimal"/>
      <w:isLgl/>
      <w:lvlText w:val="%1.%2.%3.%4.%5."/>
      <w:lvlJc w:val="left"/>
      <w:pPr>
        <w:ind w:left="1722" w:hanging="1155"/>
      </w:pPr>
      <w:rPr>
        <w:rFonts w:eastAsia="Calibri" w:hint="default"/>
      </w:rPr>
    </w:lvl>
    <w:lvl w:ilvl="5">
      <w:start w:val="1"/>
      <w:numFmt w:val="decimal"/>
      <w:isLgl/>
      <w:lvlText w:val="%1.%2.%3.%4.%5.%6."/>
      <w:lvlJc w:val="left"/>
      <w:pPr>
        <w:ind w:left="2007" w:hanging="1440"/>
      </w:pPr>
      <w:rPr>
        <w:rFonts w:eastAsia="Calibri" w:hint="default"/>
      </w:rPr>
    </w:lvl>
    <w:lvl w:ilvl="6">
      <w:start w:val="1"/>
      <w:numFmt w:val="decimal"/>
      <w:isLgl/>
      <w:lvlText w:val="%1.%2.%3.%4.%5.%6.%7."/>
      <w:lvlJc w:val="left"/>
      <w:pPr>
        <w:ind w:left="2007" w:hanging="1440"/>
      </w:pPr>
      <w:rPr>
        <w:rFonts w:eastAsia="Calibri" w:hint="default"/>
      </w:rPr>
    </w:lvl>
    <w:lvl w:ilvl="7">
      <w:start w:val="1"/>
      <w:numFmt w:val="decimal"/>
      <w:isLgl/>
      <w:lvlText w:val="%1.%2.%3.%4.%5.%6.%7.%8."/>
      <w:lvlJc w:val="left"/>
      <w:pPr>
        <w:ind w:left="2367" w:hanging="1800"/>
      </w:pPr>
      <w:rPr>
        <w:rFonts w:eastAsia="Calibri" w:hint="default"/>
      </w:rPr>
    </w:lvl>
    <w:lvl w:ilvl="8">
      <w:start w:val="1"/>
      <w:numFmt w:val="decimal"/>
      <w:isLgl/>
      <w:lvlText w:val="%1.%2.%3.%4.%5.%6.%7.%8.%9."/>
      <w:lvlJc w:val="left"/>
      <w:pPr>
        <w:ind w:left="2367" w:hanging="1800"/>
      </w:pPr>
      <w:rPr>
        <w:rFonts w:eastAsia="Calibri" w:hint="default"/>
      </w:rPr>
    </w:lvl>
  </w:abstractNum>
  <w:abstractNum w:abstractNumId="10">
    <w:nsid w:val="55ED22BB"/>
    <w:multiLevelType w:val="hybridMultilevel"/>
    <w:tmpl w:val="E940B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2A089C"/>
    <w:multiLevelType w:val="hybridMultilevel"/>
    <w:tmpl w:val="EE1E842E"/>
    <w:lvl w:ilvl="0" w:tplc="5E963A16">
      <w:start w:val="1"/>
      <w:numFmt w:val="decimal"/>
      <w:lvlText w:val="%1."/>
      <w:lvlJc w:val="left"/>
      <w:pPr>
        <w:tabs>
          <w:tab w:val="num" w:pos="720"/>
        </w:tabs>
        <w:ind w:left="720" w:hanging="360"/>
      </w:pPr>
    </w:lvl>
    <w:lvl w:ilvl="1" w:tplc="B96AA1D6">
      <w:numFmt w:val="none"/>
      <w:lvlText w:val=""/>
      <w:lvlJc w:val="left"/>
      <w:pPr>
        <w:tabs>
          <w:tab w:val="num" w:pos="360"/>
        </w:tabs>
        <w:ind w:left="0" w:firstLine="0"/>
      </w:pPr>
    </w:lvl>
    <w:lvl w:ilvl="2" w:tplc="F5D209F6">
      <w:numFmt w:val="none"/>
      <w:lvlText w:val=""/>
      <w:lvlJc w:val="left"/>
      <w:pPr>
        <w:tabs>
          <w:tab w:val="num" w:pos="360"/>
        </w:tabs>
        <w:ind w:left="0" w:firstLine="0"/>
      </w:pPr>
    </w:lvl>
    <w:lvl w:ilvl="3" w:tplc="5D22379C">
      <w:numFmt w:val="none"/>
      <w:lvlText w:val=""/>
      <w:lvlJc w:val="left"/>
      <w:pPr>
        <w:tabs>
          <w:tab w:val="num" w:pos="360"/>
        </w:tabs>
        <w:ind w:left="0" w:firstLine="0"/>
      </w:pPr>
    </w:lvl>
    <w:lvl w:ilvl="4" w:tplc="DC342F7C">
      <w:numFmt w:val="none"/>
      <w:lvlText w:val=""/>
      <w:lvlJc w:val="left"/>
      <w:pPr>
        <w:tabs>
          <w:tab w:val="num" w:pos="360"/>
        </w:tabs>
        <w:ind w:left="0" w:firstLine="0"/>
      </w:pPr>
    </w:lvl>
    <w:lvl w:ilvl="5" w:tplc="1C449DE0">
      <w:numFmt w:val="none"/>
      <w:lvlText w:val=""/>
      <w:lvlJc w:val="left"/>
      <w:pPr>
        <w:tabs>
          <w:tab w:val="num" w:pos="360"/>
        </w:tabs>
        <w:ind w:left="0" w:firstLine="0"/>
      </w:pPr>
    </w:lvl>
    <w:lvl w:ilvl="6" w:tplc="1B46C16C">
      <w:numFmt w:val="none"/>
      <w:lvlText w:val=""/>
      <w:lvlJc w:val="left"/>
      <w:pPr>
        <w:tabs>
          <w:tab w:val="num" w:pos="360"/>
        </w:tabs>
        <w:ind w:left="0" w:firstLine="0"/>
      </w:pPr>
    </w:lvl>
    <w:lvl w:ilvl="7" w:tplc="E3ACE968">
      <w:numFmt w:val="none"/>
      <w:lvlText w:val=""/>
      <w:lvlJc w:val="left"/>
      <w:pPr>
        <w:tabs>
          <w:tab w:val="num" w:pos="360"/>
        </w:tabs>
        <w:ind w:left="0" w:firstLine="0"/>
      </w:pPr>
    </w:lvl>
    <w:lvl w:ilvl="8" w:tplc="D396E058">
      <w:numFmt w:val="none"/>
      <w:lvlText w:val=""/>
      <w:lvlJc w:val="left"/>
      <w:pPr>
        <w:tabs>
          <w:tab w:val="num" w:pos="360"/>
        </w:tabs>
        <w:ind w:left="0" w:firstLine="0"/>
      </w:pPr>
    </w:lvl>
  </w:abstractNum>
  <w:abstractNum w:abstractNumId="12">
    <w:nsid w:val="5B447C0F"/>
    <w:multiLevelType w:val="multilevel"/>
    <w:tmpl w:val="75CEFA00"/>
    <w:lvl w:ilvl="0">
      <w:start w:val="1"/>
      <w:numFmt w:val="decimal"/>
      <w:lvlText w:val="%1."/>
      <w:lvlJc w:val="left"/>
      <w:pPr>
        <w:ind w:left="1380" w:hanging="84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3">
    <w:nsid w:val="69442313"/>
    <w:multiLevelType w:val="multilevel"/>
    <w:tmpl w:val="986002D0"/>
    <w:lvl w:ilvl="0">
      <w:start w:val="1"/>
      <w:numFmt w:val="decimal"/>
      <w:lvlText w:val="%1."/>
      <w:lvlJc w:val="left"/>
      <w:pPr>
        <w:ind w:left="1849" w:hanging="114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76D93BE6"/>
    <w:multiLevelType w:val="multilevel"/>
    <w:tmpl w:val="431CE778"/>
    <w:lvl w:ilvl="0">
      <w:start w:val="1"/>
      <w:numFmt w:val="decimal"/>
      <w:lvlText w:val="%1."/>
      <w:lvlJc w:val="left"/>
      <w:pPr>
        <w:ind w:left="1245" w:hanging="1245"/>
      </w:pPr>
      <w:rPr>
        <w:rFonts w:hint="default"/>
      </w:rPr>
    </w:lvl>
    <w:lvl w:ilvl="1">
      <w:start w:val="1"/>
      <w:numFmt w:val="decimal"/>
      <w:lvlText w:val="%1.%2."/>
      <w:lvlJc w:val="left"/>
      <w:pPr>
        <w:ind w:left="1953" w:hanging="1245"/>
      </w:pPr>
      <w:rPr>
        <w:rFonts w:hint="default"/>
      </w:rPr>
    </w:lvl>
    <w:lvl w:ilvl="2">
      <w:start w:val="1"/>
      <w:numFmt w:val="decimal"/>
      <w:lvlText w:val="%1.%2.%3."/>
      <w:lvlJc w:val="left"/>
      <w:pPr>
        <w:ind w:left="2661" w:hanging="1245"/>
      </w:pPr>
      <w:rPr>
        <w:rFonts w:hint="default"/>
      </w:rPr>
    </w:lvl>
    <w:lvl w:ilvl="3">
      <w:start w:val="1"/>
      <w:numFmt w:val="decimal"/>
      <w:lvlText w:val="%1.%2.%3.%4."/>
      <w:lvlJc w:val="left"/>
      <w:pPr>
        <w:ind w:left="3369" w:hanging="1245"/>
      </w:pPr>
      <w:rPr>
        <w:rFonts w:hint="default"/>
      </w:rPr>
    </w:lvl>
    <w:lvl w:ilvl="4">
      <w:start w:val="1"/>
      <w:numFmt w:val="decimal"/>
      <w:lvlText w:val="%1.%2.%3.%4.%5."/>
      <w:lvlJc w:val="left"/>
      <w:pPr>
        <w:ind w:left="4077" w:hanging="124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5">
    <w:nsid w:val="77780FBD"/>
    <w:multiLevelType w:val="multilevel"/>
    <w:tmpl w:val="0AA48B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8C5578"/>
    <w:multiLevelType w:val="hybridMultilevel"/>
    <w:tmpl w:val="6A908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124517"/>
    <w:multiLevelType w:val="hybridMultilevel"/>
    <w:tmpl w:val="C8B2DFD2"/>
    <w:lvl w:ilvl="0" w:tplc="2C10D94C">
      <w:start w:val="1"/>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DD36D30"/>
    <w:multiLevelType w:val="hybridMultilevel"/>
    <w:tmpl w:val="17545E3A"/>
    <w:lvl w:ilvl="0" w:tplc="B6242CE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9">
    <w:nsid w:val="7F471A59"/>
    <w:multiLevelType w:val="hybridMultilevel"/>
    <w:tmpl w:val="98CAF04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7"/>
  </w:num>
  <w:num w:numId="7">
    <w:abstractNumId w:val="13"/>
  </w:num>
  <w:num w:numId="8">
    <w:abstractNumId w:val="6"/>
  </w:num>
  <w:num w:numId="9">
    <w:abstractNumId w:val="17"/>
  </w:num>
  <w:num w:numId="10">
    <w:abstractNumId w:val="14"/>
  </w:num>
  <w:num w:numId="11">
    <w:abstractNumId w:val="4"/>
  </w:num>
  <w:num w:numId="12">
    <w:abstractNumId w:val="15"/>
  </w:num>
  <w:num w:numId="13">
    <w:abstractNumId w:val="1"/>
  </w:num>
  <w:num w:numId="14">
    <w:abstractNumId w:val="5"/>
  </w:num>
  <w:num w:numId="15">
    <w:abstractNumId w:val="12"/>
  </w:num>
  <w:num w:numId="16">
    <w:abstractNumId w:val="10"/>
  </w:num>
  <w:num w:numId="17">
    <w:abstractNumId w:val="18"/>
  </w:num>
  <w:num w:numId="18">
    <w:abstractNumId w:val="3"/>
  </w:num>
  <w:num w:numId="19">
    <w:abstractNumId w:val="9"/>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3E091E"/>
    <w:rsid w:val="00016D46"/>
    <w:rsid w:val="00027123"/>
    <w:rsid w:val="0003497B"/>
    <w:rsid w:val="00034A91"/>
    <w:rsid w:val="0005305D"/>
    <w:rsid w:val="000658B4"/>
    <w:rsid w:val="00075433"/>
    <w:rsid w:val="00077F8D"/>
    <w:rsid w:val="00092868"/>
    <w:rsid w:val="000C5BF2"/>
    <w:rsid w:val="00102CA6"/>
    <w:rsid w:val="00112B68"/>
    <w:rsid w:val="00117BDE"/>
    <w:rsid w:val="00130CF5"/>
    <w:rsid w:val="0015387B"/>
    <w:rsid w:val="00171308"/>
    <w:rsid w:val="001A0217"/>
    <w:rsid w:val="001B71A0"/>
    <w:rsid w:val="001B7235"/>
    <w:rsid w:val="001F4099"/>
    <w:rsid w:val="00206489"/>
    <w:rsid w:val="00216057"/>
    <w:rsid w:val="00221C54"/>
    <w:rsid w:val="002440B8"/>
    <w:rsid w:val="00245E77"/>
    <w:rsid w:val="0027067E"/>
    <w:rsid w:val="00280996"/>
    <w:rsid w:val="00286B19"/>
    <w:rsid w:val="00290D40"/>
    <w:rsid w:val="002A5FC6"/>
    <w:rsid w:val="002C5B06"/>
    <w:rsid w:val="003012DF"/>
    <w:rsid w:val="00345829"/>
    <w:rsid w:val="0036147F"/>
    <w:rsid w:val="00364AF6"/>
    <w:rsid w:val="00366FA0"/>
    <w:rsid w:val="0038255B"/>
    <w:rsid w:val="00385713"/>
    <w:rsid w:val="003A1410"/>
    <w:rsid w:val="003A66F8"/>
    <w:rsid w:val="003D3063"/>
    <w:rsid w:val="003D553D"/>
    <w:rsid w:val="003E091E"/>
    <w:rsid w:val="003E4433"/>
    <w:rsid w:val="003E5876"/>
    <w:rsid w:val="003F6290"/>
    <w:rsid w:val="00401B6D"/>
    <w:rsid w:val="004313B4"/>
    <w:rsid w:val="00443CA7"/>
    <w:rsid w:val="004462E3"/>
    <w:rsid w:val="00457F2B"/>
    <w:rsid w:val="00460524"/>
    <w:rsid w:val="00474B75"/>
    <w:rsid w:val="0047640B"/>
    <w:rsid w:val="0048181F"/>
    <w:rsid w:val="004A46B1"/>
    <w:rsid w:val="004E3917"/>
    <w:rsid w:val="00511F0B"/>
    <w:rsid w:val="005133D9"/>
    <w:rsid w:val="00525744"/>
    <w:rsid w:val="005467FC"/>
    <w:rsid w:val="00562252"/>
    <w:rsid w:val="005703FD"/>
    <w:rsid w:val="00571343"/>
    <w:rsid w:val="005730F3"/>
    <w:rsid w:val="00587589"/>
    <w:rsid w:val="0059596A"/>
    <w:rsid w:val="005B5C28"/>
    <w:rsid w:val="005C353B"/>
    <w:rsid w:val="005E242A"/>
    <w:rsid w:val="005E29D6"/>
    <w:rsid w:val="005E2A7D"/>
    <w:rsid w:val="005E6C63"/>
    <w:rsid w:val="00600269"/>
    <w:rsid w:val="00637EC3"/>
    <w:rsid w:val="006479E9"/>
    <w:rsid w:val="00677BD2"/>
    <w:rsid w:val="006A5242"/>
    <w:rsid w:val="006B0F16"/>
    <w:rsid w:val="006C29F4"/>
    <w:rsid w:val="006D0543"/>
    <w:rsid w:val="006F6E79"/>
    <w:rsid w:val="0070613A"/>
    <w:rsid w:val="0071634B"/>
    <w:rsid w:val="0072556C"/>
    <w:rsid w:val="00734E04"/>
    <w:rsid w:val="00736AD1"/>
    <w:rsid w:val="00744AD4"/>
    <w:rsid w:val="007530BA"/>
    <w:rsid w:val="0076044D"/>
    <w:rsid w:val="007A0BDC"/>
    <w:rsid w:val="007B0264"/>
    <w:rsid w:val="007B302C"/>
    <w:rsid w:val="007C1B9A"/>
    <w:rsid w:val="007E2930"/>
    <w:rsid w:val="00806F54"/>
    <w:rsid w:val="0081394F"/>
    <w:rsid w:val="00844E20"/>
    <w:rsid w:val="00864626"/>
    <w:rsid w:val="008652B3"/>
    <w:rsid w:val="00896292"/>
    <w:rsid w:val="008A0FC9"/>
    <w:rsid w:val="008D09AE"/>
    <w:rsid w:val="008F7342"/>
    <w:rsid w:val="00904E60"/>
    <w:rsid w:val="00915DF9"/>
    <w:rsid w:val="00930D14"/>
    <w:rsid w:val="0095345A"/>
    <w:rsid w:val="00975825"/>
    <w:rsid w:val="00995D80"/>
    <w:rsid w:val="009B31AE"/>
    <w:rsid w:val="009F6569"/>
    <w:rsid w:val="009F6C3C"/>
    <w:rsid w:val="00A165FA"/>
    <w:rsid w:val="00A32A42"/>
    <w:rsid w:val="00A728D8"/>
    <w:rsid w:val="00AA6E50"/>
    <w:rsid w:val="00AB5BFD"/>
    <w:rsid w:val="00AC36D9"/>
    <w:rsid w:val="00AC5D84"/>
    <w:rsid w:val="00AF7153"/>
    <w:rsid w:val="00B45EE7"/>
    <w:rsid w:val="00B825D4"/>
    <w:rsid w:val="00B90F02"/>
    <w:rsid w:val="00BC2882"/>
    <w:rsid w:val="00C463DC"/>
    <w:rsid w:val="00C500AB"/>
    <w:rsid w:val="00C5691B"/>
    <w:rsid w:val="00C71DBF"/>
    <w:rsid w:val="00C72B93"/>
    <w:rsid w:val="00C7333C"/>
    <w:rsid w:val="00CE7105"/>
    <w:rsid w:val="00CF3130"/>
    <w:rsid w:val="00D17BE8"/>
    <w:rsid w:val="00D24261"/>
    <w:rsid w:val="00D45674"/>
    <w:rsid w:val="00D52CEF"/>
    <w:rsid w:val="00D77E21"/>
    <w:rsid w:val="00D82323"/>
    <w:rsid w:val="00DA21AA"/>
    <w:rsid w:val="00DF6E8D"/>
    <w:rsid w:val="00E0134E"/>
    <w:rsid w:val="00E10882"/>
    <w:rsid w:val="00E1345C"/>
    <w:rsid w:val="00E26C99"/>
    <w:rsid w:val="00E62996"/>
    <w:rsid w:val="00EF53FB"/>
    <w:rsid w:val="00F100BA"/>
    <w:rsid w:val="00F15F2E"/>
    <w:rsid w:val="00F23169"/>
    <w:rsid w:val="00F31706"/>
    <w:rsid w:val="00F4249D"/>
    <w:rsid w:val="00F61880"/>
    <w:rsid w:val="00FA1909"/>
    <w:rsid w:val="00FC1515"/>
    <w:rsid w:val="00FC24AC"/>
    <w:rsid w:val="00FD3889"/>
    <w:rsid w:val="00FE4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4F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E44F1"/>
    <w:rPr>
      <w:color w:val="0000FF"/>
      <w:u w:val="single"/>
    </w:rPr>
  </w:style>
  <w:style w:type="paragraph" w:customStyle="1" w:styleId="ConsPlusTitle">
    <w:name w:val="ConsPlusTitle"/>
    <w:uiPriority w:val="99"/>
    <w:rsid w:val="00FE44F1"/>
    <w:pPr>
      <w:widowControl w:val="0"/>
      <w:suppressAutoHyphens/>
      <w:autoSpaceDE w:val="0"/>
    </w:pPr>
    <w:rPr>
      <w:rFonts w:ascii="Times New Roman" w:eastAsia="Times New Roman" w:hAnsi="Times New Roman"/>
      <w:b/>
      <w:bCs/>
      <w:sz w:val="24"/>
      <w:szCs w:val="24"/>
      <w:lang w:eastAsia="ar-SA"/>
    </w:rPr>
  </w:style>
  <w:style w:type="paragraph" w:styleId="a4">
    <w:name w:val="List Paragraph"/>
    <w:basedOn w:val="a"/>
    <w:uiPriority w:val="99"/>
    <w:qFormat/>
    <w:rsid w:val="00FE44F1"/>
    <w:pPr>
      <w:ind w:left="720"/>
      <w:contextualSpacing/>
    </w:pPr>
  </w:style>
  <w:style w:type="table" w:styleId="a5">
    <w:name w:val="Table Grid"/>
    <w:basedOn w:val="a1"/>
    <w:rsid w:val="00FE4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FE44F1"/>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FE44F1"/>
    <w:rPr>
      <w:rFonts w:ascii="Arial" w:eastAsia="Times New Roman" w:hAnsi="Arial" w:cs="Arial"/>
      <w:sz w:val="20"/>
      <w:szCs w:val="20"/>
      <w:lang w:eastAsia="ru-RU"/>
    </w:rPr>
  </w:style>
  <w:style w:type="paragraph" w:styleId="a6">
    <w:name w:val="Balloon Text"/>
    <w:basedOn w:val="a"/>
    <w:link w:val="a7"/>
    <w:uiPriority w:val="99"/>
    <w:semiHidden/>
    <w:unhideWhenUsed/>
    <w:rsid w:val="00FE44F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FE44F1"/>
    <w:rPr>
      <w:rFonts w:ascii="Tahoma" w:hAnsi="Tahoma" w:cs="Tahoma"/>
      <w:sz w:val="16"/>
      <w:szCs w:val="16"/>
    </w:rPr>
  </w:style>
  <w:style w:type="paragraph" w:customStyle="1" w:styleId="ConsNormal">
    <w:name w:val="ConsNormal"/>
    <w:rsid w:val="001B71A0"/>
    <w:pPr>
      <w:widowControl w:val="0"/>
      <w:suppressAutoHyphens/>
      <w:autoSpaceDE w:val="0"/>
      <w:ind w:right="19772" w:firstLine="720"/>
    </w:pPr>
    <w:rPr>
      <w:rFonts w:ascii="Arial" w:eastAsia="Arial" w:hAnsi="Arial" w:cs="Arial"/>
      <w:sz w:val="24"/>
      <w:szCs w:val="24"/>
      <w:lang w:eastAsia="ar-SA"/>
    </w:rPr>
  </w:style>
  <w:style w:type="paragraph" w:styleId="a8">
    <w:name w:val="Body Text"/>
    <w:basedOn w:val="a"/>
    <w:link w:val="a9"/>
    <w:uiPriority w:val="99"/>
    <w:rsid w:val="0076044D"/>
    <w:pPr>
      <w:spacing w:after="0" w:line="240" w:lineRule="auto"/>
      <w:jc w:val="center"/>
    </w:pPr>
    <w:rPr>
      <w:rFonts w:ascii="Times New Roman" w:eastAsia="Times New Roman" w:hAnsi="Times New Roman"/>
      <w:sz w:val="28"/>
      <w:szCs w:val="20"/>
      <w:lang w:eastAsia="ru-RU"/>
    </w:rPr>
  </w:style>
  <w:style w:type="character" w:customStyle="1" w:styleId="a9">
    <w:name w:val="Основной текст Знак"/>
    <w:link w:val="a8"/>
    <w:uiPriority w:val="99"/>
    <w:rsid w:val="0076044D"/>
    <w:rPr>
      <w:rFonts w:ascii="Times New Roman" w:eastAsia="Times New Roman" w:hAnsi="Times New Roman"/>
      <w:sz w:val="28"/>
    </w:rPr>
  </w:style>
  <w:style w:type="table" w:customStyle="1" w:styleId="1">
    <w:name w:val="Сетка таблицы1"/>
    <w:basedOn w:val="a1"/>
    <w:next w:val="a5"/>
    <w:uiPriority w:val="59"/>
    <w:rsid w:val="0071634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nhideWhenUsed/>
    <w:rsid w:val="008F7342"/>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qFormat/>
    <w:rsid w:val="008F7342"/>
    <w:rPr>
      <w:b/>
      <w:bCs/>
    </w:rPr>
  </w:style>
</w:styles>
</file>

<file path=word/webSettings.xml><?xml version="1.0" encoding="utf-8"?>
<w:webSettings xmlns:r="http://schemas.openxmlformats.org/officeDocument/2006/relationships" xmlns:w="http://schemas.openxmlformats.org/wordprocessingml/2006/main">
  <w:divs>
    <w:div w:id="74863410">
      <w:bodyDiv w:val="1"/>
      <w:marLeft w:val="0"/>
      <w:marRight w:val="0"/>
      <w:marTop w:val="0"/>
      <w:marBottom w:val="0"/>
      <w:divBdr>
        <w:top w:val="none" w:sz="0" w:space="0" w:color="auto"/>
        <w:left w:val="none" w:sz="0" w:space="0" w:color="auto"/>
        <w:bottom w:val="none" w:sz="0" w:space="0" w:color="auto"/>
        <w:right w:val="none" w:sz="0" w:space="0" w:color="auto"/>
      </w:divBdr>
    </w:div>
    <w:div w:id="984314602">
      <w:bodyDiv w:val="1"/>
      <w:marLeft w:val="0"/>
      <w:marRight w:val="0"/>
      <w:marTop w:val="0"/>
      <w:marBottom w:val="0"/>
      <w:divBdr>
        <w:top w:val="none" w:sz="0" w:space="0" w:color="auto"/>
        <w:left w:val="none" w:sz="0" w:space="0" w:color="auto"/>
        <w:bottom w:val="none" w:sz="0" w:space="0" w:color="auto"/>
        <w:right w:val="none" w:sz="0" w:space="0" w:color="auto"/>
      </w:divBdr>
      <w:divsChild>
        <w:div w:id="234510785">
          <w:marLeft w:val="0"/>
          <w:marRight w:val="0"/>
          <w:marTop w:val="120"/>
          <w:marBottom w:val="0"/>
          <w:divBdr>
            <w:top w:val="none" w:sz="0" w:space="0" w:color="auto"/>
            <w:left w:val="none" w:sz="0" w:space="0" w:color="auto"/>
            <w:bottom w:val="none" w:sz="0" w:space="0" w:color="auto"/>
            <w:right w:val="none" w:sz="0" w:space="0" w:color="auto"/>
          </w:divBdr>
        </w:div>
        <w:div w:id="1690402559">
          <w:marLeft w:val="0"/>
          <w:marRight w:val="0"/>
          <w:marTop w:val="120"/>
          <w:marBottom w:val="0"/>
          <w:divBdr>
            <w:top w:val="none" w:sz="0" w:space="0" w:color="auto"/>
            <w:left w:val="none" w:sz="0" w:space="0" w:color="auto"/>
            <w:bottom w:val="none" w:sz="0" w:space="0" w:color="auto"/>
            <w:right w:val="none" w:sz="0" w:space="0" w:color="auto"/>
          </w:divBdr>
        </w:div>
      </w:divsChild>
    </w:div>
    <w:div w:id="1070494668">
      <w:bodyDiv w:val="1"/>
      <w:marLeft w:val="0"/>
      <w:marRight w:val="0"/>
      <w:marTop w:val="0"/>
      <w:marBottom w:val="0"/>
      <w:divBdr>
        <w:top w:val="none" w:sz="0" w:space="0" w:color="auto"/>
        <w:left w:val="none" w:sz="0" w:space="0" w:color="auto"/>
        <w:bottom w:val="none" w:sz="0" w:space="0" w:color="auto"/>
        <w:right w:val="none" w:sz="0" w:space="0" w:color="auto"/>
      </w:divBdr>
    </w:div>
    <w:div w:id="1108697044">
      <w:bodyDiv w:val="1"/>
      <w:marLeft w:val="0"/>
      <w:marRight w:val="0"/>
      <w:marTop w:val="0"/>
      <w:marBottom w:val="0"/>
      <w:divBdr>
        <w:top w:val="none" w:sz="0" w:space="0" w:color="auto"/>
        <w:left w:val="none" w:sz="0" w:space="0" w:color="auto"/>
        <w:bottom w:val="none" w:sz="0" w:space="0" w:color="auto"/>
        <w:right w:val="none" w:sz="0" w:space="0" w:color="auto"/>
      </w:divBdr>
      <w:divsChild>
        <w:div w:id="780958040">
          <w:marLeft w:val="0"/>
          <w:marRight w:val="0"/>
          <w:marTop w:val="0"/>
          <w:marBottom w:val="0"/>
          <w:divBdr>
            <w:top w:val="none" w:sz="0" w:space="0" w:color="auto"/>
            <w:left w:val="none" w:sz="0" w:space="0" w:color="auto"/>
            <w:bottom w:val="none" w:sz="0" w:space="0" w:color="auto"/>
            <w:right w:val="none" w:sz="0" w:space="0" w:color="auto"/>
          </w:divBdr>
        </w:div>
      </w:divsChild>
    </w:div>
    <w:div w:id="1294405921">
      <w:bodyDiv w:val="1"/>
      <w:marLeft w:val="0"/>
      <w:marRight w:val="0"/>
      <w:marTop w:val="0"/>
      <w:marBottom w:val="0"/>
      <w:divBdr>
        <w:top w:val="none" w:sz="0" w:space="0" w:color="auto"/>
        <w:left w:val="none" w:sz="0" w:space="0" w:color="auto"/>
        <w:bottom w:val="none" w:sz="0" w:space="0" w:color="auto"/>
        <w:right w:val="none" w:sz="0" w:space="0" w:color="auto"/>
      </w:divBdr>
    </w:div>
    <w:div w:id="1671173565">
      <w:bodyDiv w:val="1"/>
      <w:marLeft w:val="0"/>
      <w:marRight w:val="0"/>
      <w:marTop w:val="0"/>
      <w:marBottom w:val="0"/>
      <w:divBdr>
        <w:top w:val="none" w:sz="0" w:space="0" w:color="auto"/>
        <w:left w:val="none" w:sz="0" w:space="0" w:color="auto"/>
        <w:bottom w:val="none" w:sz="0" w:space="0" w:color="auto"/>
        <w:right w:val="none" w:sz="0" w:space="0" w:color="auto"/>
      </w:divBdr>
      <w:divsChild>
        <w:div w:id="558827389">
          <w:marLeft w:val="0"/>
          <w:marRight w:val="0"/>
          <w:marTop w:val="120"/>
          <w:marBottom w:val="0"/>
          <w:divBdr>
            <w:top w:val="none" w:sz="0" w:space="0" w:color="auto"/>
            <w:left w:val="none" w:sz="0" w:space="0" w:color="auto"/>
            <w:bottom w:val="none" w:sz="0" w:space="0" w:color="auto"/>
            <w:right w:val="none" w:sz="0" w:space="0" w:color="auto"/>
          </w:divBdr>
        </w:div>
        <w:div w:id="584001582">
          <w:marLeft w:val="0"/>
          <w:marRight w:val="0"/>
          <w:marTop w:val="120"/>
          <w:marBottom w:val="0"/>
          <w:divBdr>
            <w:top w:val="none" w:sz="0" w:space="0" w:color="auto"/>
            <w:left w:val="none" w:sz="0" w:space="0" w:color="auto"/>
            <w:bottom w:val="none" w:sz="0" w:space="0" w:color="auto"/>
            <w:right w:val="none" w:sz="0" w:space="0" w:color="auto"/>
          </w:divBdr>
        </w:div>
        <w:div w:id="1635024018">
          <w:marLeft w:val="0"/>
          <w:marRight w:val="0"/>
          <w:marTop w:val="120"/>
          <w:marBottom w:val="0"/>
          <w:divBdr>
            <w:top w:val="none" w:sz="0" w:space="0" w:color="auto"/>
            <w:left w:val="none" w:sz="0" w:space="0" w:color="auto"/>
            <w:bottom w:val="none" w:sz="0" w:space="0" w:color="auto"/>
            <w:right w:val="none" w:sz="0" w:space="0" w:color="auto"/>
          </w:divBdr>
        </w:div>
        <w:div w:id="194865820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1024x768"/>
</w:webSettings>
</file>

<file path=word/_rels/document.xml.rels><?xml version="1.0" encoding="UTF-8" standalone="yes"?>
<Relationships xmlns="http://schemas.openxmlformats.org/package/2006/relationships"><Relationship Id="rId13" Type="http://schemas.openxmlformats.org/officeDocument/2006/relationships/hyperlink" Target="https://qps.ru/XEn1L" TargetMode="External"/><Relationship Id="rId18" Type="http://schemas.openxmlformats.org/officeDocument/2006/relationships/hyperlink" Target="http://client.consultant.ru/?q=E160DC66C3DFFFD2B9F3FCDB0086E1D5A7A3A7C3F2BA664907A8C1BF8617A8472E584B2285C8416A365EFDC91E208F8B1D060178C7F946D7F1E3AC5EE251AC019315B3E5A740F492B48E55EEBBF9FE156167D116BF4D229FBBEE9968EDA1E1DBEC6037B76D9A75B3963124354A46026B0FE527867FA66BBB2CK1M" TargetMode="External"/><Relationship Id="rId26" Type="http://schemas.openxmlformats.org/officeDocument/2006/relationships/hyperlink" Target="http://www.consultant.ru/document/cons_doc_LAW_330967/d1fff908c2d37e4a021fca66e5cb54074d8c66e3/" TargetMode="External"/><Relationship Id="rId39" Type="http://schemas.openxmlformats.org/officeDocument/2006/relationships/hyperlink" Target="http://www.consultant.ru/document/cons_doc_LAW_329197/3857a6f053e75b09e3703800db5ddf7b338fef45/" TargetMode="External"/><Relationship Id="rId21" Type="http://schemas.openxmlformats.org/officeDocument/2006/relationships/hyperlink" Target="https://login.consultant.ru/link/?req=doc&amp;base=RZB&amp;n=301011&amp;rnd=946CB71FC51200BCC607E16C37B20EA5" TargetMode="External"/><Relationship Id="rId34" Type="http://schemas.openxmlformats.org/officeDocument/2006/relationships/hyperlink" Target="http://lesnaya-adm.ru/dorozhnaia-deiatelnost" TargetMode="External"/><Relationship Id="rId42" Type="http://schemas.openxmlformats.org/officeDocument/2006/relationships/hyperlink" Target="https://qps.ru/UzaVt" TargetMode="External"/><Relationship Id="rId47" Type="http://schemas.openxmlformats.org/officeDocument/2006/relationships/hyperlink" Target="https://login.consultant.ru/link/?req=doc&amp;base=RZB&amp;n=315355&amp;rnd=946CB71FC51200BCC607E16C37B20EA5" TargetMode="External"/><Relationship Id="rId50" Type="http://schemas.openxmlformats.org/officeDocument/2006/relationships/hyperlink" Target="https://login.consultant.ru/link/?req=doc&amp;base=RZB&amp;n=315355&amp;rnd=946CB71FC51200BCC607E16C37B20EA5" TargetMode="External"/><Relationship Id="rId55" Type="http://schemas.openxmlformats.org/officeDocument/2006/relationships/hyperlink" Target="https://login.consultant.ru/link/?req=doc&amp;base=RZB&amp;n=315355&amp;rnd=946CB71FC51200BCC607E16C37B20EA5" TargetMode="External"/><Relationship Id="rId63" Type="http://schemas.openxmlformats.org/officeDocument/2006/relationships/hyperlink" Target="https://qps.ru/RpV2u" TargetMode="External"/><Relationship Id="rId68" Type="http://schemas.openxmlformats.org/officeDocument/2006/relationships/hyperlink" Target="http://lesnaya-adm.ru/municipal-nyy-kontro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qps.ru/YlICd" TargetMode="External"/><Relationship Id="rId29" Type="http://schemas.openxmlformats.org/officeDocument/2006/relationships/hyperlink" Target="https://login.consultant.ru/link/?req=doc&amp;base=RZB&amp;n=317662&amp;rnd=946CB71FC51200BCC607E16C37B20EA5&amp;dst=280&amp;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311060&amp;rnd=946CB71FC51200BCC607E16C37B20EA5&amp;dst=100107&amp;fld=134" TargetMode="External"/><Relationship Id="rId24" Type="http://schemas.openxmlformats.org/officeDocument/2006/relationships/hyperlink" Target="https://qps.ru/YlICd" TargetMode="External"/><Relationship Id="rId32" Type="http://schemas.openxmlformats.org/officeDocument/2006/relationships/hyperlink" Target="https://login.consultant.ru/link/?req=doc&amp;base=RZB&amp;n=317662&amp;rnd=946CB71FC51200BCC607E16C37B20EA5&amp;dst=272&amp;fld=134" TargetMode="External"/><Relationship Id="rId37" Type="http://schemas.openxmlformats.org/officeDocument/2006/relationships/hyperlink" Target="https://qps.ru/DzeY2" TargetMode="External"/><Relationship Id="rId40" Type="http://schemas.openxmlformats.org/officeDocument/2006/relationships/hyperlink" Target="https://qps.ru/DzeY2" TargetMode="External"/><Relationship Id="rId45" Type="http://schemas.openxmlformats.org/officeDocument/2006/relationships/hyperlink" Target="https://login.consultant.ru/link/?req=doc&amp;base=RZB&amp;n=315355&amp;rnd=946CB71FC51200BCC607E16C37B20EA5" TargetMode="External"/><Relationship Id="rId53" Type="http://schemas.openxmlformats.org/officeDocument/2006/relationships/hyperlink" Target="https://login.consultant.ru/link/?req=doc&amp;base=RZB&amp;n=315355&amp;rnd=946CB71FC51200BCC607E16C37B20EA5" TargetMode="External"/><Relationship Id="rId58" Type="http://schemas.openxmlformats.org/officeDocument/2006/relationships/hyperlink" Target="http://lesnaya-adm.ru/blagoustroystvo" TargetMode="External"/><Relationship Id="rId66" Type="http://schemas.openxmlformats.org/officeDocument/2006/relationships/hyperlink" Target="http://lesnaya-adm.ru/maloe-i-srednee-predprinimatelstvo/informatsiia" TargetMode="External"/><Relationship Id="rId5" Type="http://schemas.openxmlformats.org/officeDocument/2006/relationships/footnotes" Target="footnotes.xml"/><Relationship Id="rId15" Type="http://schemas.openxmlformats.org/officeDocument/2006/relationships/hyperlink" Target="https://qps.ru/XEn1L" TargetMode="External"/><Relationship Id="rId23" Type="http://schemas.openxmlformats.org/officeDocument/2006/relationships/hyperlink" Target="http://client.consultant.ru/?q=E160DC66C3DFFFD2B9F3FCDB0086E1D5A7A3A7C3F9B46A4008A8D1B7964FA43E5B341425CB8F0263345EF5AD597AD98E19010E37CAFD509EB69DAB45E657DF7D9A4DEDE5F31DAADBE4AE0B97BEFA86203B7B8927C33220DBCFE8B365E2D7B8B6EE506389358B2D83C0251C3272410E7B43886B8957B32EC9B6646A7A0CE9DCDC44004299DE972C4CB36FEAF7B2B302F04CDDA921C613472FA465AA9389B880AE4D804BF058C9378FE0022B06CD0B6AE34C3A2EK4M" TargetMode="External"/><Relationship Id="rId28" Type="http://schemas.openxmlformats.org/officeDocument/2006/relationships/hyperlink" Target="https://login.consultant.ru/link/?req=doc&amp;base=RZB&amp;n=317662&amp;rnd=946CB71FC51200BCC607E16C37B20EA5&amp;dst=252&amp;fld=134" TargetMode="External"/><Relationship Id="rId36" Type="http://schemas.openxmlformats.org/officeDocument/2006/relationships/hyperlink" Target="https://qps.ru/DzeY2" TargetMode="External"/><Relationship Id="rId49" Type="http://schemas.openxmlformats.org/officeDocument/2006/relationships/hyperlink" Target="https://login.consultant.ru/link/?req=doc&amp;base=RZB&amp;n=315355&amp;rnd=946CB71FC51200BCC607E16C37B20EA5" TargetMode="External"/><Relationship Id="rId57" Type="http://schemas.openxmlformats.org/officeDocument/2006/relationships/hyperlink" Target="http://lesnaya-adm.ru/blagoustroystvo" TargetMode="External"/><Relationship Id="rId61" Type="http://schemas.openxmlformats.org/officeDocument/2006/relationships/hyperlink" Target="garantf1://12064247.0/" TargetMode="External"/><Relationship Id="rId10" Type="http://schemas.openxmlformats.org/officeDocument/2006/relationships/hyperlink" Target="garantf1://12064247.0/" TargetMode="External"/><Relationship Id="rId19" Type="http://schemas.openxmlformats.org/officeDocument/2006/relationships/hyperlink" Target="http://client.consultant.ru/?q=E160DC66C3DFFFD2B9F3FCDB0086E1D5A7A3A7C3F2BA664907A8C1BF8617A8472E584B2285C8416A365EFDC91E208F8B1D060178C7F946D7F1E3AC5EE251AC019315B3E5A740F492B48E55EEBBF9FE156167D116BF4D229FBBEE9968EDA1E1DBEC6037B76D9A75B3963124354A46026B0FE527867FA66BBB2CK1M" TargetMode="External"/><Relationship Id="rId31" Type="http://schemas.openxmlformats.org/officeDocument/2006/relationships/hyperlink" Target="https://login.consultant.ru/link/?req=doc&amp;base=RZB&amp;n=317662&amp;rnd=946CB71FC51200BCC607E16C37B20EA5&amp;dst=100137&amp;fld=134" TargetMode="External"/><Relationship Id="rId44" Type="http://schemas.openxmlformats.org/officeDocument/2006/relationships/hyperlink" Target="https://qps.ru/t7MxC" TargetMode="External"/><Relationship Id="rId52" Type="http://schemas.openxmlformats.org/officeDocument/2006/relationships/hyperlink" Target="https://login.consultant.ru/link/?req=doc&amp;base=RZB&amp;n=315355&amp;rnd=946CB71FC51200BCC607E16C37B20EA5" TargetMode="External"/><Relationship Id="rId60" Type="http://schemas.openxmlformats.org/officeDocument/2006/relationships/hyperlink" Target="https://qps.ru/gl5kE" TargetMode="External"/><Relationship Id="rId65" Type="http://schemas.openxmlformats.org/officeDocument/2006/relationships/hyperlink" Target="https://qps.ru/RpV2u" TargetMode="External"/><Relationship Id="rId4" Type="http://schemas.openxmlformats.org/officeDocument/2006/relationships/webSettings" Target="webSettings.xml"/><Relationship Id="rId9" Type="http://schemas.openxmlformats.org/officeDocument/2006/relationships/hyperlink" Target="https://qps.ru/gl5kE" TargetMode="External"/><Relationship Id="rId14" Type="http://schemas.openxmlformats.org/officeDocument/2006/relationships/hyperlink" Target="https://qps.ru/XEn1L" TargetMode="External"/><Relationship Id="rId22" Type="http://schemas.openxmlformats.org/officeDocument/2006/relationships/hyperlink" Target="https://login.consultant.ru/link/?req=doc&amp;base=RZB&amp;n=301011&amp;rnd=946CB71FC51200BCC607E16C37B20EA5" TargetMode="External"/><Relationship Id="rId27" Type="http://schemas.openxmlformats.org/officeDocument/2006/relationships/hyperlink" Target="https://qps.ru/kRoBx" TargetMode="External"/><Relationship Id="rId30" Type="http://schemas.openxmlformats.org/officeDocument/2006/relationships/hyperlink" Target="https://login.consultant.ru/link/?req=doc&amp;base=RZB&amp;n=317662&amp;rnd=946CB71FC51200BCC607E16C37B20EA5&amp;dst=100133&amp;fld=134" TargetMode="External"/><Relationship Id="rId35" Type="http://schemas.openxmlformats.org/officeDocument/2006/relationships/hyperlink" Target="http://lesnaya-adm.ru/municipal-nyy-kontrol" TargetMode="External"/><Relationship Id="rId43" Type="http://schemas.openxmlformats.org/officeDocument/2006/relationships/hyperlink" Target="http://www.consultant.ru/document/cons_doc_LAW_159501/afb3f26d0f342e17d7de259f5638d1c353c239fb/" TargetMode="External"/><Relationship Id="rId48" Type="http://schemas.openxmlformats.org/officeDocument/2006/relationships/hyperlink" Target="https://login.consultant.ru/link/?req=doc&amp;base=RZB&amp;n=315355&amp;rnd=946CB71FC51200BCC607E16C37B20EA5" TargetMode="External"/><Relationship Id="rId56" Type="http://schemas.openxmlformats.org/officeDocument/2006/relationships/hyperlink" Target="http://lesnaya-adm.ru/blagoustroystvo" TargetMode="External"/><Relationship Id="rId64" Type="http://schemas.openxmlformats.org/officeDocument/2006/relationships/hyperlink" Target="https://qps.ru/RpV2u" TargetMode="External"/><Relationship Id="rId69" Type="http://schemas.openxmlformats.org/officeDocument/2006/relationships/fontTable" Target="fontTable.xml"/><Relationship Id="rId8" Type="http://schemas.openxmlformats.org/officeDocument/2006/relationships/hyperlink" Target="http://www.lesnaya" TargetMode="External"/><Relationship Id="rId51" Type="http://schemas.openxmlformats.org/officeDocument/2006/relationships/hyperlink" Target="http://docs.cntd.ru/document/901807667" TargetMode="External"/><Relationship Id="rId3" Type="http://schemas.openxmlformats.org/officeDocument/2006/relationships/settings" Target="settings.xml"/><Relationship Id="rId12" Type="http://schemas.openxmlformats.org/officeDocument/2006/relationships/hyperlink" Target="https://qps.ru/XEn1L" TargetMode="External"/><Relationship Id="rId17" Type="http://schemas.openxmlformats.org/officeDocument/2006/relationships/hyperlink" Target="https://login.consultant.ru/link/?req=doc&amp;base=RZB&amp;n=300892&amp;rnd=946CB71FC51200BCC607E16C37B20EA5&amp;dst=100303&amp;fld=134" TargetMode="External"/><Relationship Id="rId25" Type="http://schemas.openxmlformats.org/officeDocument/2006/relationships/hyperlink" Target="https://qps.ru/YlICd" TargetMode="External"/><Relationship Id="rId33" Type="http://schemas.openxmlformats.org/officeDocument/2006/relationships/hyperlink" Target="https://login.consultant.ru/link/?req=doc&amp;base=RZB&amp;n=317662&amp;rnd=946CB71FC51200BCC607E16C37B20EA5&amp;dst=286&amp;fld=134" TargetMode="External"/><Relationship Id="rId38" Type="http://schemas.openxmlformats.org/officeDocument/2006/relationships/hyperlink" Target="https://qps.ru/DzeY2" TargetMode="External"/><Relationship Id="rId46" Type="http://schemas.openxmlformats.org/officeDocument/2006/relationships/hyperlink" Target="https://login.consultant.ru/link/?req=doc&amp;base=RZB&amp;n=315355&amp;rnd=946CB71FC51200BCC607E16C37B20EA5" TargetMode="External"/><Relationship Id="rId59" Type="http://schemas.openxmlformats.org/officeDocument/2006/relationships/hyperlink" Target="https://qps.ru/gl5kE" TargetMode="External"/><Relationship Id="rId67" Type="http://schemas.openxmlformats.org/officeDocument/2006/relationships/hyperlink" Target="https://qps.ru/PyvnN" TargetMode="External"/><Relationship Id="rId20" Type="http://schemas.openxmlformats.org/officeDocument/2006/relationships/hyperlink" Target="https://login.consultant.ru/link/?req=doc&amp;base=RZB&amp;n=301011&amp;rnd=946CB71FC51200BCC607E16C37B20EA5" TargetMode="External"/><Relationship Id="rId41" Type="http://schemas.openxmlformats.org/officeDocument/2006/relationships/hyperlink" Target="https://qps.ru/UzaVt" TargetMode="External"/><Relationship Id="rId54" Type="http://schemas.openxmlformats.org/officeDocument/2006/relationships/hyperlink" Target="https://login.consultant.ru/link/?req=doc&amp;base=RZB&amp;n=315355&amp;rnd=946CB71FC51200BCC607E16C37B20EA5" TargetMode="External"/><Relationship Id="rId62" Type="http://schemas.openxmlformats.org/officeDocument/2006/relationships/hyperlink" Target="https://qps.ru/RpV2u"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2;%20&#1088;&#1072;&#1073;&#1086;&#1090;&#1077;\&#1055;&#1088;&#1086;&#1077;&#1082;&#1090;&#1099;%202018%20&#1075;&#1086;&#1076;\39.%20&#1055;&#1086;&#1089;&#1090;&#1072;&#1085;&#1086;&#1074;&#1083;&#1077;&#1085;&#1080;&#1077;%20&#1054;%20&#1074;&#1085;&#1077;&#1089;&#1077;&#1085;&#1080;&#1080;%20&#1080;&#1079;&#1084;&#1077;&#1085;&#1077;&#1085;&#1080;&#1081;%20&#1074;%20&#1087;&#1086;&#1089;&#1090;.%20&#1086;&#1090;%2023.06.2018%20&#8470;%2064%20&#1056;&#1077;&#1075;&#1083;&#1072;&#1084;&#1077;&#1085;&#1090;%20&#1087;&#1086;&#1088;&#1091;&#1073;&#1086;&#1095;&#1085;&#1099;&#1081;%20&#1073;&#1080;&#1083;&#1077;&#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 Постановление О внесении изменений в пост. от 23.06.2018 № 64 Регламент порубочный билет</Template>
  <TotalTime>0</TotalTime>
  <Pages>41</Pages>
  <Words>10410</Words>
  <Characters>59341</Characters>
  <Application>Microsoft Office Word</Application>
  <DocSecurity>0</DocSecurity>
  <Lines>494</Lines>
  <Paragraphs>139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Постановление</vt:lpstr>
    </vt:vector>
  </TitlesOfParts>
  <Company/>
  <LinksUpToDate>false</LinksUpToDate>
  <CharactersWithSpaces>69612</CharactersWithSpaces>
  <SharedDoc>false</SharedDoc>
  <HLinks>
    <vt:vector size="468" baseType="variant">
      <vt:variant>
        <vt:i4>8126581</vt:i4>
      </vt:variant>
      <vt:variant>
        <vt:i4>231</vt:i4>
      </vt:variant>
      <vt:variant>
        <vt:i4>0</vt:i4>
      </vt:variant>
      <vt:variant>
        <vt:i4>5</vt:i4>
      </vt:variant>
      <vt:variant>
        <vt:lpwstr>http://lesnaya-adm.ru/municipal-nyy-kontrol</vt:lpwstr>
      </vt:variant>
      <vt:variant>
        <vt:lpwstr/>
      </vt:variant>
      <vt:variant>
        <vt:i4>5373960</vt:i4>
      </vt:variant>
      <vt:variant>
        <vt:i4>228</vt:i4>
      </vt:variant>
      <vt:variant>
        <vt:i4>0</vt:i4>
      </vt:variant>
      <vt:variant>
        <vt:i4>5</vt:i4>
      </vt:variant>
      <vt:variant>
        <vt:lpwstr>https://qps.ru/PyvnN</vt:lpwstr>
      </vt:variant>
      <vt:variant>
        <vt:lpwstr/>
      </vt:variant>
      <vt:variant>
        <vt:i4>5701699</vt:i4>
      </vt:variant>
      <vt:variant>
        <vt:i4>225</vt:i4>
      </vt:variant>
      <vt:variant>
        <vt:i4>0</vt:i4>
      </vt:variant>
      <vt:variant>
        <vt:i4>5</vt:i4>
      </vt:variant>
      <vt:variant>
        <vt:lpwstr>http://lesnaya-adm.ru/maloe-i-srednee-predprinimatelstvo/informatsiia</vt:lpwstr>
      </vt:variant>
      <vt:variant>
        <vt:lpwstr/>
      </vt:variant>
      <vt:variant>
        <vt:i4>5570562</vt:i4>
      </vt:variant>
      <vt:variant>
        <vt:i4>222</vt:i4>
      </vt:variant>
      <vt:variant>
        <vt:i4>0</vt:i4>
      </vt:variant>
      <vt:variant>
        <vt:i4>5</vt:i4>
      </vt:variant>
      <vt:variant>
        <vt:lpwstr/>
      </vt:variant>
      <vt:variant>
        <vt:lpwstr>Par45</vt:lpwstr>
      </vt:variant>
      <vt:variant>
        <vt:i4>4915293</vt:i4>
      </vt:variant>
      <vt:variant>
        <vt:i4>219</vt:i4>
      </vt:variant>
      <vt:variant>
        <vt:i4>0</vt:i4>
      </vt:variant>
      <vt:variant>
        <vt:i4>5</vt:i4>
      </vt:variant>
      <vt:variant>
        <vt:lpwstr>https://qps.ru/RpV2u</vt:lpwstr>
      </vt:variant>
      <vt:variant>
        <vt:lpwstr/>
      </vt:variant>
      <vt:variant>
        <vt:i4>4915293</vt:i4>
      </vt:variant>
      <vt:variant>
        <vt:i4>216</vt:i4>
      </vt:variant>
      <vt:variant>
        <vt:i4>0</vt:i4>
      </vt:variant>
      <vt:variant>
        <vt:i4>5</vt:i4>
      </vt:variant>
      <vt:variant>
        <vt:lpwstr>https://qps.ru/RpV2u</vt:lpwstr>
      </vt:variant>
      <vt:variant>
        <vt:lpwstr/>
      </vt:variant>
      <vt:variant>
        <vt:i4>4915293</vt:i4>
      </vt:variant>
      <vt:variant>
        <vt:i4>213</vt:i4>
      </vt:variant>
      <vt:variant>
        <vt:i4>0</vt:i4>
      </vt:variant>
      <vt:variant>
        <vt:i4>5</vt:i4>
      </vt:variant>
      <vt:variant>
        <vt:lpwstr>https://qps.ru/RpV2u</vt:lpwstr>
      </vt:variant>
      <vt:variant>
        <vt:lpwstr/>
      </vt:variant>
      <vt:variant>
        <vt:i4>4915293</vt:i4>
      </vt:variant>
      <vt:variant>
        <vt:i4>210</vt:i4>
      </vt:variant>
      <vt:variant>
        <vt:i4>0</vt:i4>
      </vt:variant>
      <vt:variant>
        <vt:i4>5</vt:i4>
      </vt:variant>
      <vt:variant>
        <vt:lpwstr>https://qps.ru/RpV2u</vt:lpwstr>
      </vt:variant>
      <vt:variant>
        <vt:lpwstr/>
      </vt:variant>
      <vt:variant>
        <vt:i4>6946873</vt:i4>
      </vt:variant>
      <vt:variant>
        <vt:i4>207</vt:i4>
      </vt:variant>
      <vt:variant>
        <vt:i4>0</vt:i4>
      </vt:variant>
      <vt:variant>
        <vt:i4>5</vt:i4>
      </vt:variant>
      <vt:variant>
        <vt:lpwstr>garantf1://12064247.0/</vt:lpwstr>
      </vt:variant>
      <vt:variant>
        <vt:lpwstr/>
      </vt:variant>
      <vt:variant>
        <vt:i4>851992</vt:i4>
      </vt:variant>
      <vt:variant>
        <vt:i4>204</vt:i4>
      </vt:variant>
      <vt:variant>
        <vt:i4>0</vt:i4>
      </vt:variant>
      <vt:variant>
        <vt:i4>5</vt:i4>
      </vt:variant>
      <vt:variant>
        <vt:lpwstr>https://qps.ru/gl5kE</vt:lpwstr>
      </vt:variant>
      <vt:variant>
        <vt:lpwstr/>
      </vt:variant>
      <vt:variant>
        <vt:i4>851992</vt:i4>
      </vt:variant>
      <vt:variant>
        <vt:i4>201</vt:i4>
      </vt:variant>
      <vt:variant>
        <vt:i4>0</vt:i4>
      </vt:variant>
      <vt:variant>
        <vt:i4>5</vt:i4>
      </vt:variant>
      <vt:variant>
        <vt:lpwstr>https://qps.ru/gl5kE</vt:lpwstr>
      </vt:variant>
      <vt:variant>
        <vt:lpwstr/>
      </vt:variant>
      <vt:variant>
        <vt:i4>327689</vt:i4>
      </vt:variant>
      <vt:variant>
        <vt:i4>198</vt:i4>
      </vt:variant>
      <vt:variant>
        <vt:i4>0</vt:i4>
      </vt:variant>
      <vt:variant>
        <vt:i4>5</vt:i4>
      </vt:variant>
      <vt:variant>
        <vt:lpwstr>http://lesnaya-adm.ru/blagoustroystvo</vt:lpwstr>
      </vt:variant>
      <vt:variant>
        <vt:lpwstr/>
      </vt:variant>
      <vt:variant>
        <vt:i4>327689</vt:i4>
      </vt:variant>
      <vt:variant>
        <vt:i4>195</vt:i4>
      </vt:variant>
      <vt:variant>
        <vt:i4>0</vt:i4>
      </vt:variant>
      <vt:variant>
        <vt:i4>5</vt:i4>
      </vt:variant>
      <vt:variant>
        <vt:lpwstr>http://lesnaya-adm.ru/blagoustroystvo</vt:lpwstr>
      </vt:variant>
      <vt:variant>
        <vt:lpwstr/>
      </vt:variant>
      <vt:variant>
        <vt:i4>327689</vt:i4>
      </vt:variant>
      <vt:variant>
        <vt:i4>192</vt:i4>
      </vt:variant>
      <vt:variant>
        <vt:i4>0</vt:i4>
      </vt:variant>
      <vt:variant>
        <vt:i4>5</vt:i4>
      </vt:variant>
      <vt:variant>
        <vt:lpwstr>http://lesnaya-adm.ru/blagoustroystvo</vt:lpwstr>
      </vt:variant>
      <vt:variant>
        <vt:lpwstr/>
      </vt:variant>
      <vt:variant>
        <vt:i4>720963</vt:i4>
      </vt:variant>
      <vt:variant>
        <vt:i4>189</vt:i4>
      </vt:variant>
      <vt:variant>
        <vt:i4>0</vt:i4>
      </vt:variant>
      <vt:variant>
        <vt:i4>5</vt:i4>
      </vt:variant>
      <vt:variant>
        <vt:lpwstr/>
      </vt:variant>
      <vt:variant>
        <vt:lpwstr>p239</vt:lpwstr>
      </vt:variant>
      <vt:variant>
        <vt:i4>4521989</vt:i4>
      </vt:variant>
      <vt:variant>
        <vt:i4>186</vt:i4>
      </vt:variant>
      <vt:variant>
        <vt:i4>0</vt:i4>
      </vt:variant>
      <vt:variant>
        <vt:i4>5</vt:i4>
      </vt:variant>
      <vt:variant>
        <vt:lpwstr>https://login.consultant.ru/link/?req=doc&amp;base=RZB&amp;n=315355&amp;rnd=946CB71FC51200BCC607E16C37B20EA5</vt:lpwstr>
      </vt:variant>
      <vt:variant>
        <vt:lpwstr/>
      </vt:variant>
      <vt:variant>
        <vt:i4>262210</vt:i4>
      </vt:variant>
      <vt:variant>
        <vt:i4>183</vt:i4>
      </vt:variant>
      <vt:variant>
        <vt:i4>0</vt:i4>
      </vt:variant>
      <vt:variant>
        <vt:i4>5</vt:i4>
      </vt:variant>
      <vt:variant>
        <vt:lpwstr/>
      </vt:variant>
      <vt:variant>
        <vt:lpwstr>p226</vt:lpwstr>
      </vt:variant>
      <vt:variant>
        <vt:i4>4521989</vt:i4>
      </vt:variant>
      <vt:variant>
        <vt:i4>180</vt:i4>
      </vt:variant>
      <vt:variant>
        <vt:i4>0</vt:i4>
      </vt:variant>
      <vt:variant>
        <vt:i4>5</vt:i4>
      </vt:variant>
      <vt:variant>
        <vt:lpwstr>https://login.consultant.ru/link/?req=doc&amp;base=RZB&amp;n=315355&amp;rnd=946CB71FC51200BCC607E16C37B20EA5</vt:lpwstr>
      </vt:variant>
      <vt:variant>
        <vt:lpwstr/>
      </vt:variant>
      <vt:variant>
        <vt:i4>196673</vt:i4>
      </vt:variant>
      <vt:variant>
        <vt:i4>177</vt:i4>
      </vt:variant>
      <vt:variant>
        <vt:i4>0</vt:i4>
      </vt:variant>
      <vt:variant>
        <vt:i4>5</vt:i4>
      </vt:variant>
      <vt:variant>
        <vt:lpwstr/>
      </vt:variant>
      <vt:variant>
        <vt:lpwstr>p211</vt:lpwstr>
      </vt:variant>
      <vt:variant>
        <vt:i4>4521989</vt:i4>
      </vt:variant>
      <vt:variant>
        <vt:i4>174</vt:i4>
      </vt:variant>
      <vt:variant>
        <vt:i4>0</vt:i4>
      </vt:variant>
      <vt:variant>
        <vt:i4>5</vt:i4>
      </vt:variant>
      <vt:variant>
        <vt:lpwstr>https://login.consultant.ru/link/?req=doc&amp;base=RZB&amp;n=315355&amp;rnd=946CB71FC51200BCC607E16C37B20EA5</vt:lpwstr>
      </vt:variant>
      <vt:variant>
        <vt:lpwstr/>
      </vt:variant>
      <vt:variant>
        <vt:i4>589897</vt:i4>
      </vt:variant>
      <vt:variant>
        <vt:i4>171</vt:i4>
      </vt:variant>
      <vt:variant>
        <vt:i4>0</vt:i4>
      </vt:variant>
      <vt:variant>
        <vt:i4>5</vt:i4>
      </vt:variant>
      <vt:variant>
        <vt:lpwstr/>
      </vt:variant>
      <vt:variant>
        <vt:lpwstr>p198</vt:lpwstr>
      </vt:variant>
      <vt:variant>
        <vt:i4>4521989</vt:i4>
      </vt:variant>
      <vt:variant>
        <vt:i4>168</vt:i4>
      </vt:variant>
      <vt:variant>
        <vt:i4>0</vt:i4>
      </vt:variant>
      <vt:variant>
        <vt:i4>5</vt:i4>
      </vt:variant>
      <vt:variant>
        <vt:lpwstr>https://login.consultant.ru/link/?req=doc&amp;base=RZB&amp;n=315355&amp;rnd=946CB71FC51200BCC607E16C37B20EA5</vt:lpwstr>
      </vt:variant>
      <vt:variant>
        <vt:lpwstr/>
      </vt:variant>
      <vt:variant>
        <vt:i4>6750331</vt:i4>
      </vt:variant>
      <vt:variant>
        <vt:i4>165</vt:i4>
      </vt:variant>
      <vt:variant>
        <vt:i4>0</vt:i4>
      </vt:variant>
      <vt:variant>
        <vt:i4>5</vt:i4>
      </vt:variant>
      <vt:variant>
        <vt:lpwstr>http://docs.cntd.ru/document/901807667</vt:lpwstr>
      </vt:variant>
      <vt:variant>
        <vt:lpwstr/>
      </vt:variant>
      <vt:variant>
        <vt:i4>589893</vt:i4>
      </vt:variant>
      <vt:variant>
        <vt:i4>162</vt:i4>
      </vt:variant>
      <vt:variant>
        <vt:i4>0</vt:i4>
      </vt:variant>
      <vt:variant>
        <vt:i4>5</vt:i4>
      </vt:variant>
      <vt:variant>
        <vt:lpwstr/>
      </vt:variant>
      <vt:variant>
        <vt:lpwstr>p158</vt:lpwstr>
      </vt:variant>
      <vt:variant>
        <vt:i4>4521989</vt:i4>
      </vt:variant>
      <vt:variant>
        <vt:i4>159</vt:i4>
      </vt:variant>
      <vt:variant>
        <vt:i4>0</vt:i4>
      </vt:variant>
      <vt:variant>
        <vt:i4>5</vt:i4>
      </vt:variant>
      <vt:variant>
        <vt:lpwstr>https://login.consultant.ru/link/?req=doc&amp;base=RZB&amp;n=315355&amp;rnd=946CB71FC51200BCC607E16C37B20EA5</vt:lpwstr>
      </vt:variant>
      <vt:variant>
        <vt:lpwstr/>
      </vt:variant>
      <vt:variant>
        <vt:i4>458820</vt:i4>
      </vt:variant>
      <vt:variant>
        <vt:i4>156</vt:i4>
      </vt:variant>
      <vt:variant>
        <vt:i4>0</vt:i4>
      </vt:variant>
      <vt:variant>
        <vt:i4>5</vt:i4>
      </vt:variant>
      <vt:variant>
        <vt:lpwstr/>
      </vt:variant>
      <vt:variant>
        <vt:lpwstr>p146</vt:lpwstr>
      </vt:variant>
      <vt:variant>
        <vt:i4>4521989</vt:i4>
      </vt:variant>
      <vt:variant>
        <vt:i4>153</vt:i4>
      </vt:variant>
      <vt:variant>
        <vt:i4>0</vt:i4>
      </vt:variant>
      <vt:variant>
        <vt:i4>5</vt:i4>
      </vt:variant>
      <vt:variant>
        <vt:lpwstr>https://login.consultant.ru/link/?req=doc&amp;base=RZB&amp;n=315355&amp;rnd=946CB71FC51200BCC607E16C37B20EA5</vt:lpwstr>
      </vt:variant>
      <vt:variant>
        <vt:lpwstr/>
      </vt:variant>
      <vt:variant>
        <vt:i4>65604</vt:i4>
      </vt:variant>
      <vt:variant>
        <vt:i4>150</vt:i4>
      </vt:variant>
      <vt:variant>
        <vt:i4>0</vt:i4>
      </vt:variant>
      <vt:variant>
        <vt:i4>5</vt:i4>
      </vt:variant>
      <vt:variant>
        <vt:lpwstr/>
      </vt:variant>
      <vt:variant>
        <vt:lpwstr>p140</vt:lpwstr>
      </vt:variant>
      <vt:variant>
        <vt:i4>4521989</vt:i4>
      </vt:variant>
      <vt:variant>
        <vt:i4>147</vt:i4>
      </vt:variant>
      <vt:variant>
        <vt:i4>0</vt:i4>
      </vt:variant>
      <vt:variant>
        <vt:i4>5</vt:i4>
      </vt:variant>
      <vt:variant>
        <vt:lpwstr>https://login.consultant.ru/link/?req=doc&amp;base=RZB&amp;n=315355&amp;rnd=946CB71FC51200BCC607E16C37B20EA5</vt:lpwstr>
      </vt:variant>
      <vt:variant>
        <vt:lpwstr/>
      </vt:variant>
      <vt:variant>
        <vt:i4>393281</vt:i4>
      </vt:variant>
      <vt:variant>
        <vt:i4>144</vt:i4>
      </vt:variant>
      <vt:variant>
        <vt:i4>0</vt:i4>
      </vt:variant>
      <vt:variant>
        <vt:i4>5</vt:i4>
      </vt:variant>
      <vt:variant>
        <vt:lpwstr/>
      </vt:variant>
      <vt:variant>
        <vt:lpwstr>p117</vt:lpwstr>
      </vt:variant>
      <vt:variant>
        <vt:i4>393280</vt:i4>
      </vt:variant>
      <vt:variant>
        <vt:i4>141</vt:i4>
      </vt:variant>
      <vt:variant>
        <vt:i4>0</vt:i4>
      </vt:variant>
      <vt:variant>
        <vt:i4>5</vt:i4>
      </vt:variant>
      <vt:variant>
        <vt:lpwstr/>
      </vt:variant>
      <vt:variant>
        <vt:lpwstr>p107</vt:lpwstr>
      </vt:variant>
      <vt:variant>
        <vt:i4>4521989</vt:i4>
      </vt:variant>
      <vt:variant>
        <vt:i4>138</vt:i4>
      </vt:variant>
      <vt:variant>
        <vt:i4>0</vt:i4>
      </vt:variant>
      <vt:variant>
        <vt:i4>5</vt:i4>
      </vt:variant>
      <vt:variant>
        <vt:lpwstr>https://login.consultant.ru/link/?req=doc&amp;base=RZB&amp;n=315355&amp;rnd=946CB71FC51200BCC607E16C37B20EA5</vt:lpwstr>
      </vt:variant>
      <vt:variant>
        <vt:lpwstr/>
      </vt:variant>
      <vt:variant>
        <vt:i4>3735664</vt:i4>
      </vt:variant>
      <vt:variant>
        <vt:i4>135</vt:i4>
      </vt:variant>
      <vt:variant>
        <vt:i4>0</vt:i4>
      </vt:variant>
      <vt:variant>
        <vt:i4>5</vt:i4>
      </vt:variant>
      <vt:variant>
        <vt:lpwstr/>
      </vt:variant>
      <vt:variant>
        <vt:lpwstr>p93</vt:lpwstr>
      </vt:variant>
      <vt:variant>
        <vt:i4>4521989</vt:i4>
      </vt:variant>
      <vt:variant>
        <vt:i4>132</vt:i4>
      </vt:variant>
      <vt:variant>
        <vt:i4>0</vt:i4>
      </vt:variant>
      <vt:variant>
        <vt:i4>5</vt:i4>
      </vt:variant>
      <vt:variant>
        <vt:lpwstr>https://login.consultant.ru/link/?req=doc&amp;base=RZB&amp;n=315355&amp;rnd=946CB71FC51200BCC607E16C37B20EA5</vt:lpwstr>
      </vt:variant>
      <vt:variant>
        <vt:lpwstr/>
      </vt:variant>
      <vt:variant>
        <vt:i4>3670128</vt:i4>
      </vt:variant>
      <vt:variant>
        <vt:i4>129</vt:i4>
      </vt:variant>
      <vt:variant>
        <vt:i4>0</vt:i4>
      </vt:variant>
      <vt:variant>
        <vt:i4>5</vt:i4>
      </vt:variant>
      <vt:variant>
        <vt:lpwstr/>
      </vt:variant>
      <vt:variant>
        <vt:lpwstr>p83</vt:lpwstr>
      </vt:variant>
      <vt:variant>
        <vt:i4>3604592</vt:i4>
      </vt:variant>
      <vt:variant>
        <vt:i4>126</vt:i4>
      </vt:variant>
      <vt:variant>
        <vt:i4>0</vt:i4>
      </vt:variant>
      <vt:variant>
        <vt:i4>5</vt:i4>
      </vt:variant>
      <vt:variant>
        <vt:lpwstr/>
      </vt:variant>
      <vt:variant>
        <vt:lpwstr>p73</vt:lpwstr>
      </vt:variant>
      <vt:variant>
        <vt:i4>3539056</vt:i4>
      </vt:variant>
      <vt:variant>
        <vt:i4>123</vt:i4>
      </vt:variant>
      <vt:variant>
        <vt:i4>0</vt:i4>
      </vt:variant>
      <vt:variant>
        <vt:i4>5</vt:i4>
      </vt:variant>
      <vt:variant>
        <vt:lpwstr/>
      </vt:variant>
      <vt:variant>
        <vt:lpwstr>p63</vt:lpwstr>
      </vt:variant>
      <vt:variant>
        <vt:i4>3473520</vt:i4>
      </vt:variant>
      <vt:variant>
        <vt:i4>120</vt:i4>
      </vt:variant>
      <vt:variant>
        <vt:i4>0</vt:i4>
      </vt:variant>
      <vt:variant>
        <vt:i4>5</vt:i4>
      </vt:variant>
      <vt:variant>
        <vt:lpwstr/>
      </vt:variant>
      <vt:variant>
        <vt:lpwstr>p50</vt:lpwstr>
      </vt:variant>
      <vt:variant>
        <vt:i4>4521989</vt:i4>
      </vt:variant>
      <vt:variant>
        <vt:i4>117</vt:i4>
      </vt:variant>
      <vt:variant>
        <vt:i4>0</vt:i4>
      </vt:variant>
      <vt:variant>
        <vt:i4>5</vt:i4>
      </vt:variant>
      <vt:variant>
        <vt:lpwstr>https://login.consultant.ru/link/?req=doc&amp;base=RZB&amp;n=315355&amp;rnd=946CB71FC51200BCC607E16C37B20EA5</vt:lpwstr>
      </vt:variant>
      <vt:variant>
        <vt:lpwstr/>
      </vt:variant>
      <vt:variant>
        <vt:i4>4194384</vt:i4>
      </vt:variant>
      <vt:variant>
        <vt:i4>114</vt:i4>
      </vt:variant>
      <vt:variant>
        <vt:i4>0</vt:i4>
      </vt:variant>
      <vt:variant>
        <vt:i4>5</vt:i4>
      </vt:variant>
      <vt:variant>
        <vt:lpwstr>https://qps.ru/t7MxC</vt:lpwstr>
      </vt:variant>
      <vt:variant>
        <vt:lpwstr/>
      </vt:variant>
      <vt:variant>
        <vt:i4>4063302</vt:i4>
      </vt:variant>
      <vt:variant>
        <vt:i4>111</vt:i4>
      </vt:variant>
      <vt:variant>
        <vt:i4>0</vt:i4>
      </vt:variant>
      <vt:variant>
        <vt:i4>5</vt:i4>
      </vt:variant>
      <vt:variant>
        <vt:lpwstr>http://www.consultant.ru/document/cons_doc_LAW_159501/afb3f26d0f342e17d7de259f5638d1c353c239fb/</vt:lpwstr>
      </vt:variant>
      <vt:variant>
        <vt:lpwstr>dst100260</vt:lpwstr>
      </vt:variant>
      <vt:variant>
        <vt:i4>5898259</vt:i4>
      </vt:variant>
      <vt:variant>
        <vt:i4>108</vt:i4>
      </vt:variant>
      <vt:variant>
        <vt:i4>0</vt:i4>
      </vt:variant>
      <vt:variant>
        <vt:i4>5</vt:i4>
      </vt:variant>
      <vt:variant>
        <vt:lpwstr>https://qps.ru/UzaVt</vt:lpwstr>
      </vt:variant>
      <vt:variant>
        <vt:lpwstr/>
      </vt:variant>
      <vt:variant>
        <vt:i4>5898259</vt:i4>
      </vt:variant>
      <vt:variant>
        <vt:i4>105</vt:i4>
      </vt:variant>
      <vt:variant>
        <vt:i4>0</vt:i4>
      </vt:variant>
      <vt:variant>
        <vt:i4>5</vt:i4>
      </vt:variant>
      <vt:variant>
        <vt:lpwstr>https://qps.ru/UzaVt</vt:lpwstr>
      </vt:variant>
      <vt:variant>
        <vt:lpwstr/>
      </vt:variant>
      <vt:variant>
        <vt:i4>589852</vt:i4>
      </vt:variant>
      <vt:variant>
        <vt:i4>102</vt:i4>
      </vt:variant>
      <vt:variant>
        <vt:i4>0</vt:i4>
      </vt:variant>
      <vt:variant>
        <vt:i4>5</vt:i4>
      </vt:variant>
      <vt:variant>
        <vt:lpwstr>https://qps.ru/DzeY2</vt:lpwstr>
      </vt:variant>
      <vt:variant>
        <vt:lpwstr/>
      </vt:variant>
      <vt:variant>
        <vt:i4>3670081</vt:i4>
      </vt:variant>
      <vt:variant>
        <vt:i4>99</vt:i4>
      </vt:variant>
      <vt:variant>
        <vt:i4>0</vt:i4>
      </vt:variant>
      <vt:variant>
        <vt:i4>5</vt:i4>
      </vt:variant>
      <vt:variant>
        <vt:lpwstr>http://www.consultant.ru/document/cons_doc_LAW_329197/3857a6f053e75b09e3703800db5ddf7b338fef45/</vt:lpwstr>
      </vt:variant>
      <vt:variant>
        <vt:lpwstr>dst100769</vt:lpwstr>
      </vt:variant>
      <vt:variant>
        <vt:i4>589852</vt:i4>
      </vt:variant>
      <vt:variant>
        <vt:i4>96</vt:i4>
      </vt:variant>
      <vt:variant>
        <vt:i4>0</vt:i4>
      </vt:variant>
      <vt:variant>
        <vt:i4>5</vt:i4>
      </vt:variant>
      <vt:variant>
        <vt:lpwstr>https://qps.ru/DzeY2</vt:lpwstr>
      </vt:variant>
      <vt:variant>
        <vt:lpwstr/>
      </vt:variant>
      <vt:variant>
        <vt:i4>589852</vt:i4>
      </vt:variant>
      <vt:variant>
        <vt:i4>93</vt:i4>
      </vt:variant>
      <vt:variant>
        <vt:i4>0</vt:i4>
      </vt:variant>
      <vt:variant>
        <vt:i4>5</vt:i4>
      </vt:variant>
      <vt:variant>
        <vt:lpwstr>https://qps.ru/DzeY2</vt:lpwstr>
      </vt:variant>
      <vt:variant>
        <vt:lpwstr/>
      </vt:variant>
      <vt:variant>
        <vt:i4>589852</vt:i4>
      </vt:variant>
      <vt:variant>
        <vt:i4>90</vt:i4>
      </vt:variant>
      <vt:variant>
        <vt:i4>0</vt:i4>
      </vt:variant>
      <vt:variant>
        <vt:i4>5</vt:i4>
      </vt:variant>
      <vt:variant>
        <vt:lpwstr>https://qps.ru/DzeY2</vt:lpwstr>
      </vt:variant>
      <vt:variant>
        <vt:lpwstr/>
      </vt:variant>
      <vt:variant>
        <vt:i4>8126581</vt:i4>
      </vt:variant>
      <vt:variant>
        <vt:i4>87</vt:i4>
      </vt:variant>
      <vt:variant>
        <vt:i4>0</vt:i4>
      </vt:variant>
      <vt:variant>
        <vt:i4>5</vt:i4>
      </vt:variant>
      <vt:variant>
        <vt:lpwstr>http://lesnaya-adm.ru/municipal-nyy-kontrol</vt:lpwstr>
      </vt:variant>
      <vt:variant>
        <vt:lpwstr/>
      </vt:variant>
      <vt:variant>
        <vt:i4>196691</vt:i4>
      </vt:variant>
      <vt:variant>
        <vt:i4>84</vt:i4>
      </vt:variant>
      <vt:variant>
        <vt:i4>0</vt:i4>
      </vt:variant>
      <vt:variant>
        <vt:i4>5</vt:i4>
      </vt:variant>
      <vt:variant>
        <vt:lpwstr>http://lesnaya-adm.ru/dorozhnaia-deiatelnost</vt:lpwstr>
      </vt:variant>
      <vt:variant>
        <vt:lpwstr/>
      </vt:variant>
      <vt:variant>
        <vt:i4>5701651</vt:i4>
      </vt:variant>
      <vt:variant>
        <vt:i4>81</vt:i4>
      </vt:variant>
      <vt:variant>
        <vt:i4>0</vt:i4>
      </vt:variant>
      <vt:variant>
        <vt:i4>5</vt:i4>
      </vt:variant>
      <vt:variant>
        <vt:lpwstr>https://login.consultant.ru/link/?req=doc&amp;base=RZB&amp;n=317662&amp;rnd=946CB71FC51200BCC607E16C37B20EA5&amp;dst=286&amp;fld=134</vt:lpwstr>
      </vt:variant>
      <vt:variant>
        <vt:lpwstr/>
      </vt:variant>
      <vt:variant>
        <vt:i4>5439516</vt:i4>
      </vt:variant>
      <vt:variant>
        <vt:i4>78</vt:i4>
      </vt:variant>
      <vt:variant>
        <vt:i4>0</vt:i4>
      </vt:variant>
      <vt:variant>
        <vt:i4>5</vt:i4>
      </vt:variant>
      <vt:variant>
        <vt:lpwstr>https://login.consultant.ru/link/?req=doc&amp;base=RZB&amp;n=317662&amp;rnd=946CB71FC51200BCC607E16C37B20EA5&amp;dst=272&amp;fld=134</vt:lpwstr>
      </vt:variant>
      <vt:variant>
        <vt:lpwstr/>
      </vt:variant>
      <vt:variant>
        <vt:i4>2228330</vt:i4>
      </vt:variant>
      <vt:variant>
        <vt:i4>75</vt:i4>
      </vt:variant>
      <vt:variant>
        <vt:i4>0</vt:i4>
      </vt:variant>
      <vt:variant>
        <vt:i4>5</vt:i4>
      </vt:variant>
      <vt:variant>
        <vt:lpwstr>https://login.consultant.ru/link/?req=doc&amp;base=RZB&amp;n=317662&amp;rnd=946CB71FC51200BCC607E16C37B20EA5&amp;dst=100137&amp;fld=134</vt:lpwstr>
      </vt:variant>
      <vt:variant>
        <vt:lpwstr/>
      </vt:variant>
      <vt:variant>
        <vt:i4>2228334</vt:i4>
      </vt:variant>
      <vt:variant>
        <vt:i4>72</vt:i4>
      </vt:variant>
      <vt:variant>
        <vt:i4>0</vt:i4>
      </vt:variant>
      <vt:variant>
        <vt:i4>5</vt:i4>
      </vt:variant>
      <vt:variant>
        <vt:lpwstr>https://login.consultant.ru/link/?req=doc&amp;base=RZB&amp;n=317662&amp;rnd=946CB71FC51200BCC607E16C37B20EA5&amp;dst=100133&amp;fld=134</vt:lpwstr>
      </vt:variant>
      <vt:variant>
        <vt:lpwstr/>
      </vt:variant>
      <vt:variant>
        <vt:i4>5308435</vt:i4>
      </vt:variant>
      <vt:variant>
        <vt:i4>69</vt:i4>
      </vt:variant>
      <vt:variant>
        <vt:i4>0</vt:i4>
      </vt:variant>
      <vt:variant>
        <vt:i4>5</vt:i4>
      </vt:variant>
      <vt:variant>
        <vt:lpwstr>https://login.consultant.ru/link/?req=doc&amp;base=RZB&amp;n=317662&amp;rnd=946CB71FC51200BCC607E16C37B20EA5&amp;dst=280&amp;fld=134</vt:lpwstr>
      </vt:variant>
      <vt:variant>
        <vt:lpwstr/>
      </vt:variant>
      <vt:variant>
        <vt:i4>5439518</vt:i4>
      </vt:variant>
      <vt:variant>
        <vt:i4>66</vt:i4>
      </vt:variant>
      <vt:variant>
        <vt:i4>0</vt:i4>
      </vt:variant>
      <vt:variant>
        <vt:i4>5</vt:i4>
      </vt:variant>
      <vt:variant>
        <vt:lpwstr>https://login.consultant.ru/link/?req=doc&amp;base=RZB&amp;n=317662&amp;rnd=946CB71FC51200BCC607E16C37B20EA5&amp;dst=252&amp;fld=134</vt:lpwstr>
      </vt:variant>
      <vt:variant>
        <vt:lpwstr/>
      </vt:variant>
      <vt:variant>
        <vt:i4>4587535</vt:i4>
      </vt:variant>
      <vt:variant>
        <vt:i4>63</vt:i4>
      </vt:variant>
      <vt:variant>
        <vt:i4>0</vt:i4>
      </vt:variant>
      <vt:variant>
        <vt:i4>5</vt:i4>
      </vt:variant>
      <vt:variant>
        <vt:lpwstr>https://qps.ru/kRoBx</vt:lpwstr>
      </vt:variant>
      <vt:variant>
        <vt:lpwstr/>
      </vt:variant>
      <vt:variant>
        <vt:i4>6291531</vt:i4>
      </vt:variant>
      <vt:variant>
        <vt:i4>60</vt:i4>
      </vt:variant>
      <vt:variant>
        <vt:i4>0</vt:i4>
      </vt:variant>
      <vt:variant>
        <vt:i4>5</vt:i4>
      </vt:variant>
      <vt:variant>
        <vt:lpwstr>http://www.consultant.ru/document/cons_doc_LAW_330967/d1fff908c2d37e4a021fca66e5cb54074d8c66e3/</vt:lpwstr>
      </vt:variant>
      <vt:variant>
        <vt:lpwstr>dst100179</vt:lpwstr>
      </vt:variant>
      <vt:variant>
        <vt:i4>5111824</vt:i4>
      </vt:variant>
      <vt:variant>
        <vt:i4>57</vt:i4>
      </vt:variant>
      <vt:variant>
        <vt:i4>0</vt:i4>
      </vt:variant>
      <vt:variant>
        <vt:i4>5</vt:i4>
      </vt:variant>
      <vt:variant>
        <vt:lpwstr>https://qps.ru/YlICd</vt:lpwstr>
      </vt:variant>
      <vt:variant>
        <vt:lpwstr/>
      </vt:variant>
      <vt:variant>
        <vt:i4>5111824</vt:i4>
      </vt:variant>
      <vt:variant>
        <vt:i4>54</vt:i4>
      </vt:variant>
      <vt:variant>
        <vt:i4>0</vt:i4>
      </vt:variant>
      <vt:variant>
        <vt:i4>5</vt:i4>
      </vt:variant>
      <vt:variant>
        <vt:lpwstr>https://qps.ru/YlICd</vt:lpwstr>
      </vt:variant>
      <vt:variant>
        <vt:lpwstr/>
      </vt:variant>
      <vt:variant>
        <vt:i4>458822</vt:i4>
      </vt:variant>
      <vt:variant>
        <vt:i4>51</vt:i4>
      </vt:variant>
      <vt:variant>
        <vt:i4>0</vt:i4>
      </vt:variant>
      <vt:variant>
        <vt:i4>5</vt:i4>
      </vt:variant>
      <vt:variant>
        <vt:lpwstr/>
      </vt:variant>
      <vt:variant>
        <vt:lpwstr>p562</vt:lpwstr>
      </vt:variant>
      <vt:variant>
        <vt:i4>2162807</vt:i4>
      </vt:variant>
      <vt:variant>
        <vt:i4>48</vt:i4>
      </vt:variant>
      <vt:variant>
        <vt:i4>0</vt:i4>
      </vt:variant>
      <vt:variant>
        <vt:i4>5</vt:i4>
      </vt:variant>
      <vt:variant>
        <vt:lpwstr>http://client.consultant.ru/?q=E160DC66C3DFFFD2B9F3FCDB0086E1D5A7A3A7C3F9B46A4008A8D1B7964FA43E5B341425CB8F0263345EF5AD597AD98E19010E37CAFD509EB69DAB45E657DF7D9A4DEDE5F31DAADBE4AE0B97BEFA86203B7B8927C33220DBCFE8B365E2D7B8B6EE506389358B2D83C0251C3272410E7B43886B8957B32EC9B6646A7A0CE9DCDC44004299DE972C4CB36FEAF7B2B302F04CDDA921C613472FA465AA9389B880AE4D804BF058C9378FE0022B06CD0B6AE34C3A2EK4M</vt:lpwstr>
      </vt:variant>
      <vt:variant>
        <vt:lpwstr/>
      </vt:variant>
      <vt:variant>
        <vt:i4>327749</vt:i4>
      </vt:variant>
      <vt:variant>
        <vt:i4>45</vt:i4>
      </vt:variant>
      <vt:variant>
        <vt:i4>0</vt:i4>
      </vt:variant>
      <vt:variant>
        <vt:i4>5</vt:i4>
      </vt:variant>
      <vt:variant>
        <vt:lpwstr/>
      </vt:variant>
      <vt:variant>
        <vt:lpwstr>p550</vt:lpwstr>
      </vt:variant>
      <vt:variant>
        <vt:i4>4521987</vt:i4>
      </vt:variant>
      <vt:variant>
        <vt:i4>42</vt:i4>
      </vt:variant>
      <vt:variant>
        <vt:i4>0</vt:i4>
      </vt:variant>
      <vt:variant>
        <vt:i4>5</vt:i4>
      </vt:variant>
      <vt:variant>
        <vt:lpwstr>https://login.consultant.ru/link/?req=doc&amp;base=RZB&amp;n=301011&amp;rnd=946CB71FC51200BCC607E16C37B20EA5</vt:lpwstr>
      </vt:variant>
      <vt:variant>
        <vt:lpwstr/>
      </vt:variant>
      <vt:variant>
        <vt:i4>4521987</vt:i4>
      </vt:variant>
      <vt:variant>
        <vt:i4>39</vt:i4>
      </vt:variant>
      <vt:variant>
        <vt:i4>0</vt:i4>
      </vt:variant>
      <vt:variant>
        <vt:i4>5</vt:i4>
      </vt:variant>
      <vt:variant>
        <vt:lpwstr>https://login.consultant.ru/link/?req=doc&amp;base=RZB&amp;n=301011&amp;rnd=946CB71FC51200BCC607E16C37B20EA5</vt:lpwstr>
      </vt:variant>
      <vt:variant>
        <vt:lpwstr/>
      </vt:variant>
      <vt:variant>
        <vt:i4>4521987</vt:i4>
      </vt:variant>
      <vt:variant>
        <vt:i4>36</vt:i4>
      </vt:variant>
      <vt:variant>
        <vt:i4>0</vt:i4>
      </vt:variant>
      <vt:variant>
        <vt:i4>5</vt:i4>
      </vt:variant>
      <vt:variant>
        <vt:lpwstr>https://login.consultant.ru/link/?req=doc&amp;base=RZB&amp;n=301011&amp;rnd=946CB71FC51200BCC607E16C37B20EA5</vt:lpwstr>
      </vt:variant>
      <vt:variant>
        <vt:lpwstr/>
      </vt:variant>
      <vt:variant>
        <vt:i4>7995512</vt:i4>
      </vt:variant>
      <vt:variant>
        <vt:i4>33</vt:i4>
      </vt:variant>
      <vt:variant>
        <vt:i4>0</vt:i4>
      </vt:variant>
      <vt:variant>
        <vt:i4>5</vt:i4>
      </vt:variant>
      <vt:variant>
        <vt:lpwstr>http://client.consultant.ru/?q=E160DC66C3DFFFD2B9F3FCDB0086E1D5A7A3A7C3F2BA664907A8C1BF8617A8472E584B2285C8416A365EFDC91E208F8B1D060178C7F946D7F1E3AC5EE251AC019315B3E5A740F492B48E55EEBBF9FE156167D116BF4D229FBBEE9968EDA1E1DBEC6037B76D9A75B3963124354A46026B0FE527867FA66BBB2CK1M</vt:lpwstr>
      </vt:variant>
      <vt:variant>
        <vt:lpwstr/>
      </vt:variant>
      <vt:variant>
        <vt:i4>7995512</vt:i4>
      </vt:variant>
      <vt:variant>
        <vt:i4>30</vt:i4>
      </vt:variant>
      <vt:variant>
        <vt:i4>0</vt:i4>
      </vt:variant>
      <vt:variant>
        <vt:i4>5</vt:i4>
      </vt:variant>
      <vt:variant>
        <vt:lpwstr>http://client.consultant.ru/?q=E160DC66C3DFFFD2B9F3FCDB0086E1D5A7A3A7C3F2BA664907A8C1BF8617A8472E584B2285C8416A365EFDC91E208F8B1D060178C7F946D7F1E3AC5EE251AC019315B3E5A740F492B48E55EEBBF9FE156167D116BF4D229FBBEE9968EDA1E1DBEC6037B76D9A75B3963124354A46026B0FE527867FA66BBB2CK1M</vt:lpwstr>
      </vt:variant>
      <vt:variant>
        <vt:lpwstr/>
      </vt:variant>
      <vt:variant>
        <vt:i4>2687075</vt:i4>
      </vt:variant>
      <vt:variant>
        <vt:i4>27</vt:i4>
      </vt:variant>
      <vt:variant>
        <vt:i4>0</vt:i4>
      </vt:variant>
      <vt:variant>
        <vt:i4>5</vt:i4>
      </vt:variant>
      <vt:variant>
        <vt:lpwstr>https://login.consultant.ru/link/?req=doc&amp;base=RZB&amp;n=300892&amp;rnd=946CB71FC51200BCC607E16C37B20EA5&amp;dst=100303&amp;fld=134</vt:lpwstr>
      </vt:variant>
      <vt:variant>
        <vt:lpwstr/>
      </vt:variant>
      <vt:variant>
        <vt:i4>5111824</vt:i4>
      </vt:variant>
      <vt:variant>
        <vt:i4>24</vt:i4>
      </vt:variant>
      <vt:variant>
        <vt:i4>0</vt:i4>
      </vt:variant>
      <vt:variant>
        <vt:i4>5</vt:i4>
      </vt:variant>
      <vt:variant>
        <vt:lpwstr>https://qps.ru/YlICd</vt:lpwstr>
      </vt:variant>
      <vt:variant>
        <vt:lpwstr/>
      </vt:variant>
      <vt:variant>
        <vt:i4>4194379</vt:i4>
      </vt:variant>
      <vt:variant>
        <vt:i4>21</vt:i4>
      </vt:variant>
      <vt:variant>
        <vt:i4>0</vt:i4>
      </vt:variant>
      <vt:variant>
        <vt:i4>5</vt:i4>
      </vt:variant>
      <vt:variant>
        <vt:lpwstr>https://qps.ru/XEn1L</vt:lpwstr>
      </vt:variant>
      <vt:variant>
        <vt:lpwstr/>
      </vt:variant>
      <vt:variant>
        <vt:i4>4194379</vt:i4>
      </vt:variant>
      <vt:variant>
        <vt:i4>18</vt:i4>
      </vt:variant>
      <vt:variant>
        <vt:i4>0</vt:i4>
      </vt:variant>
      <vt:variant>
        <vt:i4>5</vt:i4>
      </vt:variant>
      <vt:variant>
        <vt:lpwstr>https://qps.ru/XEn1L</vt:lpwstr>
      </vt:variant>
      <vt:variant>
        <vt:lpwstr/>
      </vt:variant>
      <vt:variant>
        <vt:i4>4194379</vt:i4>
      </vt:variant>
      <vt:variant>
        <vt:i4>15</vt:i4>
      </vt:variant>
      <vt:variant>
        <vt:i4>0</vt:i4>
      </vt:variant>
      <vt:variant>
        <vt:i4>5</vt:i4>
      </vt:variant>
      <vt:variant>
        <vt:lpwstr>https://qps.ru/XEn1L</vt:lpwstr>
      </vt:variant>
      <vt:variant>
        <vt:lpwstr/>
      </vt:variant>
      <vt:variant>
        <vt:i4>4194379</vt:i4>
      </vt:variant>
      <vt:variant>
        <vt:i4>12</vt:i4>
      </vt:variant>
      <vt:variant>
        <vt:i4>0</vt:i4>
      </vt:variant>
      <vt:variant>
        <vt:i4>5</vt:i4>
      </vt:variant>
      <vt:variant>
        <vt:lpwstr>https://qps.ru/XEn1L</vt:lpwstr>
      </vt:variant>
      <vt:variant>
        <vt:lpwstr/>
      </vt:variant>
      <vt:variant>
        <vt:i4>2556014</vt:i4>
      </vt:variant>
      <vt:variant>
        <vt:i4>9</vt:i4>
      </vt:variant>
      <vt:variant>
        <vt:i4>0</vt:i4>
      </vt:variant>
      <vt:variant>
        <vt:i4>5</vt:i4>
      </vt:variant>
      <vt:variant>
        <vt:lpwstr>https://login.consultant.ru/link/?req=doc&amp;base=RZB&amp;n=311060&amp;rnd=946CB71FC51200BCC607E16C37B20EA5&amp;dst=100107&amp;fld=134</vt:lpwstr>
      </vt:variant>
      <vt:variant>
        <vt:lpwstr/>
      </vt:variant>
      <vt:variant>
        <vt:i4>6946873</vt:i4>
      </vt:variant>
      <vt:variant>
        <vt:i4>6</vt:i4>
      </vt:variant>
      <vt:variant>
        <vt:i4>0</vt:i4>
      </vt:variant>
      <vt:variant>
        <vt:i4>5</vt:i4>
      </vt:variant>
      <vt:variant>
        <vt:lpwstr>garantf1://12064247.0/</vt:lpwstr>
      </vt:variant>
      <vt:variant>
        <vt:lpwstr/>
      </vt:variant>
      <vt:variant>
        <vt:i4>851992</vt:i4>
      </vt:variant>
      <vt:variant>
        <vt:i4>3</vt:i4>
      </vt:variant>
      <vt:variant>
        <vt:i4>0</vt:i4>
      </vt:variant>
      <vt:variant>
        <vt:i4>5</vt:i4>
      </vt:variant>
      <vt:variant>
        <vt:lpwstr>https://qps.ru/gl5kE</vt:lpwstr>
      </vt:variant>
      <vt:variant>
        <vt:lpwstr/>
      </vt:variant>
      <vt:variant>
        <vt:i4>3407906</vt:i4>
      </vt:variant>
      <vt:variant>
        <vt:i4>0</vt:i4>
      </vt:variant>
      <vt:variant>
        <vt:i4>0</vt:i4>
      </vt:variant>
      <vt:variant>
        <vt:i4>5</vt:i4>
      </vt:variant>
      <vt:variant>
        <vt:lpwstr>http://www.lesnaya/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2020-02-28T08:20:00Z</cp:lastPrinted>
  <dcterms:created xsi:type="dcterms:W3CDTF">2020-03-16T05:55:00Z</dcterms:created>
  <dcterms:modified xsi:type="dcterms:W3CDTF">2020-03-16T05:55:00Z</dcterms:modified>
</cp:coreProperties>
</file>