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F9" w:rsidRPr="00A33C99" w:rsidRDefault="009401CA" w:rsidP="00A33C99">
      <w:pPr>
        <w:jc w:val="center"/>
        <w:rPr>
          <w:sz w:val="26"/>
          <w:szCs w:val="26"/>
        </w:rPr>
      </w:pPr>
      <w:r>
        <w:rPr>
          <w:noProof/>
          <w:sz w:val="26"/>
          <w:szCs w:val="26"/>
        </w:rPr>
        <w:drawing>
          <wp:inline distT="0" distB="0" distL="0" distR="0">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15BF9" w:rsidRPr="00A33C99" w:rsidRDefault="00815BF9" w:rsidP="00A33C99">
      <w:pPr>
        <w:pStyle w:val="a3"/>
        <w:jc w:val="center"/>
        <w:rPr>
          <w:sz w:val="26"/>
          <w:szCs w:val="26"/>
        </w:rPr>
      </w:pPr>
      <w:r w:rsidRPr="00A33C99">
        <w:rPr>
          <w:sz w:val="26"/>
          <w:szCs w:val="26"/>
        </w:rPr>
        <w:t>Российская Федерация</w:t>
      </w:r>
    </w:p>
    <w:p w:rsidR="00815BF9" w:rsidRPr="00A33C99" w:rsidRDefault="00815BF9" w:rsidP="00A33C99">
      <w:pPr>
        <w:jc w:val="center"/>
        <w:rPr>
          <w:sz w:val="26"/>
          <w:szCs w:val="26"/>
        </w:rPr>
      </w:pPr>
      <w:r w:rsidRPr="00A33C99">
        <w:rPr>
          <w:sz w:val="26"/>
          <w:szCs w:val="26"/>
        </w:rPr>
        <w:t>Новгородская область Новгородский район</w:t>
      </w:r>
    </w:p>
    <w:p w:rsidR="00815BF9" w:rsidRPr="00A33C99" w:rsidRDefault="00815BF9" w:rsidP="00A33C99">
      <w:pPr>
        <w:jc w:val="center"/>
        <w:rPr>
          <w:sz w:val="26"/>
          <w:szCs w:val="26"/>
        </w:rPr>
      </w:pPr>
      <w:r w:rsidRPr="00A33C99">
        <w:rPr>
          <w:sz w:val="26"/>
          <w:szCs w:val="26"/>
        </w:rPr>
        <w:t>Администрация Лесновского сельского поселения</w:t>
      </w:r>
    </w:p>
    <w:p w:rsidR="00815BF9" w:rsidRPr="00A33C99" w:rsidRDefault="00815BF9" w:rsidP="00A33C99">
      <w:pPr>
        <w:jc w:val="center"/>
        <w:rPr>
          <w:sz w:val="26"/>
          <w:szCs w:val="26"/>
        </w:rPr>
      </w:pPr>
    </w:p>
    <w:p w:rsidR="00815BF9" w:rsidRPr="00A33C99" w:rsidRDefault="00406B65" w:rsidP="00A33C99">
      <w:pPr>
        <w:jc w:val="center"/>
        <w:rPr>
          <w:b/>
          <w:sz w:val="26"/>
          <w:szCs w:val="26"/>
        </w:rPr>
      </w:pPr>
      <w:r w:rsidRPr="00A33C99">
        <w:rPr>
          <w:b/>
          <w:sz w:val="26"/>
          <w:szCs w:val="26"/>
        </w:rPr>
        <w:t>ПОСТАНОВЛЕНИЕ</w:t>
      </w:r>
    </w:p>
    <w:p w:rsidR="00815BF9" w:rsidRPr="00A33C99" w:rsidRDefault="00815BF9" w:rsidP="00A33C99">
      <w:pPr>
        <w:jc w:val="center"/>
        <w:rPr>
          <w:sz w:val="26"/>
          <w:szCs w:val="26"/>
        </w:rPr>
      </w:pPr>
    </w:p>
    <w:p w:rsidR="00815BF9" w:rsidRPr="00A33C99" w:rsidRDefault="00D240F3" w:rsidP="00A33C99">
      <w:pPr>
        <w:jc w:val="both"/>
        <w:rPr>
          <w:sz w:val="26"/>
          <w:szCs w:val="26"/>
        </w:rPr>
      </w:pPr>
      <w:r>
        <w:rPr>
          <w:sz w:val="26"/>
          <w:szCs w:val="26"/>
        </w:rPr>
        <w:t xml:space="preserve">от </w:t>
      </w:r>
      <w:r w:rsidR="00A70959">
        <w:rPr>
          <w:sz w:val="26"/>
          <w:szCs w:val="26"/>
        </w:rPr>
        <w:t>14.07.</w:t>
      </w:r>
      <w:r>
        <w:rPr>
          <w:sz w:val="26"/>
          <w:szCs w:val="26"/>
        </w:rPr>
        <w:t>2020</w:t>
      </w:r>
      <w:r w:rsidR="00815BF9" w:rsidRPr="00A33C99">
        <w:rPr>
          <w:sz w:val="26"/>
          <w:szCs w:val="26"/>
        </w:rPr>
        <w:t xml:space="preserve"> № </w:t>
      </w:r>
      <w:r w:rsidR="00A70959">
        <w:rPr>
          <w:sz w:val="26"/>
          <w:szCs w:val="26"/>
        </w:rPr>
        <w:t>67</w:t>
      </w:r>
    </w:p>
    <w:p w:rsidR="00815BF9" w:rsidRPr="00A33C99" w:rsidRDefault="00B716B4" w:rsidP="00A33C99">
      <w:pPr>
        <w:jc w:val="both"/>
        <w:rPr>
          <w:sz w:val="26"/>
          <w:szCs w:val="26"/>
        </w:rPr>
      </w:pPr>
      <w:r w:rsidRPr="00A33C99">
        <w:rPr>
          <w:sz w:val="26"/>
          <w:szCs w:val="26"/>
        </w:rPr>
        <w:t>д. Лесная</w:t>
      </w:r>
    </w:p>
    <w:p w:rsidR="007E1AEB" w:rsidRPr="00A33C99" w:rsidRDefault="007E1AEB" w:rsidP="00A3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33C99" w:rsidRDefault="00A33C99" w:rsidP="00D240F3">
      <w:pPr>
        <w:jc w:val="both"/>
        <w:rPr>
          <w:rFonts w:eastAsia="Calibri"/>
          <w:b/>
          <w:sz w:val="26"/>
          <w:szCs w:val="26"/>
          <w:lang w:eastAsia="en-US"/>
        </w:rPr>
      </w:pPr>
      <w:r w:rsidRPr="00A33C99">
        <w:rPr>
          <w:rFonts w:eastAsia="Calibri"/>
          <w:b/>
          <w:sz w:val="26"/>
          <w:szCs w:val="26"/>
          <w:lang w:eastAsia="en-US"/>
        </w:rPr>
        <w:t xml:space="preserve">Об утверждении </w:t>
      </w:r>
      <w:r w:rsidR="00D240F3">
        <w:rPr>
          <w:rFonts w:eastAsia="Calibri"/>
          <w:b/>
          <w:sz w:val="26"/>
          <w:szCs w:val="26"/>
          <w:lang w:eastAsia="en-US"/>
        </w:rPr>
        <w:t>Административного регламента по предоставлению муниципальной услуги «</w:t>
      </w:r>
      <w:r w:rsidR="00443474">
        <w:rPr>
          <w:rFonts w:eastAsia="Calibri"/>
          <w:b/>
          <w:sz w:val="26"/>
          <w:szCs w:val="26"/>
          <w:lang w:eastAsia="en-US"/>
        </w:rPr>
        <w:t>Пр</w:t>
      </w:r>
      <w:r w:rsidR="00FC7DE4">
        <w:rPr>
          <w:rFonts w:eastAsia="Calibri"/>
          <w:b/>
          <w:sz w:val="26"/>
          <w:szCs w:val="26"/>
          <w:lang w:eastAsia="en-US"/>
        </w:rPr>
        <w:t>едоставление разрешения на проведение земляных работ»</w:t>
      </w:r>
    </w:p>
    <w:p w:rsidR="00D240F3" w:rsidRPr="00A33C99" w:rsidRDefault="00D240F3" w:rsidP="00D240F3">
      <w:pPr>
        <w:jc w:val="both"/>
        <w:rPr>
          <w:sz w:val="26"/>
          <w:szCs w:val="26"/>
        </w:rPr>
      </w:pPr>
    </w:p>
    <w:p w:rsidR="0013677A" w:rsidRDefault="00D240F3" w:rsidP="006E744E">
      <w:pPr>
        <w:widowControl w:val="0"/>
        <w:autoSpaceDE w:val="0"/>
        <w:autoSpaceDN w:val="0"/>
        <w:adjustRightInd w:val="0"/>
        <w:ind w:firstLine="708"/>
        <w:jc w:val="both"/>
        <w:rPr>
          <w:sz w:val="26"/>
          <w:szCs w:val="26"/>
        </w:rPr>
      </w:pPr>
      <w:r w:rsidRPr="00D240F3">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E744E">
        <w:rPr>
          <w:sz w:val="26"/>
          <w:szCs w:val="26"/>
        </w:rPr>
        <w:t>Ф</w:t>
      </w:r>
      <w:r w:rsidRPr="00D240F3">
        <w:rPr>
          <w:sz w:val="26"/>
          <w:szCs w:val="26"/>
        </w:rPr>
        <w:t>едеральным закон</w:t>
      </w:r>
      <w:r w:rsidR="006E744E">
        <w:rPr>
          <w:sz w:val="26"/>
          <w:szCs w:val="26"/>
        </w:rPr>
        <w:t xml:space="preserve">ом </w:t>
      </w:r>
      <w:r w:rsidRPr="00D240F3">
        <w:rPr>
          <w:sz w:val="26"/>
          <w:szCs w:val="26"/>
        </w:rPr>
        <w:t>от 27.07.2010 № 210-ФЗ «Об организации предоставления государственных и муниципальных услуг»,</w:t>
      </w:r>
      <w:r w:rsidR="0013677A">
        <w:rPr>
          <w:sz w:val="26"/>
          <w:szCs w:val="26"/>
        </w:rPr>
        <w:t xml:space="preserve"> в целях типизации муниципальных услуг в рамках реализации регионального проекта «Цифровое государственное управление Новгородской области»,</w:t>
      </w:r>
    </w:p>
    <w:p w:rsidR="00D240F3" w:rsidRDefault="00D240F3" w:rsidP="006E744E">
      <w:pPr>
        <w:widowControl w:val="0"/>
        <w:autoSpaceDE w:val="0"/>
        <w:autoSpaceDN w:val="0"/>
        <w:adjustRightInd w:val="0"/>
        <w:ind w:firstLine="708"/>
        <w:jc w:val="both"/>
        <w:rPr>
          <w:sz w:val="26"/>
          <w:szCs w:val="26"/>
        </w:rPr>
      </w:pPr>
      <w:r w:rsidRPr="00D240F3">
        <w:rPr>
          <w:sz w:val="26"/>
          <w:szCs w:val="26"/>
        </w:rPr>
        <w:t xml:space="preserve">Администрация </w:t>
      </w:r>
      <w:r w:rsidR="006B5669">
        <w:rPr>
          <w:sz w:val="26"/>
          <w:szCs w:val="26"/>
        </w:rPr>
        <w:t xml:space="preserve">Лесновского </w:t>
      </w:r>
      <w:r w:rsidRPr="00D240F3">
        <w:rPr>
          <w:sz w:val="26"/>
          <w:szCs w:val="26"/>
        </w:rPr>
        <w:t>сельского поселения</w:t>
      </w:r>
    </w:p>
    <w:p w:rsidR="00443474" w:rsidRPr="00D240F3" w:rsidRDefault="00443474" w:rsidP="006E744E">
      <w:pPr>
        <w:widowControl w:val="0"/>
        <w:autoSpaceDE w:val="0"/>
        <w:autoSpaceDN w:val="0"/>
        <w:adjustRightInd w:val="0"/>
        <w:ind w:firstLine="708"/>
        <w:jc w:val="both"/>
        <w:rPr>
          <w:sz w:val="26"/>
          <w:szCs w:val="26"/>
        </w:rPr>
      </w:pPr>
    </w:p>
    <w:p w:rsidR="006B5669" w:rsidRPr="00A33C99" w:rsidRDefault="006B5669" w:rsidP="006B5669">
      <w:pPr>
        <w:jc w:val="both"/>
        <w:rPr>
          <w:b/>
          <w:sz w:val="26"/>
          <w:szCs w:val="26"/>
        </w:rPr>
      </w:pPr>
      <w:r w:rsidRPr="00A33C99">
        <w:rPr>
          <w:b/>
          <w:sz w:val="26"/>
          <w:szCs w:val="26"/>
        </w:rPr>
        <w:t>ПОСТАНОВЛЯЕТ:</w:t>
      </w:r>
    </w:p>
    <w:p w:rsidR="006B5669" w:rsidRPr="00A33C99" w:rsidRDefault="006B5669" w:rsidP="006B5669">
      <w:pPr>
        <w:jc w:val="both"/>
        <w:rPr>
          <w:sz w:val="26"/>
          <w:szCs w:val="26"/>
        </w:rPr>
      </w:pPr>
    </w:p>
    <w:p w:rsidR="00AF342A" w:rsidRPr="00AF342A" w:rsidRDefault="006B5669" w:rsidP="00AF342A">
      <w:pPr>
        <w:ind w:firstLine="709"/>
        <w:jc w:val="both"/>
        <w:rPr>
          <w:rFonts w:eastAsia="Calibri"/>
          <w:sz w:val="26"/>
          <w:szCs w:val="26"/>
          <w:lang w:eastAsia="en-US"/>
        </w:rPr>
      </w:pPr>
      <w:r w:rsidRPr="00AF342A">
        <w:rPr>
          <w:sz w:val="26"/>
          <w:szCs w:val="26"/>
        </w:rPr>
        <w:t xml:space="preserve">1. </w:t>
      </w:r>
      <w:r w:rsidRPr="00AF342A">
        <w:rPr>
          <w:color w:val="000000"/>
          <w:spacing w:val="2"/>
          <w:sz w:val="26"/>
          <w:szCs w:val="26"/>
        </w:rPr>
        <w:t>Утвердить прилагаемый Административный регламент</w:t>
      </w:r>
      <w:r w:rsidRPr="00AF342A">
        <w:rPr>
          <w:bCs/>
          <w:color w:val="000000"/>
          <w:spacing w:val="2"/>
          <w:sz w:val="26"/>
          <w:szCs w:val="26"/>
        </w:rPr>
        <w:t xml:space="preserve"> </w:t>
      </w:r>
      <w:r w:rsidRPr="00AF342A">
        <w:rPr>
          <w:bCs/>
          <w:sz w:val="26"/>
          <w:szCs w:val="26"/>
        </w:rPr>
        <w:t>по предоставлению муниципальной услуги</w:t>
      </w:r>
      <w:r w:rsidRPr="00AF342A">
        <w:rPr>
          <w:sz w:val="26"/>
          <w:szCs w:val="26"/>
        </w:rPr>
        <w:t xml:space="preserve"> </w:t>
      </w:r>
      <w:r w:rsidR="00AF342A" w:rsidRPr="00AF342A">
        <w:rPr>
          <w:rFonts w:eastAsia="Calibri"/>
          <w:sz w:val="26"/>
          <w:szCs w:val="26"/>
          <w:lang w:eastAsia="en-US"/>
        </w:rPr>
        <w:t>«</w:t>
      </w:r>
      <w:r w:rsidR="00443474">
        <w:rPr>
          <w:rFonts w:eastAsia="Calibri"/>
          <w:sz w:val="26"/>
          <w:szCs w:val="26"/>
          <w:lang w:eastAsia="en-US"/>
        </w:rPr>
        <w:t>Пр</w:t>
      </w:r>
      <w:r w:rsidR="00FC7DE4">
        <w:rPr>
          <w:rFonts w:eastAsia="Calibri"/>
          <w:sz w:val="26"/>
          <w:szCs w:val="26"/>
          <w:lang w:eastAsia="en-US"/>
        </w:rPr>
        <w:t>едоставление разрешения на проведение земляных работ».</w:t>
      </w:r>
    </w:p>
    <w:p w:rsidR="00FC7DE4" w:rsidRDefault="006B5669" w:rsidP="00F15D35">
      <w:pPr>
        <w:ind w:firstLine="708"/>
        <w:jc w:val="both"/>
        <w:rPr>
          <w:sz w:val="26"/>
          <w:szCs w:val="26"/>
        </w:rPr>
      </w:pPr>
      <w:r w:rsidRPr="00D240F3">
        <w:rPr>
          <w:sz w:val="26"/>
          <w:szCs w:val="26"/>
        </w:rPr>
        <w:t>2. П</w:t>
      </w:r>
      <w:r w:rsidR="00D07760">
        <w:rPr>
          <w:sz w:val="26"/>
          <w:szCs w:val="26"/>
        </w:rPr>
        <w:t>ризнать утратившими силу п</w:t>
      </w:r>
      <w:r w:rsidRPr="00D240F3">
        <w:rPr>
          <w:sz w:val="26"/>
          <w:szCs w:val="26"/>
        </w:rPr>
        <w:t>остановлени</w:t>
      </w:r>
      <w:r w:rsidR="00F15D35">
        <w:rPr>
          <w:sz w:val="26"/>
          <w:szCs w:val="26"/>
        </w:rPr>
        <w:t>е</w:t>
      </w:r>
      <w:r w:rsidRPr="00D240F3">
        <w:rPr>
          <w:sz w:val="26"/>
          <w:szCs w:val="26"/>
        </w:rPr>
        <w:t xml:space="preserve"> Администрации </w:t>
      </w:r>
      <w:r w:rsidR="00F15D35">
        <w:rPr>
          <w:sz w:val="26"/>
          <w:szCs w:val="26"/>
        </w:rPr>
        <w:t>Лесновского сельско</w:t>
      </w:r>
      <w:r w:rsidR="00FC7DE4">
        <w:rPr>
          <w:sz w:val="26"/>
          <w:szCs w:val="26"/>
        </w:rPr>
        <w:t>го поселения от 22</w:t>
      </w:r>
      <w:r w:rsidR="00F15D35">
        <w:rPr>
          <w:sz w:val="26"/>
          <w:szCs w:val="26"/>
        </w:rPr>
        <w:t>.0</w:t>
      </w:r>
      <w:r w:rsidR="00FC7DE4">
        <w:rPr>
          <w:sz w:val="26"/>
          <w:szCs w:val="26"/>
        </w:rPr>
        <w:t>6</w:t>
      </w:r>
      <w:r w:rsidR="00F15D35">
        <w:rPr>
          <w:sz w:val="26"/>
          <w:szCs w:val="26"/>
        </w:rPr>
        <w:t>.201</w:t>
      </w:r>
      <w:r w:rsidR="00FC7DE4">
        <w:rPr>
          <w:sz w:val="26"/>
          <w:szCs w:val="26"/>
        </w:rPr>
        <w:t>6</w:t>
      </w:r>
      <w:r w:rsidR="00F15D35">
        <w:rPr>
          <w:sz w:val="26"/>
          <w:szCs w:val="26"/>
        </w:rPr>
        <w:t xml:space="preserve"> № 62</w:t>
      </w:r>
      <w:r w:rsidR="00F15D35">
        <w:rPr>
          <w:caps/>
          <w:sz w:val="26"/>
          <w:szCs w:val="26"/>
        </w:rPr>
        <w:t xml:space="preserve"> «</w:t>
      </w:r>
      <w:r w:rsidR="00F15D35">
        <w:rPr>
          <w:sz w:val="26"/>
          <w:szCs w:val="26"/>
        </w:rPr>
        <w:t xml:space="preserve">Об утверждении Административного </w:t>
      </w:r>
      <w:hyperlink r:id="rId8" w:history="1">
        <w:r w:rsidR="00F15D35" w:rsidRPr="00541FF7">
          <w:rPr>
            <w:rStyle w:val="a7"/>
            <w:color w:val="000000"/>
            <w:sz w:val="26"/>
            <w:szCs w:val="26"/>
            <w:u w:val="none"/>
          </w:rPr>
          <w:t>регламент</w:t>
        </w:r>
      </w:hyperlink>
      <w:r w:rsidR="00F15D35" w:rsidRPr="00541FF7">
        <w:rPr>
          <w:color w:val="000000"/>
          <w:sz w:val="26"/>
          <w:szCs w:val="26"/>
        </w:rPr>
        <w:t xml:space="preserve">а </w:t>
      </w:r>
      <w:r w:rsidR="00F15D35">
        <w:rPr>
          <w:sz w:val="26"/>
          <w:szCs w:val="26"/>
        </w:rPr>
        <w:t>предоставлени</w:t>
      </w:r>
      <w:r w:rsidR="00FC7DE4">
        <w:rPr>
          <w:sz w:val="26"/>
          <w:szCs w:val="26"/>
        </w:rPr>
        <w:t>я</w:t>
      </w:r>
      <w:r w:rsidR="00F15D35">
        <w:rPr>
          <w:sz w:val="26"/>
          <w:szCs w:val="26"/>
        </w:rPr>
        <w:t xml:space="preserve"> муниципальной услуги «Пр</w:t>
      </w:r>
      <w:r w:rsidR="00FC7DE4">
        <w:rPr>
          <w:sz w:val="26"/>
          <w:szCs w:val="26"/>
        </w:rPr>
        <w:t>едоставление разрешения на осуществление земляных работ на территории Лесновского сельского поселения».</w:t>
      </w:r>
    </w:p>
    <w:p w:rsidR="006B5669" w:rsidRPr="00D07760" w:rsidRDefault="00D07760" w:rsidP="00F15D35">
      <w:pPr>
        <w:ind w:firstLine="708"/>
        <w:jc w:val="both"/>
        <w:rPr>
          <w:sz w:val="26"/>
          <w:szCs w:val="26"/>
        </w:rPr>
      </w:pPr>
      <w:r>
        <w:rPr>
          <w:sz w:val="26"/>
          <w:szCs w:val="26"/>
        </w:rPr>
        <w:t xml:space="preserve">3. </w:t>
      </w:r>
      <w:r w:rsidR="006B5669" w:rsidRPr="00D240F3">
        <w:rPr>
          <w:sz w:val="26"/>
          <w:szCs w:val="26"/>
        </w:rPr>
        <w:t>Контроль за исполнением настоящего постановления оставляю за собой.</w:t>
      </w:r>
    </w:p>
    <w:p w:rsidR="006B5669" w:rsidRPr="00A33C99" w:rsidRDefault="006B5669" w:rsidP="00F15D35">
      <w:pPr>
        <w:numPr>
          <w:ilvl w:val="0"/>
          <w:numId w:val="22"/>
        </w:numPr>
        <w:ind w:left="0" w:right="-1" w:firstLine="709"/>
        <w:jc w:val="both"/>
        <w:outlineLvl w:val="0"/>
        <w:rPr>
          <w:color w:val="000000"/>
          <w:sz w:val="26"/>
          <w:szCs w:val="26"/>
        </w:rPr>
      </w:pPr>
      <w:r w:rsidRPr="00A33C99">
        <w:rPr>
          <w:sz w:val="26"/>
          <w:szCs w:val="26"/>
        </w:rPr>
        <w:t xml:space="preserve">Опубликовать настоящее постановление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w:history="1">
        <w:r w:rsidRPr="00A33C99">
          <w:rPr>
            <w:rStyle w:val="a7"/>
            <w:color w:val="000000"/>
            <w:sz w:val="26"/>
            <w:szCs w:val="26"/>
            <w:lang w:val="en-US"/>
          </w:rPr>
          <w:t>www</w:t>
        </w:r>
        <w:r w:rsidRPr="00A33C99">
          <w:rPr>
            <w:rStyle w:val="a7"/>
            <w:color w:val="000000"/>
            <w:sz w:val="26"/>
            <w:szCs w:val="26"/>
          </w:rPr>
          <w:t>.</w:t>
        </w:r>
        <w:r w:rsidRPr="00A33C99">
          <w:rPr>
            <w:rStyle w:val="a7"/>
            <w:color w:val="000000"/>
            <w:sz w:val="26"/>
            <w:szCs w:val="26"/>
            <w:lang w:val="en-US"/>
          </w:rPr>
          <w:t>lesnaya</w:t>
        </w:r>
        <w:r w:rsidRPr="00A33C99">
          <w:rPr>
            <w:rStyle w:val="a7"/>
            <w:color w:val="000000"/>
            <w:sz w:val="26"/>
            <w:szCs w:val="26"/>
          </w:rPr>
          <w:t xml:space="preserve"> - </w:t>
        </w:r>
        <w:r w:rsidRPr="00A33C99">
          <w:rPr>
            <w:rStyle w:val="a7"/>
            <w:color w:val="000000"/>
            <w:sz w:val="26"/>
            <w:szCs w:val="26"/>
            <w:lang w:val="en-US"/>
          </w:rPr>
          <w:t>adm</w:t>
        </w:r>
        <w:r w:rsidRPr="00A33C99">
          <w:rPr>
            <w:rStyle w:val="a7"/>
            <w:color w:val="000000"/>
            <w:sz w:val="26"/>
            <w:szCs w:val="26"/>
          </w:rPr>
          <w:t>.ru</w:t>
        </w:r>
      </w:hyperlink>
      <w:r w:rsidRPr="00A33C99">
        <w:rPr>
          <w:color w:val="000000"/>
          <w:sz w:val="26"/>
          <w:szCs w:val="26"/>
        </w:rPr>
        <w:t>.</w:t>
      </w:r>
    </w:p>
    <w:p w:rsidR="00043883" w:rsidRDefault="00043883" w:rsidP="00F15D35">
      <w:pPr>
        <w:jc w:val="both"/>
        <w:rPr>
          <w:sz w:val="26"/>
          <w:szCs w:val="26"/>
        </w:rPr>
      </w:pPr>
    </w:p>
    <w:p w:rsidR="0056337D" w:rsidRDefault="0056337D" w:rsidP="00F15D35">
      <w:pPr>
        <w:jc w:val="both"/>
        <w:rPr>
          <w:sz w:val="26"/>
          <w:szCs w:val="26"/>
        </w:rPr>
      </w:pPr>
    </w:p>
    <w:p w:rsidR="006B5669" w:rsidRPr="007C05AA" w:rsidRDefault="005750C6" w:rsidP="00F15D35">
      <w:pPr>
        <w:jc w:val="both"/>
        <w:rPr>
          <w:sz w:val="26"/>
          <w:szCs w:val="26"/>
        </w:rPr>
      </w:pPr>
      <w:r>
        <w:rPr>
          <w:sz w:val="26"/>
          <w:szCs w:val="26"/>
        </w:rPr>
        <w:t>Г</w:t>
      </w:r>
      <w:r w:rsidR="006B5669" w:rsidRPr="007C05AA">
        <w:rPr>
          <w:sz w:val="26"/>
          <w:szCs w:val="26"/>
        </w:rPr>
        <w:t>лав</w:t>
      </w:r>
      <w:r>
        <w:rPr>
          <w:sz w:val="26"/>
          <w:szCs w:val="26"/>
        </w:rPr>
        <w:t xml:space="preserve">а </w:t>
      </w:r>
      <w:r w:rsidR="006B5669" w:rsidRPr="007C05AA">
        <w:rPr>
          <w:sz w:val="26"/>
          <w:szCs w:val="26"/>
        </w:rPr>
        <w:t>Лесновского сельск</w:t>
      </w:r>
      <w:r>
        <w:rPr>
          <w:sz w:val="26"/>
          <w:szCs w:val="26"/>
        </w:rPr>
        <w:t>ого поселения</w:t>
      </w:r>
      <w:r>
        <w:rPr>
          <w:sz w:val="26"/>
          <w:szCs w:val="26"/>
        </w:rPr>
        <w:tab/>
      </w:r>
      <w:r>
        <w:rPr>
          <w:sz w:val="26"/>
          <w:szCs w:val="26"/>
        </w:rPr>
        <w:tab/>
      </w:r>
      <w:r>
        <w:rPr>
          <w:sz w:val="26"/>
          <w:szCs w:val="26"/>
        </w:rPr>
        <w:tab/>
      </w:r>
      <w:r>
        <w:rPr>
          <w:sz w:val="26"/>
          <w:szCs w:val="26"/>
        </w:rPr>
        <w:tab/>
      </w:r>
      <w:r>
        <w:rPr>
          <w:sz w:val="26"/>
          <w:szCs w:val="26"/>
        </w:rPr>
        <w:tab/>
        <w:t>Е.Н. Соломахина</w:t>
      </w:r>
    </w:p>
    <w:p w:rsidR="006B5669" w:rsidRDefault="006B5669" w:rsidP="00F15D35">
      <w:pPr>
        <w:jc w:val="both"/>
        <w:rPr>
          <w:sz w:val="26"/>
          <w:szCs w:val="26"/>
        </w:rPr>
      </w:pPr>
    </w:p>
    <w:p w:rsidR="0056337D" w:rsidRDefault="0056337D" w:rsidP="00F15D35">
      <w:pPr>
        <w:jc w:val="both"/>
        <w:rPr>
          <w:sz w:val="26"/>
          <w:szCs w:val="26"/>
        </w:rPr>
      </w:pPr>
    </w:p>
    <w:p w:rsidR="0056337D" w:rsidRDefault="0056337D" w:rsidP="00F15D35">
      <w:pPr>
        <w:jc w:val="both"/>
        <w:rPr>
          <w:sz w:val="26"/>
          <w:szCs w:val="26"/>
        </w:rPr>
      </w:pPr>
    </w:p>
    <w:p w:rsidR="00F15D35" w:rsidRDefault="00F15D35" w:rsidP="00F15D35">
      <w:pPr>
        <w:jc w:val="both"/>
        <w:rPr>
          <w:sz w:val="26"/>
          <w:szCs w:val="26"/>
        </w:rPr>
      </w:pPr>
    </w:p>
    <w:p w:rsidR="00F15D35" w:rsidRDefault="00F15D35" w:rsidP="00F15D35">
      <w:pPr>
        <w:jc w:val="both"/>
        <w:rPr>
          <w:sz w:val="26"/>
          <w:szCs w:val="26"/>
        </w:rPr>
      </w:pPr>
    </w:p>
    <w:p w:rsidR="00F15D35" w:rsidRDefault="00F15D35" w:rsidP="00F15D35">
      <w:pPr>
        <w:jc w:val="both"/>
        <w:rPr>
          <w:sz w:val="26"/>
          <w:szCs w:val="26"/>
        </w:rPr>
      </w:pPr>
    </w:p>
    <w:p w:rsidR="005750C6" w:rsidRDefault="005750C6" w:rsidP="00F15D35">
      <w:pPr>
        <w:jc w:val="both"/>
        <w:rPr>
          <w:sz w:val="26"/>
          <w:szCs w:val="26"/>
        </w:rPr>
      </w:pPr>
    </w:p>
    <w:p w:rsidR="005750C6" w:rsidRDefault="005750C6" w:rsidP="00F15D35">
      <w:pPr>
        <w:jc w:val="both"/>
        <w:rPr>
          <w:sz w:val="26"/>
          <w:szCs w:val="26"/>
        </w:rPr>
      </w:pPr>
    </w:p>
    <w:p w:rsidR="005750C6" w:rsidRDefault="005750C6" w:rsidP="00F15D35">
      <w:pPr>
        <w:jc w:val="both"/>
        <w:rPr>
          <w:sz w:val="26"/>
          <w:szCs w:val="26"/>
        </w:rPr>
      </w:pPr>
    </w:p>
    <w:p w:rsidR="005750C6" w:rsidRDefault="005750C6" w:rsidP="00F15D35">
      <w:pPr>
        <w:jc w:val="both"/>
        <w:rPr>
          <w:sz w:val="26"/>
          <w:szCs w:val="26"/>
        </w:rPr>
      </w:pPr>
    </w:p>
    <w:p w:rsidR="005750C6" w:rsidRDefault="005750C6" w:rsidP="00F15D35">
      <w:pPr>
        <w:jc w:val="both"/>
        <w:rPr>
          <w:sz w:val="26"/>
          <w:szCs w:val="26"/>
        </w:rPr>
      </w:pPr>
    </w:p>
    <w:p w:rsidR="00DF7416" w:rsidRDefault="00D240F3" w:rsidP="00F15D35">
      <w:pPr>
        <w:jc w:val="right"/>
        <w:rPr>
          <w:sz w:val="24"/>
          <w:szCs w:val="24"/>
        </w:rPr>
      </w:pPr>
      <w:r w:rsidRPr="00D240F3">
        <w:rPr>
          <w:sz w:val="24"/>
          <w:szCs w:val="24"/>
        </w:rPr>
        <w:lastRenderedPageBreak/>
        <w:t>УТВЕРЖДЕН</w:t>
      </w:r>
    </w:p>
    <w:p w:rsidR="00D240F3" w:rsidRPr="00D240F3" w:rsidRDefault="00DF7416" w:rsidP="00F15D35">
      <w:pPr>
        <w:jc w:val="right"/>
        <w:rPr>
          <w:sz w:val="24"/>
          <w:szCs w:val="24"/>
        </w:rPr>
      </w:pPr>
      <w:r>
        <w:rPr>
          <w:sz w:val="24"/>
          <w:szCs w:val="24"/>
        </w:rPr>
        <w:t>постановлением Администрации</w:t>
      </w:r>
    </w:p>
    <w:p w:rsidR="00D240F3" w:rsidRPr="00D240F3" w:rsidRDefault="00DF7416" w:rsidP="00F15D35">
      <w:pPr>
        <w:jc w:val="right"/>
        <w:rPr>
          <w:sz w:val="24"/>
          <w:szCs w:val="24"/>
        </w:rPr>
      </w:pPr>
      <w:r>
        <w:rPr>
          <w:sz w:val="24"/>
          <w:szCs w:val="24"/>
        </w:rPr>
        <w:t xml:space="preserve">  Лесновского </w:t>
      </w:r>
      <w:r w:rsidR="00D240F3" w:rsidRPr="00D240F3">
        <w:rPr>
          <w:sz w:val="24"/>
          <w:szCs w:val="24"/>
        </w:rPr>
        <w:t>сельского поселения</w:t>
      </w:r>
    </w:p>
    <w:p w:rsidR="00D240F3" w:rsidRPr="00D240F3" w:rsidRDefault="00D240F3" w:rsidP="00F15D35">
      <w:pPr>
        <w:jc w:val="right"/>
        <w:rPr>
          <w:sz w:val="24"/>
          <w:szCs w:val="24"/>
        </w:rPr>
      </w:pPr>
      <w:r w:rsidRPr="00D240F3">
        <w:rPr>
          <w:sz w:val="24"/>
          <w:szCs w:val="24"/>
        </w:rPr>
        <w:t xml:space="preserve">  от </w:t>
      </w:r>
      <w:r w:rsidR="00A70959">
        <w:rPr>
          <w:sz w:val="24"/>
          <w:szCs w:val="24"/>
        </w:rPr>
        <w:t>14.07.</w:t>
      </w:r>
      <w:r w:rsidR="00F15D35">
        <w:rPr>
          <w:sz w:val="24"/>
          <w:szCs w:val="24"/>
        </w:rPr>
        <w:t xml:space="preserve">2020 № </w:t>
      </w:r>
      <w:r w:rsidR="00A70959">
        <w:rPr>
          <w:sz w:val="24"/>
          <w:szCs w:val="24"/>
        </w:rPr>
        <w:t>67</w:t>
      </w:r>
    </w:p>
    <w:p w:rsidR="00D240F3" w:rsidRPr="00FC7DE4" w:rsidRDefault="00D240F3" w:rsidP="00FC7DE4">
      <w:pPr>
        <w:jc w:val="right"/>
        <w:rPr>
          <w:sz w:val="26"/>
          <w:szCs w:val="26"/>
        </w:rPr>
      </w:pPr>
    </w:p>
    <w:p w:rsidR="00E5560C" w:rsidRPr="00FC7DE4" w:rsidRDefault="00E5560C" w:rsidP="00FC7DE4">
      <w:pPr>
        <w:autoSpaceDE w:val="0"/>
        <w:autoSpaceDN w:val="0"/>
        <w:adjustRightInd w:val="0"/>
        <w:ind w:left="3119"/>
        <w:jc w:val="center"/>
        <w:rPr>
          <w:sz w:val="26"/>
          <w:szCs w:val="26"/>
        </w:rPr>
      </w:pPr>
    </w:p>
    <w:p w:rsidR="00FC7DE4" w:rsidRPr="00FC7DE4" w:rsidRDefault="00513790" w:rsidP="00FC7DE4">
      <w:pPr>
        <w:jc w:val="center"/>
        <w:rPr>
          <w:b/>
          <w:bCs/>
          <w:sz w:val="26"/>
          <w:szCs w:val="26"/>
        </w:rPr>
      </w:pPr>
      <w:r w:rsidRPr="00513790">
        <w:rPr>
          <w:b/>
          <w:bCs/>
          <w:sz w:val="26"/>
          <w:szCs w:val="26"/>
        </w:rPr>
        <w:t xml:space="preserve">АДМИНИСТРАТИВНЫЙ </w:t>
      </w:r>
      <w:r w:rsidR="00FC7DE4" w:rsidRPr="00FC7DE4">
        <w:rPr>
          <w:b/>
          <w:bCs/>
          <w:sz w:val="26"/>
          <w:szCs w:val="26"/>
        </w:rPr>
        <w:t>РЕГЛАМЕНТ</w:t>
      </w:r>
    </w:p>
    <w:p w:rsidR="00513790" w:rsidRPr="00513790" w:rsidRDefault="00513790" w:rsidP="00FC7DE4">
      <w:pPr>
        <w:jc w:val="center"/>
        <w:rPr>
          <w:b/>
          <w:color w:val="000000"/>
          <w:sz w:val="26"/>
          <w:szCs w:val="26"/>
          <w:highlight w:val="yellow"/>
        </w:rPr>
      </w:pPr>
      <w:r w:rsidRPr="00513790">
        <w:rPr>
          <w:b/>
          <w:bCs/>
          <w:sz w:val="26"/>
          <w:szCs w:val="26"/>
        </w:rPr>
        <w:t>ПО ПРЕДОСТАВЛЕНИЮ МУНИЦИПАЛЬНОЙ УСЛУГИ</w:t>
      </w:r>
      <w:r w:rsidR="00FC7DE4">
        <w:rPr>
          <w:b/>
          <w:bCs/>
          <w:sz w:val="26"/>
          <w:szCs w:val="26"/>
        </w:rPr>
        <w:t xml:space="preserve"> </w:t>
      </w:r>
      <w:r w:rsidRPr="00513790">
        <w:rPr>
          <w:b/>
          <w:bCs/>
          <w:color w:val="000000"/>
          <w:sz w:val="26"/>
          <w:szCs w:val="26"/>
        </w:rPr>
        <w:t>«</w:t>
      </w:r>
      <w:r w:rsidRPr="00513790">
        <w:rPr>
          <w:b/>
          <w:color w:val="000000"/>
          <w:sz w:val="26"/>
          <w:szCs w:val="26"/>
          <w:lang w:eastAsia="en-US"/>
        </w:rPr>
        <w:t>ПРЕДОСТАВЛЕНИЕ РАЗРЕШЕНИЯ НА ПРОВЕДЕНИЕ ЗЕМЛЯНЫХ РАБОТ</w:t>
      </w:r>
      <w:r w:rsidRPr="00513790">
        <w:rPr>
          <w:b/>
          <w:bCs/>
          <w:color w:val="000000"/>
          <w:sz w:val="26"/>
          <w:szCs w:val="26"/>
        </w:rPr>
        <w:t>»</w:t>
      </w:r>
    </w:p>
    <w:p w:rsidR="00513790" w:rsidRPr="00513790" w:rsidRDefault="00513790" w:rsidP="00FC7DE4">
      <w:pPr>
        <w:autoSpaceDE w:val="0"/>
        <w:autoSpaceDN w:val="0"/>
        <w:adjustRightInd w:val="0"/>
        <w:ind w:firstLine="708"/>
        <w:outlineLvl w:val="1"/>
        <w:rPr>
          <w:b/>
          <w:color w:val="000000"/>
          <w:sz w:val="26"/>
          <w:szCs w:val="26"/>
          <w:highlight w:val="yellow"/>
        </w:rPr>
      </w:pPr>
    </w:p>
    <w:p w:rsidR="00513790" w:rsidRPr="00513790" w:rsidRDefault="00513790" w:rsidP="00FC7DE4">
      <w:pPr>
        <w:autoSpaceDE w:val="0"/>
        <w:autoSpaceDN w:val="0"/>
        <w:adjustRightInd w:val="0"/>
        <w:jc w:val="center"/>
        <w:outlineLvl w:val="1"/>
        <w:rPr>
          <w:bCs/>
          <w:sz w:val="26"/>
          <w:szCs w:val="26"/>
        </w:rPr>
      </w:pPr>
      <w:r w:rsidRPr="00513790">
        <w:rPr>
          <w:bCs/>
          <w:sz w:val="26"/>
          <w:szCs w:val="26"/>
          <w:lang w:val="en-US"/>
        </w:rPr>
        <w:t>I</w:t>
      </w:r>
      <w:r w:rsidRPr="00513790">
        <w:rPr>
          <w:bCs/>
          <w:sz w:val="26"/>
          <w:szCs w:val="26"/>
        </w:rPr>
        <w:t>. ОБЩИЕ ПОЛОЖЕНИЯ</w:t>
      </w:r>
    </w:p>
    <w:p w:rsidR="00513790" w:rsidRPr="00513790" w:rsidRDefault="00513790" w:rsidP="00FC7DE4">
      <w:pPr>
        <w:autoSpaceDE w:val="0"/>
        <w:autoSpaceDN w:val="0"/>
        <w:adjustRightInd w:val="0"/>
        <w:ind w:firstLine="540"/>
        <w:jc w:val="both"/>
        <w:rPr>
          <w:sz w:val="26"/>
          <w:szCs w:val="26"/>
        </w:rPr>
      </w:pPr>
    </w:p>
    <w:p w:rsidR="00513790" w:rsidRPr="00513790" w:rsidRDefault="00513790" w:rsidP="00B01875">
      <w:pPr>
        <w:autoSpaceDE w:val="0"/>
        <w:autoSpaceDN w:val="0"/>
        <w:adjustRightInd w:val="0"/>
        <w:ind w:firstLine="709"/>
        <w:jc w:val="both"/>
        <w:outlineLvl w:val="1"/>
        <w:rPr>
          <w:b/>
          <w:sz w:val="26"/>
          <w:szCs w:val="26"/>
        </w:rPr>
      </w:pPr>
      <w:r w:rsidRPr="00513790">
        <w:rPr>
          <w:b/>
          <w:sz w:val="26"/>
          <w:szCs w:val="26"/>
        </w:rPr>
        <w:t>1.1. Предмет регулирования регламента</w:t>
      </w:r>
    </w:p>
    <w:p w:rsidR="00513790" w:rsidRPr="00513790" w:rsidRDefault="00513790" w:rsidP="00B01875">
      <w:pPr>
        <w:widowControl w:val="0"/>
        <w:autoSpaceDE w:val="0"/>
        <w:autoSpaceDN w:val="0"/>
        <w:adjustRightInd w:val="0"/>
        <w:ind w:firstLine="709"/>
        <w:contextualSpacing/>
        <w:jc w:val="both"/>
        <w:rPr>
          <w:sz w:val="26"/>
          <w:szCs w:val="26"/>
        </w:rPr>
      </w:pPr>
      <w:r w:rsidRPr="00513790">
        <w:rPr>
          <w:sz w:val="26"/>
          <w:szCs w:val="26"/>
        </w:rPr>
        <w:t xml:space="preserve">Административный регламент по предоставлению муниципальной услуги </w:t>
      </w:r>
      <w:r w:rsidRPr="00513790">
        <w:rPr>
          <w:color w:val="000000"/>
          <w:sz w:val="26"/>
          <w:szCs w:val="26"/>
          <w:lang w:eastAsia="en-US"/>
        </w:rPr>
        <w:t>предоставления разрешения на проведение земляных работ</w:t>
      </w:r>
      <w:r w:rsidRPr="00513790">
        <w:rPr>
          <w:sz w:val="26"/>
          <w:szCs w:val="26"/>
        </w:rPr>
        <w:t xml:space="preserve"> (далее – административный регламент) устанавливает сроки, состав и последовательность административных процедур (действий) </w:t>
      </w:r>
      <w:r w:rsidR="00B01875">
        <w:rPr>
          <w:sz w:val="26"/>
          <w:szCs w:val="26"/>
        </w:rPr>
        <w:t xml:space="preserve">Администрации Лесновского сельского поселения </w:t>
      </w:r>
      <w:r w:rsidRPr="00513790">
        <w:rPr>
          <w:color w:val="000000"/>
          <w:sz w:val="26"/>
          <w:szCs w:val="26"/>
        </w:rPr>
        <w:t xml:space="preserve">при </w:t>
      </w:r>
      <w:r w:rsidRPr="00513790">
        <w:rPr>
          <w:color w:val="000000"/>
          <w:sz w:val="26"/>
          <w:szCs w:val="26"/>
          <w:lang w:eastAsia="en-US"/>
        </w:rPr>
        <w:t>предоставлении разрешения на проведение земляных работ</w:t>
      </w:r>
      <w:r w:rsidRPr="00513790">
        <w:rPr>
          <w:sz w:val="26"/>
          <w:szCs w:val="26"/>
        </w:rPr>
        <w:t xml:space="preserve"> (далее – муниципальная услуга)</w:t>
      </w:r>
      <w:r w:rsidR="00B01875">
        <w:rPr>
          <w:sz w:val="26"/>
          <w:szCs w:val="26"/>
        </w:rPr>
        <w:t>.</w:t>
      </w:r>
    </w:p>
    <w:p w:rsidR="00513790" w:rsidRPr="00513790" w:rsidRDefault="00513790" w:rsidP="00B01875">
      <w:pPr>
        <w:autoSpaceDE w:val="0"/>
        <w:autoSpaceDN w:val="0"/>
        <w:adjustRightInd w:val="0"/>
        <w:ind w:firstLine="709"/>
        <w:contextualSpacing/>
        <w:jc w:val="both"/>
        <w:rPr>
          <w:iCs/>
          <w:sz w:val="26"/>
          <w:szCs w:val="26"/>
        </w:rPr>
      </w:pPr>
      <w:r w:rsidRPr="00513790">
        <w:rPr>
          <w:iCs/>
          <w:sz w:val="26"/>
          <w:szCs w:val="26"/>
        </w:rPr>
        <w:t xml:space="preserve">Административный регламент также устанавливает порядок взаимодействия </w:t>
      </w:r>
      <w:r w:rsidR="00B01875">
        <w:rPr>
          <w:iCs/>
          <w:sz w:val="26"/>
          <w:szCs w:val="26"/>
        </w:rPr>
        <w:t xml:space="preserve">Администрации Лесновского сельского поселения </w:t>
      </w:r>
      <w:r w:rsidRPr="00513790">
        <w:rPr>
          <w:iCs/>
          <w:sz w:val="26"/>
          <w:szCs w:val="26"/>
        </w:rPr>
        <w:t>(да</w:t>
      </w:r>
      <w:r w:rsidR="00B01875">
        <w:rPr>
          <w:iCs/>
          <w:sz w:val="26"/>
          <w:szCs w:val="26"/>
        </w:rPr>
        <w:t xml:space="preserve">лее – Уполномоченный орган), ее </w:t>
      </w:r>
      <w:r w:rsidRPr="00513790">
        <w:rPr>
          <w:iCs/>
          <w:sz w:val="26"/>
          <w:szCs w:val="26"/>
        </w:rPr>
        <w:t>должностными лицами, взаимодействия Уполномоченного органа физическими и юридическими лицами,</w:t>
      </w:r>
      <w:r w:rsidR="00B01875">
        <w:rPr>
          <w:iCs/>
          <w:sz w:val="26"/>
          <w:szCs w:val="26"/>
        </w:rPr>
        <w:t xml:space="preserve"> </w:t>
      </w:r>
      <w:r w:rsidRPr="00513790">
        <w:rPr>
          <w:iCs/>
          <w:sz w:val="26"/>
          <w:szCs w:val="26"/>
        </w:rPr>
        <w:t>с заявителями при предоставлении муниципальной услуги.</w:t>
      </w:r>
    </w:p>
    <w:p w:rsidR="00513790" w:rsidRPr="00513790" w:rsidRDefault="00513790" w:rsidP="00B01875">
      <w:pPr>
        <w:autoSpaceDE w:val="0"/>
        <w:autoSpaceDN w:val="0"/>
        <w:adjustRightInd w:val="0"/>
        <w:ind w:firstLine="709"/>
        <w:jc w:val="both"/>
        <w:outlineLvl w:val="1"/>
        <w:rPr>
          <w:b/>
          <w:sz w:val="26"/>
          <w:szCs w:val="26"/>
        </w:rPr>
      </w:pPr>
      <w:r w:rsidRPr="00513790">
        <w:rPr>
          <w:b/>
          <w:sz w:val="26"/>
          <w:szCs w:val="26"/>
        </w:rPr>
        <w:t>1.2. Круг заявителей</w:t>
      </w:r>
    </w:p>
    <w:p w:rsidR="00513790" w:rsidRPr="00513790" w:rsidRDefault="00513790" w:rsidP="00B01875">
      <w:pPr>
        <w:autoSpaceDE w:val="0"/>
        <w:autoSpaceDN w:val="0"/>
        <w:adjustRightInd w:val="0"/>
        <w:ind w:firstLine="709"/>
        <w:jc w:val="both"/>
        <w:rPr>
          <w:sz w:val="26"/>
          <w:szCs w:val="26"/>
        </w:rPr>
      </w:pPr>
      <w:r w:rsidRPr="00513790">
        <w:rPr>
          <w:sz w:val="26"/>
          <w:szCs w:val="26"/>
        </w:rPr>
        <w:t>1.2.1. В качестве заявителя при предоставлении муниципальной услуги может выступать физическое или юридическое лицо, обратившееся в Уполномоченный орган с заявлением о предоставлении муниципальной услуги (далее - заявитель).</w:t>
      </w:r>
    </w:p>
    <w:p w:rsidR="00513790" w:rsidRPr="00513790" w:rsidRDefault="00513790" w:rsidP="00B01875">
      <w:pPr>
        <w:autoSpaceDE w:val="0"/>
        <w:autoSpaceDN w:val="0"/>
        <w:adjustRightInd w:val="0"/>
        <w:ind w:firstLine="709"/>
        <w:jc w:val="both"/>
        <w:rPr>
          <w:sz w:val="26"/>
          <w:szCs w:val="26"/>
        </w:rPr>
      </w:pPr>
      <w:r w:rsidRPr="00513790">
        <w:rPr>
          <w:sz w:val="26"/>
          <w:szCs w:val="26"/>
        </w:rPr>
        <w:t>1.2.2. От имени заявителей в целях получения муниципальной услуги могут выступать лица, имеющие такое право в соответствии</w:t>
      </w:r>
      <w:r w:rsidR="00B01875">
        <w:rPr>
          <w:sz w:val="26"/>
          <w:szCs w:val="26"/>
        </w:rPr>
        <w:t xml:space="preserve"> </w:t>
      </w:r>
      <w:r w:rsidRPr="00513790">
        <w:rPr>
          <w:sz w:val="26"/>
          <w:szCs w:val="26"/>
        </w:rPr>
        <w:t>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513790" w:rsidRPr="00513790" w:rsidRDefault="00513790" w:rsidP="00FC7DE4">
      <w:pPr>
        <w:autoSpaceDE w:val="0"/>
        <w:autoSpaceDN w:val="0"/>
        <w:adjustRightInd w:val="0"/>
        <w:ind w:firstLine="709"/>
        <w:jc w:val="both"/>
        <w:outlineLvl w:val="1"/>
        <w:rPr>
          <w:sz w:val="26"/>
          <w:szCs w:val="26"/>
        </w:rPr>
      </w:pPr>
      <w:r w:rsidRPr="00513790">
        <w:rPr>
          <w:b/>
          <w:sz w:val="26"/>
          <w:szCs w:val="26"/>
        </w:rPr>
        <w:t>1.3. Требования к порядку информирования о предоставлении</w:t>
      </w:r>
      <w:r w:rsidR="00B01875">
        <w:rPr>
          <w:b/>
          <w:sz w:val="26"/>
          <w:szCs w:val="26"/>
        </w:rPr>
        <w:t xml:space="preserve"> </w:t>
      </w:r>
      <w:r w:rsidRPr="00513790">
        <w:rPr>
          <w:b/>
          <w:sz w:val="26"/>
          <w:szCs w:val="26"/>
        </w:rPr>
        <w:t>муниципальной услуги</w:t>
      </w:r>
    </w:p>
    <w:p w:rsidR="00513790" w:rsidRPr="00513790" w:rsidRDefault="00513790" w:rsidP="00FC7DE4">
      <w:pPr>
        <w:widowControl w:val="0"/>
        <w:autoSpaceDE w:val="0"/>
        <w:autoSpaceDN w:val="0"/>
        <w:ind w:firstLine="709"/>
        <w:contextualSpacing/>
        <w:jc w:val="both"/>
        <w:rPr>
          <w:sz w:val="26"/>
          <w:szCs w:val="26"/>
        </w:rPr>
      </w:pPr>
      <w:r w:rsidRPr="00513790">
        <w:rPr>
          <w:sz w:val="26"/>
          <w:szCs w:val="26"/>
        </w:rPr>
        <w:t>1.3.1. Информация о порядке предоставления муниципальной услуги предоставляется:</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 xml:space="preserve">на официальном сайте Уполномоченного органа в информационно-телекоммуникационной сети «Интернет» (далее </w:t>
      </w:r>
      <w:r w:rsidRPr="00513790">
        <w:rPr>
          <w:bCs/>
          <w:sz w:val="26"/>
          <w:szCs w:val="26"/>
        </w:rPr>
        <w:t xml:space="preserve">– </w:t>
      </w:r>
      <w:r w:rsidRPr="00513790">
        <w:rPr>
          <w:sz w:val="26"/>
          <w:szCs w:val="26"/>
        </w:rPr>
        <w:t>сеть «Интернет»);</w:t>
      </w:r>
    </w:p>
    <w:p w:rsidR="00513790" w:rsidRPr="00513790" w:rsidRDefault="00513790" w:rsidP="00FC7DE4">
      <w:pPr>
        <w:autoSpaceDE w:val="0"/>
        <w:autoSpaceDN w:val="0"/>
        <w:adjustRightInd w:val="0"/>
        <w:ind w:firstLine="709"/>
        <w:contextualSpacing/>
        <w:jc w:val="both"/>
        <w:rPr>
          <w:rFonts w:eastAsia="Calibri"/>
          <w:sz w:val="26"/>
          <w:szCs w:val="26"/>
          <w:lang w:eastAsia="en-US"/>
        </w:rPr>
      </w:pPr>
      <w:r w:rsidRPr="00513790">
        <w:rPr>
          <w:sz w:val="26"/>
          <w:szCs w:val="26"/>
        </w:rPr>
        <w:t xml:space="preserve">в </w:t>
      </w:r>
      <w:r w:rsidRPr="00513790">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w:t>
      </w:r>
      <w:r w:rsidRPr="00513790">
        <w:rPr>
          <w:rFonts w:eastAsia="Calibri"/>
          <w:sz w:val="26"/>
          <w:szCs w:val="26"/>
          <w:lang w:eastAsia="en-US"/>
        </w:rPr>
        <w:br/>
        <w:t xml:space="preserve">(далее - единый портал), </w:t>
      </w:r>
      <w:r w:rsidRPr="00513790">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13790" w:rsidRPr="00513790" w:rsidRDefault="00513790" w:rsidP="00FC7DE4">
      <w:pPr>
        <w:autoSpaceDE w:val="0"/>
        <w:autoSpaceDN w:val="0"/>
        <w:adjustRightInd w:val="0"/>
        <w:ind w:firstLine="709"/>
        <w:contextualSpacing/>
        <w:jc w:val="both"/>
        <w:rPr>
          <w:bCs/>
          <w:sz w:val="26"/>
          <w:szCs w:val="26"/>
        </w:rPr>
      </w:pPr>
      <w:r w:rsidRPr="00513790">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513790">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на информационных стендах в помещениях Уполномоченного органа;</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 xml:space="preserve">в многофункциональных центрах предоставления государственных </w:t>
      </w:r>
      <w:r w:rsidRPr="00513790">
        <w:rPr>
          <w:sz w:val="26"/>
          <w:szCs w:val="26"/>
        </w:rPr>
        <w:br/>
        <w:t xml:space="preserve">и муниципальных услуг (далее </w:t>
      </w:r>
      <w:r w:rsidRPr="00513790">
        <w:rPr>
          <w:bCs/>
          <w:sz w:val="26"/>
          <w:szCs w:val="26"/>
        </w:rPr>
        <w:t xml:space="preserve">– </w:t>
      </w:r>
      <w:r w:rsidRPr="00513790">
        <w:rPr>
          <w:sz w:val="26"/>
          <w:szCs w:val="26"/>
        </w:rPr>
        <w:t>МФЦ).</w:t>
      </w:r>
    </w:p>
    <w:p w:rsidR="00513790" w:rsidRPr="00513790" w:rsidRDefault="00513790" w:rsidP="00FC7DE4">
      <w:pPr>
        <w:autoSpaceDE w:val="0"/>
        <w:autoSpaceDN w:val="0"/>
        <w:adjustRightInd w:val="0"/>
        <w:ind w:firstLine="709"/>
        <w:contextualSpacing/>
        <w:jc w:val="both"/>
        <w:rPr>
          <w:sz w:val="26"/>
          <w:szCs w:val="26"/>
          <w:u w:val="single"/>
        </w:rPr>
      </w:pPr>
      <w:r w:rsidRPr="00513790">
        <w:rPr>
          <w:sz w:val="26"/>
          <w:szCs w:val="26"/>
        </w:rPr>
        <w:lastRenderedPageBreak/>
        <w:t xml:space="preserve">2) по номеру телефона для справок должностным лицом </w:t>
      </w:r>
      <w:r w:rsidRPr="00513790">
        <w:rPr>
          <w:sz w:val="26"/>
          <w:szCs w:val="26"/>
        </w:rPr>
        <w:br/>
        <w:t>Уполномоченного органа, его структурных подразделений;</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 место нахождения, почтовый адрес, график работы Уполномоченного органа, его структурных подразделений;</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4) порядок получения консультаций (справок).</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1.3.3. На едином портале, региональном портале размещаются:</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1.3.3.2. Круг заявителей.</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1.3.3.3. Срок предоставления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1.3.3.4. Стоимость предоставления муниципальной услуги и порядок оплаты.</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 xml:space="preserve">1.3.3.6. Исчерпывающий перечень оснований для приостановления или отказа в предоставлении муниципальной услуги. </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 xml:space="preserve">1.3.3.8. Образцы заполнения электронной формы заявления о </w:t>
      </w:r>
      <w:r w:rsidRPr="00513790">
        <w:rPr>
          <w:bCs/>
          <w:sz w:val="26"/>
          <w:szCs w:val="26"/>
        </w:rPr>
        <w:t>предоставлении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1.3.4. Посредством телефонной связи может предоставляться информация:</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1) о месте нахождения и графике работы Уполномоченного органа, его структурных подразделений;</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2) о порядке предоставления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3) о сроках предоставления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4) об адресах официального сайта Уполномоченного органа.</w:t>
      </w:r>
    </w:p>
    <w:p w:rsidR="00513790" w:rsidRPr="00513790" w:rsidRDefault="00513790" w:rsidP="00FC7DE4">
      <w:pPr>
        <w:suppressAutoHyphens/>
        <w:ind w:firstLine="709"/>
        <w:contextualSpacing/>
        <w:jc w:val="both"/>
        <w:rPr>
          <w:rFonts w:eastAsia="Arial"/>
          <w:bCs/>
          <w:sz w:val="26"/>
          <w:szCs w:val="26"/>
          <w:lang w:eastAsia="ar-SA"/>
        </w:rPr>
      </w:pPr>
      <w:r w:rsidRPr="00513790">
        <w:rPr>
          <w:rFonts w:eastAsia="Arial"/>
          <w:bCs/>
          <w:sz w:val="26"/>
          <w:szCs w:val="26"/>
          <w:lang w:eastAsia="ar-SA"/>
        </w:rPr>
        <w:t>1.3.5. При предоставлении муниципальной услуги в электронной форме заявителю направляется:</w:t>
      </w:r>
    </w:p>
    <w:p w:rsidR="00513790" w:rsidRPr="00513790" w:rsidRDefault="00513790" w:rsidP="00FC7DE4">
      <w:pPr>
        <w:suppressAutoHyphens/>
        <w:ind w:firstLine="709"/>
        <w:contextualSpacing/>
        <w:jc w:val="both"/>
        <w:rPr>
          <w:rFonts w:eastAsia="Arial"/>
          <w:bCs/>
          <w:sz w:val="26"/>
          <w:szCs w:val="26"/>
          <w:lang w:eastAsia="ar-SA"/>
        </w:rPr>
      </w:pPr>
      <w:r w:rsidRPr="00513790">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13790" w:rsidRPr="00513790" w:rsidRDefault="00513790" w:rsidP="00FC7DE4">
      <w:pPr>
        <w:suppressAutoHyphens/>
        <w:ind w:firstLine="709"/>
        <w:contextualSpacing/>
        <w:jc w:val="both"/>
        <w:rPr>
          <w:rFonts w:eastAsia="Arial"/>
          <w:bCs/>
          <w:sz w:val="26"/>
          <w:szCs w:val="26"/>
          <w:lang w:eastAsia="ar-SA"/>
        </w:rPr>
      </w:pPr>
      <w:r w:rsidRPr="00513790">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513790" w:rsidRPr="00513790" w:rsidRDefault="00513790" w:rsidP="00FC7DE4">
      <w:pPr>
        <w:autoSpaceDE w:val="0"/>
        <w:autoSpaceDN w:val="0"/>
        <w:adjustRightInd w:val="0"/>
        <w:ind w:firstLine="720"/>
        <w:jc w:val="both"/>
        <w:outlineLvl w:val="1"/>
        <w:rPr>
          <w:b/>
          <w:sz w:val="26"/>
          <w:szCs w:val="26"/>
        </w:rPr>
      </w:pPr>
      <w:r w:rsidRPr="00513790">
        <w:rPr>
          <w:bCs/>
          <w:sz w:val="26"/>
          <w:szCs w:val="26"/>
        </w:rPr>
        <w:t>1.3.5.3. Уведомление о мотивированном отказе в предоставлении муниципальной услуги.</w:t>
      </w:r>
    </w:p>
    <w:p w:rsidR="00513790" w:rsidRPr="00513790" w:rsidRDefault="00513790" w:rsidP="00FC7DE4">
      <w:pPr>
        <w:keepNext/>
        <w:tabs>
          <w:tab w:val="num" w:pos="0"/>
        </w:tabs>
        <w:ind w:firstLine="709"/>
        <w:jc w:val="center"/>
        <w:outlineLvl w:val="3"/>
        <w:rPr>
          <w:sz w:val="26"/>
          <w:szCs w:val="26"/>
        </w:rPr>
      </w:pPr>
      <w:bookmarkStart w:id="0" w:name="_Toc206489247"/>
    </w:p>
    <w:p w:rsidR="00513790" w:rsidRPr="00513790" w:rsidRDefault="00513790" w:rsidP="00FC7DE4">
      <w:pPr>
        <w:keepNext/>
        <w:tabs>
          <w:tab w:val="num" w:pos="0"/>
        </w:tabs>
        <w:ind w:firstLine="709"/>
        <w:jc w:val="center"/>
        <w:outlineLvl w:val="3"/>
        <w:rPr>
          <w:b/>
          <w:sz w:val="26"/>
          <w:szCs w:val="26"/>
        </w:rPr>
      </w:pPr>
      <w:r w:rsidRPr="00513790">
        <w:rPr>
          <w:b/>
          <w:sz w:val="26"/>
          <w:szCs w:val="26"/>
          <w:lang w:val="en-US"/>
        </w:rPr>
        <w:t>II</w:t>
      </w:r>
      <w:r w:rsidRPr="00513790">
        <w:rPr>
          <w:b/>
          <w:sz w:val="26"/>
          <w:szCs w:val="26"/>
        </w:rPr>
        <w:t>. СТАНДАРТ ПРЕДОСТАВЛЕНИЯ МУНИЦИПАЛЬНОЙ УСЛУГИ</w:t>
      </w:r>
    </w:p>
    <w:p w:rsidR="00897D5F" w:rsidRPr="00897D5F" w:rsidRDefault="00897D5F" w:rsidP="00897D5F">
      <w:pPr>
        <w:autoSpaceDE w:val="0"/>
        <w:autoSpaceDN w:val="0"/>
        <w:adjustRightInd w:val="0"/>
        <w:ind w:firstLine="709"/>
        <w:jc w:val="both"/>
        <w:outlineLvl w:val="1"/>
        <w:rPr>
          <w:sz w:val="26"/>
          <w:szCs w:val="26"/>
        </w:rPr>
      </w:pPr>
    </w:p>
    <w:p w:rsidR="00513790" w:rsidRPr="00513790" w:rsidRDefault="00513790" w:rsidP="00897D5F">
      <w:pPr>
        <w:autoSpaceDE w:val="0"/>
        <w:autoSpaceDN w:val="0"/>
        <w:adjustRightInd w:val="0"/>
        <w:ind w:firstLine="709"/>
        <w:jc w:val="both"/>
        <w:outlineLvl w:val="1"/>
        <w:rPr>
          <w:b/>
          <w:sz w:val="26"/>
          <w:szCs w:val="26"/>
        </w:rPr>
      </w:pPr>
      <w:r w:rsidRPr="00513790">
        <w:rPr>
          <w:b/>
          <w:sz w:val="26"/>
          <w:szCs w:val="26"/>
        </w:rPr>
        <w:t>2.1.</w:t>
      </w:r>
      <w:r w:rsidRPr="00513790">
        <w:rPr>
          <w:b/>
          <w:sz w:val="26"/>
          <w:szCs w:val="26"/>
        </w:rPr>
        <w:tab/>
        <w:t>Наименование муниципальной услуги</w:t>
      </w:r>
    </w:p>
    <w:bookmarkEnd w:id="0"/>
    <w:p w:rsidR="00513790" w:rsidRPr="00513790" w:rsidRDefault="00513790" w:rsidP="00897D5F">
      <w:pPr>
        <w:ind w:firstLine="709"/>
        <w:jc w:val="both"/>
        <w:rPr>
          <w:sz w:val="26"/>
          <w:szCs w:val="26"/>
        </w:rPr>
      </w:pPr>
      <w:r w:rsidRPr="00513790">
        <w:rPr>
          <w:sz w:val="26"/>
          <w:szCs w:val="26"/>
          <w:lang w:eastAsia="en-US"/>
        </w:rPr>
        <w:t>Предоставление разрешения на осуществление земляных работ</w:t>
      </w:r>
      <w:r w:rsidRPr="00513790">
        <w:rPr>
          <w:sz w:val="26"/>
          <w:szCs w:val="26"/>
        </w:rPr>
        <w:t>.</w:t>
      </w:r>
    </w:p>
    <w:p w:rsidR="00513790" w:rsidRPr="00513790" w:rsidRDefault="00513790" w:rsidP="00897D5F">
      <w:pPr>
        <w:autoSpaceDE w:val="0"/>
        <w:autoSpaceDN w:val="0"/>
        <w:adjustRightInd w:val="0"/>
        <w:ind w:firstLine="709"/>
        <w:jc w:val="both"/>
        <w:outlineLvl w:val="1"/>
        <w:rPr>
          <w:b/>
          <w:sz w:val="26"/>
          <w:szCs w:val="26"/>
        </w:rPr>
      </w:pPr>
      <w:r w:rsidRPr="00513790">
        <w:rPr>
          <w:b/>
          <w:sz w:val="26"/>
          <w:szCs w:val="26"/>
        </w:rPr>
        <w:t>2.2. Наименование органа, предоставляющего муниципальную услугу</w:t>
      </w:r>
    </w:p>
    <w:p w:rsidR="00897D5F" w:rsidRPr="00EC5B53" w:rsidRDefault="00897D5F" w:rsidP="00897D5F">
      <w:pPr>
        <w:ind w:firstLine="709"/>
        <w:contextualSpacing/>
        <w:rPr>
          <w:sz w:val="26"/>
          <w:szCs w:val="26"/>
        </w:rPr>
      </w:pPr>
      <w:r w:rsidRPr="00EC5B53">
        <w:rPr>
          <w:sz w:val="26"/>
          <w:szCs w:val="26"/>
        </w:rPr>
        <w:lastRenderedPageBreak/>
        <w:t>2.2.1. Муниципальная услуга предоставляется:</w:t>
      </w:r>
    </w:p>
    <w:p w:rsidR="00897D5F" w:rsidRPr="00E5560C" w:rsidRDefault="00897D5F" w:rsidP="00897D5F">
      <w:pPr>
        <w:ind w:firstLine="709"/>
        <w:rPr>
          <w:rFonts w:ascii="Times New Roman CYR" w:hAnsi="Times New Roman CYR"/>
          <w:sz w:val="26"/>
          <w:szCs w:val="26"/>
        </w:rPr>
      </w:pPr>
      <w:r>
        <w:rPr>
          <w:rFonts w:ascii="Times New Roman CYR" w:hAnsi="Times New Roman CYR"/>
          <w:sz w:val="26"/>
          <w:szCs w:val="26"/>
        </w:rPr>
        <w:t>Администрацией Лесновского сельского поселения.</w:t>
      </w:r>
    </w:p>
    <w:p w:rsidR="00897D5F" w:rsidRPr="008C57FD" w:rsidRDefault="00897D5F" w:rsidP="00897D5F">
      <w:pPr>
        <w:widowControl w:val="0"/>
        <w:suppressAutoHyphens/>
        <w:autoSpaceDE w:val="0"/>
        <w:autoSpaceDN w:val="0"/>
        <w:adjustRightInd w:val="0"/>
        <w:ind w:firstLine="709"/>
        <w:jc w:val="both"/>
        <w:rPr>
          <w:color w:val="000000"/>
          <w:sz w:val="26"/>
          <w:szCs w:val="26"/>
        </w:rPr>
      </w:pPr>
      <w:r w:rsidRPr="008C57FD">
        <w:rPr>
          <w:color w:val="000000"/>
          <w:sz w:val="26"/>
          <w:szCs w:val="26"/>
        </w:rPr>
        <w:t xml:space="preserve">Место нахождения </w:t>
      </w:r>
      <w:r w:rsidRPr="008C57FD">
        <w:rPr>
          <w:iCs/>
          <w:sz w:val="26"/>
          <w:szCs w:val="26"/>
        </w:rPr>
        <w:t>администрации Лесновского сельского поселения</w:t>
      </w:r>
      <w:r w:rsidRPr="008C57FD">
        <w:rPr>
          <w:color w:val="000000"/>
          <w:sz w:val="26"/>
          <w:szCs w:val="26"/>
        </w:rPr>
        <w:t>:</w:t>
      </w:r>
    </w:p>
    <w:p w:rsidR="00897D5F" w:rsidRPr="008C57FD" w:rsidRDefault="00897D5F" w:rsidP="00897D5F">
      <w:pPr>
        <w:widowControl w:val="0"/>
        <w:suppressAutoHyphens/>
        <w:autoSpaceDE w:val="0"/>
        <w:autoSpaceDN w:val="0"/>
        <w:adjustRightInd w:val="0"/>
        <w:ind w:firstLine="709"/>
        <w:jc w:val="both"/>
        <w:rPr>
          <w:sz w:val="26"/>
          <w:szCs w:val="26"/>
        </w:rPr>
      </w:pPr>
      <w:r w:rsidRPr="008C57FD">
        <w:rPr>
          <w:color w:val="000000"/>
          <w:sz w:val="26"/>
          <w:szCs w:val="26"/>
        </w:rPr>
        <w:t xml:space="preserve">Почтовый адрес </w:t>
      </w:r>
      <w:r w:rsidRPr="008C57FD">
        <w:rPr>
          <w:iCs/>
          <w:sz w:val="26"/>
          <w:szCs w:val="26"/>
        </w:rPr>
        <w:t>Уполномоченного органа</w:t>
      </w:r>
      <w:r w:rsidRPr="008C57FD">
        <w:rPr>
          <w:color w:val="000000"/>
          <w:sz w:val="26"/>
          <w:szCs w:val="26"/>
        </w:rPr>
        <w:t>:</w:t>
      </w:r>
      <w:r w:rsidRPr="008C57FD">
        <w:rPr>
          <w:sz w:val="26"/>
          <w:szCs w:val="26"/>
        </w:rPr>
        <w:t xml:space="preserve"> 173509, Новгородская область,  Новгородский район д. Лесная ул. Площадь Мира, д.1</w:t>
      </w:r>
    </w:p>
    <w:p w:rsidR="00897D5F" w:rsidRPr="0027524F" w:rsidRDefault="00897D5F" w:rsidP="00897D5F">
      <w:pPr>
        <w:tabs>
          <w:tab w:val="left" w:pos="1134"/>
        </w:tabs>
        <w:autoSpaceDE w:val="0"/>
        <w:autoSpaceDN w:val="0"/>
        <w:adjustRightInd w:val="0"/>
        <w:ind w:firstLine="709"/>
        <w:jc w:val="both"/>
        <w:rPr>
          <w:color w:val="000000"/>
          <w:sz w:val="26"/>
          <w:szCs w:val="26"/>
        </w:rPr>
      </w:pPr>
      <w:r w:rsidRPr="008C57FD">
        <w:rPr>
          <w:sz w:val="26"/>
          <w:szCs w:val="26"/>
        </w:rPr>
        <w:t xml:space="preserve">Телефон/факс: 8 (8162) </w:t>
      </w:r>
      <w:r w:rsidRPr="0027524F">
        <w:rPr>
          <w:color w:val="000000"/>
          <w:sz w:val="26"/>
          <w:szCs w:val="26"/>
        </w:rPr>
        <w:t>748-625, 748-631</w:t>
      </w:r>
    </w:p>
    <w:p w:rsidR="00897D5F" w:rsidRPr="0027524F" w:rsidRDefault="00897D5F" w:rsidP="00897D5F">
      <w:pPr>
        <w:ind w:firstLine="708"/>
        <w:rPr>
          <w:color w:val="000000"/>
          <w:sz w:val="26"/>
          <w:szCs w:val="26"/>
        </w:rPr>
      </w:pPr>
      <w:r w:rsidRPr="0027524F">
        <w:rPr>
          <w:color w:val="000000"/>
          <w:sz w:val="26"/>
          <w:szCs w:val="26"/>
        </w:rPr>
        <w:t xml:space="preserve">Адрес электронной почты: </w:t>
      </w:r>
      <w:hyperlink r:id="rId9" w:history="1">
        <w:r w:rsidRPr="0027524F">
          <w:rPr>
            <w:color w:val="000000"/>
            <w:sz w:val="26"/>
            <w:szCs w:val="26"/>
            <w:u w:val="single"/>
            <w:lang w:val="en-US"/>
          </w:rPr>
          <w:t>lesnoepos</w:t>
        </w:r>
        <w:r w:rsidRPr="0027524F">
          <w:rPr>
            <w:color w:val="000000"/>
            <w:sz w:val="26"/>
            <w:szCs w:val="26"/>
            <w:u w:val="single"/>
          </w:rPr>
          <w:t>@</w:t>
        </w:r>
        <w:r w:rsidRPr="0027524F">
          <w:rPr>
            <w:color w:val="000000"/>
            <w:sz w:val="26"/>
            <w:szCs w:val="26"/>
            <w:u w:val="single"/>
            <w:lang w:val="en-US"/>
          </w:rPr>
          <w:t>mail</w:t>
        </w:r>
        <w:r w:rsidRPr="0027524F">
          <w:rPr>
            <w:color w:val="000000"/>
            <w:sz w:val="26"/>
            <w:szCs w:val="26"/>
            <w:u w:val="single"/>
          </w:rPr>
          <w:t>.</w:t>
        </w:r>
        <w:r w:rsidRPr="0027524F">
          <w:rPr>
            <w:color w:val="000000"/>
            <w:sz w:val="26"/>
            <w:szCs w:val="26"/>
            <w:u w:val="single"/>
            <w:lang w:val="en-US"/>
          </w:rPr>
          <w:t>ru</w:t>
        </w:r>
      </w:hyperlink>
    </w:p>
    <w:p w:rsidR="00897D5F" w:rsidRPr="008C57FD" w:rsidRDefault="00897D5F" w:rsidP="00897D5F">
      <w:pPr>
        <w:tabs>
          <w:tab w:val="left" w:pos="1134"/>
        </w:tabs>
        <w:autoSpaceDE w:val="0"/>
        <w:autoSpaceDN w:val="0"/>
        <w:adjustRightInd w:val="0"/>
        <w:ind w:firstLine="709"/>
        <w:jc w:val="both"/>
        <w:rPr>
          <w:sz w:val="26"/>
          <w:szCs w:val="26"/>
        </w:rPr>
      </w:pPr>
      <w:r w:rsidRPr="008C57FD">
        <w:rPr>
          <w:sz w:val="26"/>
          <w:szCs w:val="26"/>
        </w:rPr>
        <w:t>Телефон для информирования по вопросам, связанным с предоставлением муниципальной услуги 8 (8162) 748-625</w:t>
      </w:r>
      <w:r>
        <w:rPr>
          <w:sz w:val="26"/>
          <w:szCs w:val="26"/>
        </w:rPr>
        <w:t>.</w:t>
      </w:r>
    </w:p>
    <w:p w:rsidR="00897D5F" w:rsidRPr="00EC5B53" w:rsidRDefault="00897D5F" w:rsidP="00897D5F">
      <w:pPr>
        <w:autoSpaceDE w:val="0"/>
        <w:autoSpaceDN w:val="0"/>
        <w:adjustRightInd w:val="0"/>
        <w:ind w:firstLine="709"/>
        <w:contextualSpacing/>
        <w:jc w:val="both"/>
        <w:rPr>
          <w:sz w:val="26"/>
          <w:szCs w:val="26"/>
        </w:rPr>
      </w:pPr>
      <w:r w:rsidRPr="00EC5B53">
        <w:rPr>
          <w:sz w:val="26"/>
          <w:szCs w:val="26"/>
        </w:rPr>
        <w:t xml:space="preserve">МФЦ по месту жительства или пребывания заявителя - в части </w:t>
      </w:r>
      <w:r w:rsidRPr="00346A37">
        <w:rPr>
          <w:sz w:val="26"/>
          <w:szCs w:val="26"/>
        </w:rPr>
        <w:t xml:space="preserve">приема и </w:t>
      </w:r>
      <w:r>
        <w:rPr>
          <w:sz w:val="26"/>
          <w:szCs w:val="26"/>
        </w:rPr>
        <w:t xml:space="preserve">(или) выдачи документов на предоставление муниципальной услуги </w:t>
      </w:r>
      <w:r w:rsidRPr="00EC5B53">
        <w:rPr>
          <w:sz w:val="26"/>
          <w:szCs w:val="26"/>
        </w:rPr>
        <w:t>(при условии заключения соглашений о взаимодействии с МФЦ).</w:t>
      </w:r>
    </w:p>
    <w:p w:rsidR="00513790" w:rsidRPr="00513790" w:rsidRDefault="00513790" w:rsidP="00897D5F">
      <w:pPr>
        <w:autoSpaceDE w:val="0"/>
        <w:autoSpaceDN w:val="0"/>
        <w:adjustRightInd w:val="0"/>
        <w:ind w:firstLine="709"/>
        <w:contextualSpacing/>
        <w:jc w:val="both"/>
        <w:rPr>
          <w:sz w:val="26"/>
          <w:szCs w:val="26"/>
        </w:rPr>
      </w:pPr>
      <w:r w:rsidRPr="00513790">
        <w:rPr>
          <w:sz w:val="26"/>
          <w:szCs w:val="26"/>
        </w:rPr>
        <w:t>При предоставлении муниципальной услуги Уполномоченный орган осуществляет взаимодействие с:</w:t>
      </w:r>
    </w:p>
    <w:p w:rsidR="00513790" w:rsidRPr="00513790" w:rsidRDefault="00902AA2" w:rsidP="00897D5F">
      <w:pPr>
        <w:autoSpaceDE w:val="0"/>
        <w:autoSpaceDN w:val="0"/>
        <w:adjustRightInd w:val="0"/>
        <w:ind w:firstLine="709"/>
        <w:contextualSpacing/>
        <w:jc w:val="both"/>
        <w:rPr>
          <w:sz w:val="26"/>
          <w:szCs w:val="26"/>
        </w:rPr>
      </w:pPr>
      <w:r>
        <w:rPr>
          <w:sz w:val="26"/>
          <w:szCs w:val="26"/>
        </w:rPr>
        <w:t xml:space="preserve"> - </w:t>
      </w:r>
      <w:r w:rsidR="00513790" w:rsidRPr="00513790">
        <w:rPr>
          <w:sz w:val="26"/>
          <w:szCs w:val="26"/>
        </w:rPr>
        <w:t>Управлением Федеральной налоговой службы по Новгородской области;</w:t>
      </w:r>
    </w:p>
    <w:p w:rsidR="00513790" w:rsidRPr="00513790" w:rsidRDefault="00902AA2" w:rsidP="00897D5F">
      <w:pPr>
        <w:autoSpaceDE w:val="0"/>
        <w:autoSpaceDN w:val="0"/>
        <w:adjustRightInd w:val="0"/>
        <w:ind w:firstLine="709"/>
        <w:contextualSpacing/>
        <w:jc w:val="both"/>
        <w:rPr>
          <w:sz w:val="26"/>
          <w:szCs w:val="26"/>
        </w:rPr>
      </w:pPr>
      <w:r>
        <w:rPr>
          <w:sz w:val="26"/>
          <w:szCs w:val="26"/>
        </w:rPr>
        <w:t xml:space="preserve"> - </w:t>
      </w:r>
      <w:r w:rsidR="00513790" w:rsidRPr="00513790">
        <w:rPr>
          <w:sz w:val="26"/>
          <w:szCs w:val="26"/>
        </w:rPr>
        <w:t>владельцами автомобильных дорог (в соответствии с пунктом 7 статьи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3790" w:rsidRPr="00513790" w:rsidRDefault="00513790" w:rsidP="00897D5F">
      <w:pPr>
        <w:ind w:firstLine="709"/>
        <w:jc w:val="both"/>
        <w:rPr>
          <w:sz w:val="26"/>
          <w:szCs w:val="26"/>
        </w:rPr>
      </w:pPr>
      <w:r w:rsidRPr="00513790">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13790" w:rsidRPr="00513790" w:rsidRDefault="00513790" w:rsidP="00897D5F">
      <w:pPr>
        <w:autoSpaceDE w:val="0"/>
        <w:autoSpaceDN w:val="0"/>
        <w:adjustRightInd w:val="0"/>
        <w:ind w:firstLine="709"/>
        <w:jc w:val="both"/>
        <w:outlineLvl w:val="1"/>
        <w:rPr>
          <w:b/>
          <w:sz w:val="26"/>
          <w:szCs w:val="26"/>
        </w:rPr>
      </w:pPr>
      <w:r w:rsidRPr="00513790">
        <w:rPr>
          <w:b/>
          <w:bCs/>
          <w:sz w:val="26"/>
          <w:szCs w:val="26"/>
        </w:rPr>
        <w:t>2.3.</w:t>
      </w:r>
      <w:r w:rsidRPr="00513790">
        <w:rPr>
          <w:b/>
          <w:bCs/>
          <w:sz w:val="26"/>
          <w:szCs w:val="26"/>
        </w:rPr>
        <w:tab/>
        <w:t>Описание результата предоставления муниципальной услуги</w:t>
      </w:r>
    </w:p>
    <w:p w:rsidR="00513790" w:rsidRPr="00513790" w:rsidRDefault="00513790" w:rsidP="00897D5F">
      <w:pPr>
        <w:ind w:firstLine="709"/>
        <w:jc w:val="both"/>
        <w:rPr>
          <w:sz w:val="26"/>
          <w:szCs w:val="26"/>
        </w:rPr>
      </w:pPr>
      <w:r w:rsidRPr="00513790">
        <w:rPr>
          <w:sz w:val="26"/>
          <w:szCs w:val="26"/>
        </w:rPr>
        <w:t>2.3.1. Результатом предоставления муниципальной услуги являются:</w:t>
      </w:r>
    </w:p>
    <w:p w:rsidR="00513790" w:rsidRPr="00513790" w:rsidRDefault="00513790" w:rsidP="00897D5F">
      <w:pPr>
        <w:ind w:firstLine="709"/>
        <w:jc w:val="both"/>
        <w:rPr>
          <w:sz w:val="26"/>
          <w:szCs w:val="26"/>
        </w:rPr>
      </w:pPr>
      <w:r w:rsidRPr="00513790">
        <w:rPr>
          <w:sz w:val="26"/>
          <w:szCs w:val="26"/>
        </w:rPr>
        <w:t>предоставление заявителю разрешения на проведение земляных работ (далее – выдача разрешения);</w:t>
      </w:r>
    </w:p>
    <w:p w:rsidR="00513790" w:rsidRPr="00513790" w:rsidRDefault="00513790" w:rsidP="00897D5F">
      <w:pPr>
        <w:ind w:firstLine="709"/>
        <w:jc w:val="both"/>
        <w:rPr>
          <w:sz w:val="26"/>
          <w:szCs w:val="26"/>
        </w:rPr>
      </w:pPr>
      <w:r w:rsidRPr="00513790">
        <w:rPr>
          <w:sz w:val="26"/>
          <w:szCs w:val="26"/>
        </w:rPr>
        <w:t>отказ в предоставлении заявителю разрешения на проведение земляных работ (далее – отказ в выдаче разрешения).</w:t>
      </w:r>
    </w:p>
    <w:p w:rsidR="00513790" w:rsidRPr="00513790" w:rsidRDefault="00513790" w:rsidP="00897D5F">
      <w:pPr>
        <w:ind w:firstLine="709"/>
        <w:jc w:val="both"/>
        <w:rPr>
          <w:sz w:val="26"/>
          <w:szCs w:val="26"/>
        </w:rPr>
      </w:pPr>
      <w:r w:rsidRPr="00513790">
        <w:rPr>
          <w:sz w:val="26"/>
          <w:szCs w:val="26"/>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513790" w:rsidRPr="00513790" w:rsidRDefault="00513790" w:rsidP="00897D5F">
      <w:pPr>
        <w:autoSpaceDE w:val="0"/>
        <w:autoSpaceDN w:val="0"/>
        <w:adjustRightInd w:val="0"/>
        <w:ind w:firstLine="709"/>
        <w:jc w:val="both"/>
        <w:outlineLvl w:val="1"/>
        <w:rPr>
          <w:b/>
          <w:sz w:val="26"/>
          <w:szCs w:val="26"/>
        </w:rPr>
      </w:pPr>
      <w:r w:rsidRPr="00513790">
        <w:rPr>
          <w:b/>
          <w:sz w:val="26"/>
          <w:szCs w:val="26"/>
        </w:rPr>
        <w:t>2.4. Срок предоставления муниципальной услуги</w:t>
      </w:r>
    </w:p>
    <w:p w:rsidR="00040A2D" w:rsidRPr="00040A2D" w:rsidRDefault="00040A2D" w:rsidP="00040A2D">
      <w:pPr>
        <w:pStyle w:val="ConsPlusNormal"/>
        <w:ind w:firstLine="540"/>
        <w:jc w:val="both"/>
        <w:rPr>
          <w:rFonts w:ascii="Times New Roman" w:hAnsi="Times New Roman" w:cs="Times New Roman"/>
          <w:sz w:val="26"/>
          <w:szCs w:val="26"/>
        </w:rPr>
      </w:pPr>
      <w:r w:rsidRPr="00040A2D">
        <w:rPr>
          <w:rFonts w:ascii="Times New Roman" w:hAnsi="Times New Roman" w:cs="Times New Roman"/>
          <w:sz w:val="26"/>
          <w:szCs w:val="26"/>
        </w:rPr>
        <w:t>2.4.1. В случае предоставления заявителем полного пакета документов, необходимых для предоставления муниципальной услуги (документы, указанные в пунктах 2.6 и 2.7 настоящего административного регламента) решение о выдаче разрешения принимается в течение 2 рабочих дней со дня регистрации в Уполномоченном органе документов, указанных в подпункте 2.6.1 настоящего административного регламента.</w:t>
      </w:r>
    </w:p>
    <w:p w:rsidR="00040A2D" w:rsidRPr="00040A2D" w:rsidRDefault="00040A2D" w:rsidP="00040A2D">
      <w:pPr>
        <w:pStyle w:val="ConsPlusNormal"/>
        <w:ind w:firstLine="540"/>
        <w:jc w:val="both"/>
        <w:rPr>
          <w:rFonts w:ascii="Times New Roman" w:hAnsi="Times New Roman" w:cs="Times New Roman"/>
          <w:sz w:val="26"/>
          <w:szCs w:val="26"/>
        </w:rPr>
      </w:pPr>
      <w:r w:rsidRPr="00040A2D">
        <w:rPr>
          <w:rFonts w:ascii="Times New Roman" w:hAnsi="Times New Roman" w:cs="Times New Roman"/>
          <w:sz w:val="26"/>
          <w:szCs w:val="26"/>
        </w:rPr>
        <w:t>2.4.2. В случае если заявителем по собственной инициативе не представлены документы, указанные в пункте 2.7 настоящего административного регламента, решение о выдаче разрешения принимается в течение 7 рабочих дней со дня регистрации в Уполномоченном органе документов, указанных в подпункте 2.6.1 настоящего административного регламента.</w:t>
      </w:r>
    </w:p>
    <w:p w:rsidR="00040A2D" w:rsidRPr="00040A2D" w:rsidRDefault="00040A2D" w:rsidP="00040A2D">
      <w:pPr>
        <w:pStyle w:val="ConsPlusNormal"/>
        <w:ind w:firstLine="540"/>
        <w:jc w:val="both"/>
        <w:rPr>
          <w:rFonts w:ascii="Times New Roman" w:hAnsi="Times New Roman"/>
          <w:b/>
          <w:sz w:val="26"/>
          <w:szCs w:val="26"/>
        </w:rPr>
      </w:pPr>
      <w:r w:rsidRPr="00040A2D">
        <w:rPr>
          <w:rFonts w:ascii="Times New Roman" w:hAnsi="Times New Roman"/>
          <w:sz w:val="26"/>
          <w:szCs w:val="26"/>
        </w:rPr>
        <w:t>2.4.3. Решение об отказе в выдаче разрешения принимается в течение</w:t>
      </w:r>
      <w:r w:rsidRPr="00040A2D">
        <w:rPr>
          <w:rFonts w:ascii="Times New Roman" w:hAnsi="Times New Roman"/>
          <w:sz w:val="26"/>
          <w:szCs w:val="26"/>
        </w:rPr>
        <w:br/>
        <w:t xml:space="preserve">2 рабочих дней </w:t>
      </w:r>
      <w:r w:rsidRPr="00040A2D">
        <w:rPr>
          <w:rFonts w:ascii="Times New Roman" w:hAnsi="Times New Roman" w:cs="Times New Roman"/>
          <w:sz w:val="26"/>
          <w:szCs w:val="26"/>
        </w:rPr>
        <w:t>со дня поступления в Уполномоченный орган документов, указанных в подпункте 2.6.1 настоящего административного регламента.</w:t>
      </w:r>
    </w:p>
    <w:p w:rsidR="00040A2D" w:rsidRPr="00040A2D" w:rsidRDefault="00040A2D" w:rsidP="00040A2D">
      <w:pPr>
        <w:pStyle w:val="ConsPlusNormal"/>
        <w:ind w:firstLine="540"/>
        <w:jc w:val="both"/>
        <w:rPr>
          <w:rFonts w:ascii="Times New Roman" w:hAnsi="Times New Roman" w:cs="Times New Roman"/>
          <w:sz w:val="26"/>
          <w:szCs w:val="26"/>
        </w:rPr>
      </w:pPr>
      <w:r w:rsidRPr="00040A2D">
        <w:rPr>
          <w:rFonts w:ascii="Times New Roman" w:hAnsi="Times New Roman" w:cs="Times New Roman"/>
          <w:sz w:val="26"/>
          <w:szCs w:val="26"/>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принятия решения о выдаче или об отказе</w:t>
      </w:r>
      <w:r w:rsidRPr="00040A2D">
        <w:rPr>
          <w:rFonts w:ascii="Times New Roman" w:hAnsi="Times New Roman" w:cs="Times New Roman"/>
          <w:sz w:val="26"/>
          <w:szCs w:val="26"/>
        </w:rPr>
        <w:br/>
        <w:t>в выдаче разрешения:</w:t>
      </w:r>
    </w:p>
    <w:p w:rsidR="00040A2D" w:rsidRPr="00040A2D" w:rsidRDefault="00040A2D" w:rsidP="00040A2D">
      <w:pPr>
        <w:autoSpaceDE w:val="0"/>
        <w:autoSpaceDN w:val="0"/>
        <w:adjustRightInd w:val="0"/>
        <w:spacing w:line="320" w:lineRule="atLeast"/>
        <w:ind w:firstLine="709"/>
        <w:contextualSpacing/>
        <w:jc w:val="both"/>
        <w:rPr>
          <w:sz w:val="26"/>
          <w:szCs w:val="26"/>
        </w:rPr>
      </w:pPr>
      <w:r w:rsidRPr="00040A2D">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40A2D" w:rsidRPr="00040A2D" w:rsidRDefault="00040A2D" w:rsidP="00040A2D">
      <w:pPr>
        <w:autoSpaceDE w:val="0"/>
        <w:autoSpaceDN w:val="0"/>
        <w:adjustRightInd w:val="0"/>
        <w:spacing w:before="280" w:line="320" w:lineRule="atLeast"/>
        <w:ind w:firstLine="709"/>
        <w:contextualSpacing/>
        <w:jc w:val="both"/>
        <w:rPr>
          <w:sz w:val="26"/>
          <w:szCs w:val="26"/>
        </w:rPr>
      </w:pPr>
      <w:r w:rsidRPr="00040A2D">
        <w:rPr>
          <w:sz w:val="26"/>
          <w:szCs w:val="26"/>
        </w:rPr>
        <w:lastRenderedPageBreak/>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040A2D" w:rsidRPr="00040A2D" w:rsidRDefault="00040A2D" w:rsidP="00040A2D">
      <w:pPr>
        <w:autoSpaceDE w:val="0"/>
        <w:autoSpaceDN w:val="0"/>
        <w:adjustRightInd w:val="0"/>
        <w:spacing w:before="280" w:line="320" w:lineRule="atLeast"/>
        <w:ind w:firstLine="709"/>
        <w:contextualSpacing/>
        <w:jc w:val="both"/>
        <w:rPr>
          <w:sz w:val="26"/>
          <w:szCs w:val="26"/>
        </w:rPr>
      </w:pPr>
      <w:r w:rsidRPr="00040A2D">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выдаче либо об отказе в выдаче разрешения передачу документа в МФЦ для выдачи заявителю.</w:t>
      </w:r>
    </w:p>
    <w:p w:rsidR="00040A2D" w:rsidRPr="00040A2D" w:rsidRDefault="00040A2D" w:rsidP="00040A2D">
      <w:pPr>
        <w:autoSpaceDE w:val="0"/>
        <w:autoSpaceDN w:val="0"/>
        <w:adjustRightInd w:val="0"/>
        <w:spacing w:before="280" w:line="320" w:lineRule="atLeast"/>
        <w:ind w:firstLine="709"/>
        <w:contextualSpacing/>
        <w:jc w:val="both"/>
        <w:rPr>
          <w:sz w:val="26"/>
          <w:szCs w:val="26"/>
        </w:rPr>
      </w:pPr>
      <w:r w:rsidRPr="00040A2D">
        <w:rPr>
          <w:rFonts w:cs="Times New Roman CYR"/>
          <w:sz w:val="26"/>
          <w:szCs w:val="26"/>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040A2D" w:rsidRPr="00FC3FD7" w:rsidRDefault="00040A2D" w:rsidP="00040A2D">
      <w:pPr>
        <w:autoSpaceDE w:val="0"/>
        <w:autoSpaceDN w:val="0"/>
        <w:adjustRightInd w:val="0"/>
        <w:spacing w:before="280" w:line="320" w:lineRule="atLeast"/>
        <w:ind w:firstLine="709"/>
        <w:contextualSpacing/>
        <w:jc w:val="both"/>
        <w:rPr>
          <w:bCs/>
          <w:sz w:val="28"/>
          <w:szCs w:val="28"/>
        </w:rPr>
      </w:pPr>
      <w:r w:rsidRPr="00040A2D">
        <w:rPr>
          <w:bCs/>
          <w:sz w:val="26"/>
          <w:szCs w:val="26"/>
        </w:rPr>
        <w:t>2.4.5.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t>2.5. Нормативные правовые акты, регулирующие предоставление муниципальной услуги</w:t>
      </w:r>
    </w:p>
    <w:p w:rsidR="00513790" w:rsidRPr="00513790" w:rsidRDefault="00513790" w:rsidP="00FC7DE4">
      <w:pPr>
        <w:ind w:firstLine="709"/>
        <w:jc w:val="both"/>
        <w:rPr>
          <w:sz w:val="26"/>
          <w:szCs w:val="26"/>
        </w:rPr>
      </w:pPr>
      <w:r w:rsidRPr="00513790">
        <w:rPr>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513790" w:rsidRPr="00513790" w:rsidRDefault="00513790" w:rsidP="00FC7DE4">
      <w:pPr>
        <w:autoSpaceDE w:val="0"/>
        <w:autoSpaceDN w:val="0"/>
        <w:adjustRightInd w:val="0"/>
        <w:ind w:firstLine="709"/>
        <w:jc w:val="both"/>
        <w:outlineLvl w:val="1"/>
        <w:rPr>
          <w:b/>
          <w:bCs/>
          <w:sz w:val="26"/>
          <w:szCs w:val="26"/>
        </w:rPr>
      </w:pPr>
      <w:r w:rsidRPr="00513790">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13790" w:rsidRPr="00513790" w:rsidRDefault="00513790" w:rsidP="00FC7DE4">
      <w:pPr>
        <w:ind w:firstLine="720"/>
        <w:jc w:val="both"/>
        <w:rPr>
          <w:bCs/>
          <w:sz w:val="26"/>
          <w:szCs w:val="26"/>
        </w:rPr>
      </w:pPr>
      <w:r w:rsidRPr="00513790">
        <w:rPr>
          <w:bCs/>
          <w:sz w:val="26"/>
          <w:szCs w:val="26"/>
        </w:rPr>
        <w:t>2.6.1. С целью получения муниципальной услуги заявитель  направляет (представляет):</w:t>
      </w:r>
    </w:p>
    <w:p w:rsidR="00513790" w:rsidRPr="00513790" w:rsidRDefault="001B2CD4" w:rsidP="00FC7DE4">
      <w:pPr>
        <w:autoSpaceDE w:val="0"/>
        <w:autoSpaceDN w:val="0"/>
        <w:adjustRightInd w:val="0"/>
        <w:ind w:firstLine="720"/>
        <w:contextualSpacing/>
        <w:jc w:val="both"/>
        <w:outlineLvl w:val="0"/>
        <w:rPr>
          <w:sz w:val="26"/>
          <w:szCs w:val="26"/>
        </w:rPr>
      </w:pPr>
      <w:r>
        <w:rPr>
          <w:sz w:val="26"/>
          <w:szCs w:val="26"/>
        </w:rPr>
        <w:t>заявление по форме согласно Приложению</w:t>
      </w:r>
      <w:r w:rsidR="00513790" w:rsidRPr="00513790">
        <w:rPr>
          <w:sz w:val="26"/>
          <w:szCs w:val="26"/>
        </w:rPr>
        <w:t xml:space="preserve"> 1 к настоящему административному регламенту;</w:t>
      </w:r>
    </w:p>
    <w:p w:rsidR="00513790" w:rsidRPr="00513790" w:rsidRDefault="00513790" w:rsidP="00FC7DE4">
      <w:pPr>
        <w:autoSpaceDE w:val="0"/>
        <w:autoSpaceDN w:val="0"/>
        <w:adjustRightInd w:val="0"/>
        <w:ind w:firstLine="720"/>
        <w:contextualSpacing/>
        <w:jc w:val="both"/>
        <w:outlineLvl w:val="0"/>
        <w:rPr>
          <w:sz w:val="26"/>
          <w:szCs w:val="26"/>
        </w:rPr>
      </w:pPr>
      <w:r w:rsidRPr="00513790">
        <w:rPr>
          <w:sz w:val="26"/>
          <w:szCs w:val="26"/>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13790" w:rsidRPr="00513790" w:rsidRDefault="00513790" w:rsidP="00FC7DE4">
      <w:pPr>
        <w:autoSpaceDE w:val="0"/>
        <w:autoSpaceDN w:val="0"/>
        <w:adjustRightInd w:val="0"/>
        <w:ind w:firstLine="720"/>
        <w:contextualSpacing/>
        <w:jc w:val="both"/>
        <w:outlineLvl w:val="0"/>
        <w:rPr>
          <w:sz w:val="26"/>
          <w:szCs w:val="26"/>
        </w:rPr>
      </w:pPr>
      <w:r w:rsidRPr="00513790">
        <w:rPr>
          <w:sz w:val="26"/>
          <w:szCs w:val="26"/>
        </w:rPr>
        <w:t>график производства земляных работ и полного восстановления разрытой территории и нарушаемых объектов благоустройства;</w:t>
      </w:r>
    </w:p>
    <w:p w:rsidR="00513790" w:rsidRPr="00513790" w:rsidRDefault="00513790" w:rsidP="00FC7DE4">
      <w:pPr>
        <w:autoSpaceDE w:val="0"/>
        <w:autoSpaceDN w:val="0"/>
        <w:adjustRightInd w:val="0"/>
        <w:ind w:firstLine="720"/>
        <w:contextualSpacing/>
        <w:jc w:val="both"/>
        <w:outlineLvl w:val="0"/>
        <w:rPr>
          <w:sz w:val="26"/>
          <w:szCs w:val="26"/>
        </w:rPr>
      </w:pPr>
      <w:r w:rsidRPr="00513790">
        <w:rPr>
          <w:sz w:val="26"/>
          <w:szCs w:val="26"/>
        </w:rPr>
        <w:t>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rsidR="00513790" w:rsidRPr="00513790" w:rsidRDefault="00513790" w:rsidP="00FC7DE4">
      <w:pPr>
        <w:autoSpaceDE w:val="0"/>
        <w:autoSpaceDN w:val="0"/>
        <w:adjustRightInd w:val="0"/>
        <w:ind w:firstLine="720"/>
        <w:contextualSpacing/>
        <w:jc w:val="both"/>
        <w:outlineLvl w:val="0"/>
        <w:rPr>
          <w:sz w:val="26"/>
          <w:szCs w:val="26"/>
        </w:rPr>
      </w:pPr>
      <w:r w:rsidRPr="00513790">
        <w:rPr>
          <w:sz w:val="26"/>
          <w:szCs w:val="26"/>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движения;</w:t>
      </w:r>
    </w:p>
    <w:p w:rsidR="00513790" w:rsidRPr="00513790" w:rsidRDefault="00513790" w:rsidP="00FC7DE4">
      <w:pPr>
        <w:autoSpaceDE w:val="0"/>
        <w:autoSpaceDN w:val="0"/>
        <w:adjustRightInd w:val="0"/>
        <w:ind w:firstLine="720"/>
        <w:contextualSpacing/>
        <w:jc w:val="both"/>
        <w:outlineLvl w:val="0"/>
        <w:rPr>
          <w:sz w:val="26"/>
          <w:szCs w:val="26"/>
        </w:rPr>
      </w:pPr>
      <w:r w:rsidRPr="00513790">
        <w:rPr>
          <w:sz w:val="26"/>
          <w:szCs w:val="26"/>
        </w:rPr>
        <w:t xml:space="preserve">сведения о наличии заключенного договора (номер и дата заключения договора указываются в заявлении) на прокладку, перенос или переустройство инженерных </w:t>
      </w:r>
      <w:r w:rsidRPr="00513790">
        <w:rPr>
          <w:sz w:val="26"/>
          <w:szCs w:val="26"/>
        </w:rPr>
        <w:lastRenderedPageBreak/>
        <w:t>коммуникаций и их эксплуатацию с владельцем автомобильных дорог (при проведении работ в границах полосы отвода автомобильных дорог).</w:t>
      </w:r>
    </w:p>
    <w:p w:rsidR="00513790" w:rsidRPr="00513790" w:rsidRDefault="00513790" w:rsidP="00FC7DE4">
      <w:pPr>
        <w:ind w:firstLine="720"/>
        <w:jc w:val="both"/>
        <w:rPr>
          <w:sz w:val="26"/>
          <w:szCs w:val="26"/>
        </w:rPr>
      </w:pPr>
      <w:r w:rsidRPr="00513790">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13790" w:rsidRPr="00513790" w:rsidRDefault="00513790" w:rsidP="00FC7DE4">
      <w:pPr>
        <w:ind w:firstLine="709"/>
        <w:contextualSpacing/>
        <w:jc w:val="both"/>
        <w:rPr>
          <w:sz w:val="26"/>
          <w:szCs w:val="26"/>
        </w:rPr>
      </w:pPr>
      <w:r w:rsidRPr="00513790">
        <w:rPr>
          <w:sz w:val="26"/>
          <w:szCs w:val="2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513790" w:rsidRPr="00513790" w:rsidRDefault="00513790" w:rsidP="00FC7DE4">
      <w:pPr>
        <w:ind w:firstLine="709"/>
        <w:contextualSpacing/>
        <w:jc w:val="both"/>
        <w:rPr>
          <w:sz w:val="26"/>
          <w:szCs w:val="26"/>
        </w:rPr>
      </w:pPr>
      <w:r w:rsidRPr="00513790">
        <w:rPr>
          <w:sz w:val="26"/>
          <w:szCs w:val="26"/>
        </w:rPr>
        <w:t>выписка из единого госу</w:t>
      </w:r>
      <w:r w:rsidR="001B2CD4">
        <w:rPr>
          <w:sz w:val="26"/>
          <w:szCs w:val="26"/>
        </w:rPr>
        <w:t xml:space="preserve">дарственного реестра </w:t>
      </w:r>
      <w:r w:rsidRPr="00513790">
        <w:rPr>
          <w:sz w:val="26"/>
          <w:szCs w:val="26"/>
        </w:rPr>
        <w:t>юридических лиц;</w:t>
      </w:r>
    </w:p>
    <w:p w:rsidR="00513790" w:rsidRPr="00513790" w:rsidRDefault="00513790" w:rsidP="00FC7DE4">
      <w:pPr>
        <w:ind w:firstLine="709"/>
        <w:contextualSpacing/>
        <w:jc w:val="both"/>
        <w:rPr>
          <w:sz w:val="26"/>
          <w:szCs w:val="26"/>
        </w:rPr>
      </w:pPr>
      <w:r w:rsidRPr="00513790">
        <w:rPr>
          <w:sz w:val="26"/>
          <w:szCs w:val="26"/>
        </w:rPr>
        <w:t>выписка из ед</w:t>
      </w:r>
      <w:r w:rsidR="001B2CD4">
        <w:rPr>
          <w:sz w:val="26"/>
          <w:szCs w:val="26"/>
        </w:rPr>
        <w:t xml:space="preserve">иного государственного реестра </w:t>
      </w:r>
      <w:r w:rsidRPr="00513790">
        <w:rPr>
          <w:sz w:val="26"/>
          <w:szCs w:val="26"/>
        </w:rPr>
        <w:t>индивидуальных предпринимателей;</w:t>
      </w:r>
    </w:p>
    <w:p w:rsidR="00513790" w:rsidRPr="00513790" w:rsidRDefault="00513790" w:rsidP="00FC7DE4">
      <w:pPr>
        <w:ind w:firstLine="709"/>
        <w:contextualSpacing/>
        <w:jc w:val="both"/>
        <w:rPr>
          <w:sz w:val="26"/>
          <w:szCs w:val="26"/>
        </w:rPr>
      </w:pPr>
      <w:r w:rsidRPr="00513790">
        <w:rPr>
          <w:sz w:val="26"/>
          <w:szCs w:val="26"/>
        </w:rPr>
        <w:t>копия договора на строительство и ремонт инженерных коммуникаций и их эксплуатацию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513790" w:rsidRPr="00513790" w:rsidRDefault="00513790" w:rsidP="00FC7DE4">
      <w:pPr>
        <w:ind w:firstLine="709"/>
        <w:contextualSpacing/>
        <w:jc w:val="both"/>
        <w:rPr>
          <w:sz w:val="26"/>
          <w:szCs w:val="26"/>
        </w:rPr>
      </w:pPr>
      <w:r w:rsidRPr="00513790">
        <w:rPr>
          <w:sz w:val="26"/>
          <w:szCs w:val="26"/>
        </w:rPr>
        <w:t>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513790" w:rsidRPr="00513790" w:rsidRDefault="00513790" w:rsidP="00FC7DE4">
      <w:pPr>
        <w:suppressAutoHyphens/>
        <w:ind w:firstLine="709"/>
        <w:contextualSpacing/>
        <w:jc w:val="both"/>
        <w:rPr>
          <w:rFonts w:eastAsia="Arial"/>
          <w:sz w:val="26"/>
          <w:szCs w:val="26"/>
          <w:lang w:eastAsia="ar-SA"/>
        </w:rPr>
      </w:pPr>
      <w:r w:rsidRPr="00513790">
        <w:rPr>
          <w:rFonts w:eastAsia="Arial"/>
          <w:sz w:val="26"/>
          <w:szCs w:val="26"/>
          <w:lang w:eastAsia="ar-SA"/>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513790" w:rsidRPr="00513790" w:rsidRDefault="00513790" w:rsidP="00FC7DE4">
      <w:pPr>
        <w:autoSpaceDE w:val="0"/>
        <w:autoSpaceDN w:val="0"/>
        <w:adjustRightInd w:val="0"/>
        <w:ind w:firstLine="709"/>
        <w:jc w:val="both"/>
        <w:outlineLvl w:val="1"/>
        <w:rPr>
          <w:rFonts w:eastAsia="Arial"/>
          <w:b/>
          <w:bCs/>
          <w:sz w:val="26"/>
          <w:szCs w:val="26"/>
          <w:lang w:eastAsia="zh-CN"/>
        </w:rPr>
      </w:pPr>
      <w:r w:rsidRPr="00513790">
        <w:rPr>
          <w:b/>
          <w:bCs/>
          <w:sz w:val="26"/>
          <w:szCs w:val="26"/>
          <w:lang w:eastAsia="zh-CN"/>
        </w:rPr>
        <w:t>2.8. Указание н</w:t>
      </w:r>
      <w:r w:rsidR="001B2CD4">
        <w:rPr>
          <w:b/>
          <w:bCs/>
          <w:sz w:val="26"/>
          <w:szCs w:val="26"/>
          <w:lang w:eastAsia="zh-CN"/>
        </w:rPr>
        <w:t>а запрет требовать от заявителя</w:t>
      </w:r>
    </w:p>
    <w:p w:rsidR="00513790" w:rsidRPr="00513790" w:rsidRDefault="00513790" w:rsidP="00FC7DE4">
      <w:pPr>
        <w:autoSpaceDE w:val="0"/>
        <w:ind w:firstLine="709"/>
        <w:contextualSpacing/>
        <w:jc w:val="both"/>
        <w:rPr>
          <w:sz w:val="26"/>
          <w:szCs w:val="26"/>
        </w:rPr>
      </w:pPr>
      <w:r w:rsidRPr="00513790">
        <w:rPr>
          <w:sz w:val="26"/>
          <w:szCs w:val="26"/>
        </w:rPr>
        <w:t>2.8.1. Запрещено требовать от заявителя:</w:t>
      </w:r>
    </w:p>
    <w:p w:rsidR="00513790" w:rsidRPr="00513790" w:rsidRDefault="00513790" w:rsidP="00FC7DE4">
      <w:pPr>
        <w:autoSpaceDE w:val="0"/>
        <w:ind w:firstLine="709"/>
        <w:contextualSpacing/>
        <w:jc w:val="both"/>
        <w:rPr>
          <w:sz w:val="26"/>
          <w:szCs w:val="26"/>
        </w:rPr>
      </w:pPr>
      <w:r w:rsidRPr="00513790">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13790">
        <w:rPr>
          <w:bCs/>
          <w:iCs/>
          <w:sz w:val="26"/>
          <w:szCs w:val="26"/>
        </w:rPr>
        <w:t>муниципаль</w:t>
      </w:r>
      <w:r w:rsidRPr="00513790">
        <w:rPr>
          <w:sz w:val="26"/>
          <w:szCs w:val="26"/>
        </w:rPr>
        <w:t>ной услуги;</w:t>
      </w:r>
    </w:p>
    <w:p w:rsidR="00513790" w:rsidRPr="00513790" w:rsidRDefault="00513790" w:rsidP="00FC7DE4">
      <w:pPr>
        <w:autoSpaceDE w:val="0"/>
        <w:ind w:firstLine="709"/>
        <w:contextualSpacing/>
        <w:jc w:val="both"/>
        <w:rPr>
          <w:sz w:val="26"/>
          <w:szCs w:val="26"/>
        </w:rPr>
      </w:pPr>
      <w:r w:rsidRPr="00513790">
        <w:rPr>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13790" w:rsidRPr="00513790" w:rsidRDefault="00513790" w:rsidP="00FC7DE4">
      <w:pPr>
        <w:autoSpaceDE w:val="0"/>
        <w:ind w:firstLine="709"/>
        <w:contextualSpacing/>
        <w:jc w:val="both"/>
        <w:rPr>
          <w:sz w:val="26"/>
          <w:szCs w:val="26"/>
        </w:rPr>
      </w:pPr>
      <w:r w:rsidRPr="00513790">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13790">
          <w:rPr>
            <w:sz w:val="26"/>
            <w:szCs w:val="26"/>
          </w:rPr>
          <w:t>пунктом 4 части 1 статьи 7</w:t>
        </w:r>
      </w:hyperlink>
      <w:r w:rsidRPr="00513790">
        <w:rPr>
          <w:sz w:val="26"/>
          <w:szCs w:val="26"/>
        </w:rPr>
        <w:t xml:space="preserve"> Федерального закона от 27.07.2010 № 210-ФЗ «Об организации предоставления государственных и муниципальных услуг»:</w:t>
      </w:r>
    </w:p>
    <w:p w:rsidR="00513790" w:rsidRPr="00513790" w:rsidRDefault="001B2CD4"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3790" w:rsidRPr="00513790" w:rsidRDefault="001B2CD4"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3790" w:rsidRPr="00513790" w:rsidRDefault="001B2CD4"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3790" w:rsidRPr="00513790" w:rsidRDefault="001B2CD4" w:rsidP="00FC7DE4">
      <w:pPr>
        <w:autoSpaceDE w:val="0"/>
        <w:autoSpaceDN w:val="0"/>
        <w:adjustRightInd w:val="0"/>
        <w:ind w:firstLine="540"/>
        <w:contextualSpacing/>
        <w:jc w:val="both"/>
        <w:rPr>
          <w:sz w:val="26"/>
          <w:szCs w:val="26"/>
        </w:rPr>
      </w:pPr>
      <w:r>
        <w:rPr>
          <w:sz w:val="26"/>
          <w:szCs w:val="26"/>
        </w:rPr>
        <w:lastRenderedPageBreak/>
        <w:t xml:space="preserve"> </w:t>
      </w:r>
      <w:r w:rsidR="00513790" w:rsidRPr="00513790">
        <w:rPr>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513790" w:rsidRPr="00513790" w:rsidRDefault="00513790" w:rsidP="00FC7DE4">
      <w:pPr>
        <w:suppressAutoHyphens/>
        <w:ind w:firstLine="709"/>
        <w:jc w:val="both"/>
        <w:rPr>
          <w:rFonts w:eastAsia="Arial"/>
          <w:bCs/>
          <w:sz w:val="26"/>
          <w:szCs w:val="26"/>
          <w:lang w:eastAsia="ar-SA"/>
        </w:rPr>
      </w:pPr>
      <w:r w:rsidRPr="00513790">
        <w:rPr>
          <w:rFonts w:eastAsia="Arial"/>
          <w:bCs/>
          <w:sz w:val="26"/>
          <w:szCs w:val="26"/>
          <w:lang w:eastAsia="ar-SA"/>
        </w:rPr>
        <w:t>Основания для отказа в приеме документов отсутствуют.</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t>2.10. Исчерпывающий перечень оснований для приостановления или  отказа в предоставлении муниципальной услуги</w:t>
      </w:r>
    </w:p>
    <w:p w:rsidR="00513790" w:rsidRPr="00513790" w:rsidRDefault="00513790" w:rsidP="00FC7DE4">
      <w:pPr>
        <w:widowControl w:val="0"/>
        <w:autoSpaceDE w:val="0"/>
        <w:autoSpaceDN w:val="0"/>
        <w:adjustRightInd w:val="0"/>
        <w:ind w:firstLine="709"/>
        <w:jc w:val="both"/>
        <w:rPr>
          <w:bCs/>
          <w:sz w:val="26"/>
          <w:szCs w:val="26"/>
        </w:rPr>
      </w:pPr>
      <w:r w:rsidRPr="00513790">
        <w:rPr>
          <w:bCs/>
          <w:sz w:val="26"/>
          <w:szCs w:val="26"/>
        </w:rPr>
        <w:t>2.10.1. Основания для приостановления предоставления муниципальной услуги отсутствуют.</w:t>
      </w:r>
    </w:p>
    <w:p w:rsidR="00513790" w:rsidRPr="00513790" w:rsidRDefault="00513790" w:rsidP="00FC7DE4">
      <w:pPr>
        <w:widowControl w:val="0"/>
        <w:autoSpaceDE w:val="0"/>
        <w:autoSpaceDN w:val="0"/>
        <w:adjustRightInd w:val="0"/>
        <w:ind w:firstLine="709"/>
        <w:jc w:val="both"/>
        <w:rPr>
          <w:bCs/>
          <w:sz w:val="26"/>
          <w:szCs w:val="26"/>
        </w:rPr>
      </w:pPr>
      <w:r w:rsidRPr="00513790">
        <w:rPr>
          <w:bCs/>
          <w:sz w:val="26"/>
          <w:szCs w:val="26"/>
        </w:rPr>
        <w:t>2.10.2. В предоставлении муниципальной услуги может быть отказано по следующим основаниям:</w:t>
      </w:r>
    </w:p>
    <w:p w:rsidR="00513790" w:rsidRPr="00513790" w:rsidRDefault="001B2CD4" w:rsidP="00FC7DE4">
      <w:pPr>
        <w:widowControl w:val="0"/>
        <w:autoSpaceDE w:val="0"/>
        <w:autoSpaceDN w:val="0"/>
        <w:adjustRightInd w:val="0"/>
        <w:ind w:firstLine="709"/>
        <w:jc w:val="both"/>
        <w:rPr>
          <w:bCs/>
          <w:sz w:val="26"/>
          <w:szCs w:val="26"/>
        </w:rPr>
      </w:pPr>
      <w:r>
        <w:rPr>
          <w:bCs/>
          <w:sz w:val="26"/>
          <w:szCs w:val="26"/>
        </w:rPr>
        <w:t xml:space="preserve"> - </w:t>
      </w:r>
      <w:r w:rsidR="00513790" w:rsidRPr="00513790">
        <w:rPr>
          <w:bCs/>
          <w:sz w:val="26"/>
          <w:szCs w:val="26"/>
        </w:rPr>
        <w:t>непредставление заявителем документов, указанных в подпункта 2.6.1 настоящего административного регламента;</w:t>
      </w:r>
    </w:p>
    <w:p w:rsidR="00513790" w:rsidRPr="00513790" w:rsidRDefault="001B2CD4" w:rsidP="00FC7DE4">
      <w:pPr>
        <w:widowControl w:val="0"/>
        <w:autoSpaceDE w:val="0"/>
        <w:autoSpaceDN w:val="0"/>
        <w:adjustRightInd w:val="0"/>
        <w:ind w:firstLine="709"/>
        <w:jc w:val="both"/>
        <w:rPr>
          <w:bCs/>
          <w:sz w:val="26"/>
          <w:szCs w:val="26"/>
        </w:rPr>
      </w:pPr>
      <w:r>
        <w:rPr>
          <w:sz w:val="26"/>
          <w:szCs w:val="26"/>
        </w:rPr>
        <w:t xml:space="preserve"> - </w:t>
      </w:r>
      <w:r w:rsidR="00513790" w:rsidRPr="00513790">
        <w:rPr>
          <w:sz w:val="26"/>
          <w:szCs w:val="26"/>
        </w:rPr>
        <w:t>представление документов ненадлежащим лицом.</w:t>
      </w:r>
    </w:p>
    <w:p w:rsidR="00513790" w:rsidRPr="00513790" w:rsidRDefault="00513790" w:rsidP="00FC7DE4">
      <w:pPr>
        <w:widowControl w:val="0"/>
        <w:autoSpaceDE w:val="0"/>
        <w:autoSpaceDN w:val="0"/>
        <w:adjustRightInd w:val="0"/>
        <w:ind w:firstLine="709"/>
        <w:jc w:val="both"/>
        <w:rPr>
          <w:sz w:val="26"/>
          <w:szCs w:val="26"/>
        </w:rPr>
      </w:pPr>
      <w:r w:rsidRPr="00513790">
        <w:rPr>
          <w:sz w:val="26"/>
          <w:szCs w:val="26"/>
        </w:rPr>
        <w:t>2.10.3. Мотивированное решение об отказе в предоставлении муниципальной услуги выдается или направляется заявителю в течение 3 (трех) рабочих дней со дня принятия такого решения.</w:t>
      </w:r>
    </w:p>
    <w:p w:rsidR="00513790" w:rsidRPr="00513790" w:rsidRDefault="00513790" w:rsidP="00FC7DE4">
      <w:pPr>
        <w:widowControl w:val="0"/>
        <w:autoSpaceDE w:val="0"/>
        <w:autoSpaceDN w:val="0"/>
        <w:adjustRightInd w:val="0"/>
        <w:ind w:firstLine="709"/>
        <w:jc w:val="both"/>
        <w:rPr>
          <w:sz w:val="26"/>
          <w:szCs w:val="26"/>
        </w:rPr>
      </w:pPr>
      <w:r w:rsidRPr="00513790">
        <w:rPr>
          <w:sz w:val="26"/>
          <w:szCs w:val="26"/>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3790" w:rsidRPr="00513790" w:rsidRDefault="00513790" w:rsidP="00FC7DE4">
      <w:pPr>
        <w:widowControl w:val="0"/>
        <w:autoSpaceDE w:val="0"/>
        <w:autoSpaceDN w:val="0"/>
        <w:adjustRightInd w:val="0"/>
        <w:ind w:firstLine="709"/>
        <w:contextualSpacing/>
        <w:jc w:val="both"/>
        <w:rPr>
          <w:sz w:val="26"/>
          <w:szCs w:val="26"/>
        </w:rPr>
      </w:pPr>
      <w:r w:rsidRPr="00513790">
        <w:rPr>
          <w:sz w:val="26"/>
          <w:szCs w:val="26"/>
        </w:rPr>
        <w:t>Услуги, которые являются необходимыми и обязательными для предоставления муниципальной услуги, отсутствуют.</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513790" w:rsidRPr="00513790" w:rsidRDefault="00513790" w:rsidP="00FC7DE4">
      <w:pPr>
        <w:suppressAutoHyphens/>
        <w:ind w:firstLine="709"/>
        <w:jc w:val="both"/>
        <w:rPr>
          <w:rFonts w:eastAsia="Arial"/>
          <w:bCs/>
          <w:sz w:val="26"/>
          <w:szCs w:val="26"/>
          <w:lang w:eastAsia="ar-SA"/>
        </w:rPr>
      </w:pPr>
      <w:r w:rsidRPr="00513790">
        <w:rPr>
          <w:rFonts w:eastAsia="Arial"/>
          <w:bCs/>
          <w:sz w:val="26"/>
          <w:szCs w:val="26"/>
          <w:lang w:eastAsia="ar-SA"/>
        </w:rPr>
        <w:t>Муниципальная услуга предоставляется бесплатно.</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13790" w:rsidRPr="00513790" w:rsidRDefault="00513790" w:rsidP="00FC7DE4">
      <w:pPr>
        <w:widowControl w:val="0"/>
        <w:autoSpaceDE w:val="0"/>
        <w:autoSpaceDN w:val="0"/>
        <w:adjustRightInd w:val="0"/>
        <w:ind w:firstLine="709"/>
        <w:contextualSpacing/>
        <w:jc w:val="both"/>
        <w:rPr>
          <w:sz w:val="26"/>
          <w:szCs w:val="26"/>
        </w:rPr>
      </w:pPr>
      <w:r w:rsidRPr="00513790">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13790" w:rsidRPr="00513790" w:rsidRDefault="00513790" w:rsidP="00FC7DE4">
      <w:pPr>
        <w:autoSpaceDE w:val="0"/>
        <w:autoSpaceDN w:val="0"/>
        <w:adjustRightInd w:val="0"/>
        <w:ind w:firstLine="709"/>
        <w:jc w:val="both"/>
        <w:outlineLvl w:val="1"/>
        <w:rPr>
          <w:b/>
          <w:sz w:val="26"/>
          <w:szCs w:val="26"/>
        </w:rPr>
      </w:pPr>
      <w:r w:rsidRPr="00513790">
        <w:rPr>
          <w:b/>
          <w:bCs/>
          <w:sz w:val="26"/>
          <w:szCs w:val="26"/>
        </w:rPr>
        <w:t>2.14.</w:t>
      </w:r>
      <w:r w:rsidRPr="00513790">
        <w:rPr>
          <w:bCs/>
          <w:sz w:val="26"/>
          <w:szCs w:val="26"/>
        </w:rPr>
        <w:t xml:space="preserve"> </w:t>
      </w:r>
      <w:r w:rsidRPr="00513790">
        <w:rPr>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513790" w:rsidRPr="00513790" w:rsidRDefault="00513790" w:rsidP="00FC7DE4">
      <w:pPr>
        <w:autoSpaceDE w:val="0"/>
        <w:autoSpaceDN w:val="0"/>
        <w:adjustRightInd w:val="0"/>
        <w:ind w:firstLine="709"/>
        <w:jc w:val="both"/>
        <w:outlineLvl w:val="1"/>
        <w:rPr>
          <w:b/>
          <w:sz w:val="26"/>
          <w:szCs w:val="26"/>
        </w:rPr>
      </w:pPr>
      <w:r w:rsidRPr="00513790">
        <w:rPr>
          <w:b/>
          <w:sz w:val="26"/>
          <w:szCs w:val="26"/>
        </w:rPr>
        <w:lastRenderedPageBreak/>
        <w:t>2.15. Срок</w:t>
      </w:r>
      <w:r w:rsidR="001B2CD4">
        <w:rPr>
          <w:b/>
          <w:sz w:val="26"/>
          <w:szCs w:val="26"/>
        </w:rPr>
        <w:t xml:space="preserve"> и порядок </w:t>
      </w:r>
      <w:r w:rsidRPr="00513790">
        <w:rPr>
          <w:b/>
          <w:sz w:val="26"/>
          <w:szCs w:val="26"/>
        </w:rPr>
        <w:t>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3790" w:rsidRPr="00513790" w:rsidRDefault="00513790" w:rsidP="00FC7DE4">
      <w:pPr>
        <w:autoSpaceDE w:val="0"/>
        <w:autoSpaceDN w:val="0"/>
        <w:adjustRightInd w:val="0"/>
        <w:ind w:firstLine="708"/>
        <w:contextualSpacing/>
        <w:jc w:val="both"/>
        <w:rPr>
          <w:sz w:val="26"/>
          <w:szCs w:val="26"/>
        </w:rPr>
      </w:pPr>
      <w:r w:rsidRPr="00513790">
        <w:rPr>
          <w:sz w:val="26"/>
          <w:szCs w:val="26"/>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008D3F08">
        <w:rPr>
          <w:sz w:val="26"/>
          <w:szCs w:val="26"/>
        </w:rPr>
        <w:t xml:space="preserve"> </w:t>
      </w:r>
      <w:r w:rsidRPr="00513790">
        <w:rPr>
          <w:sz w:val="26"/>
          <w:szCs w:val="26"/>
        </w:rP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513790" w:rsidRPr="00513790" w:rsidRDefault="00513790" w:rsidP="00FC7DE4">
      <w:pPr>
        <w:autoSpaceDE w:val="0"/>
        <w:autoSpaceDN w:val="0"/>
        <w:adjustRightInd w:val="0"/>
        <w:ind w:firstLine="709"/>
        <w:jc w:val="both"/>
        <w:outlineLvl w:val="1"/>
        <w:rPr>
          <w:b/>
          <w:sz w:val="26"/>
          <w:szCs w:val="26"/>
        </w:rPr>
      </w:pPr>
      <w:r w:rsidRPr="00513790">
        <w:rPr>
          <w:b/>
          <w:iCs/>
          <w:sz w:val="26"/>
          <w:szCs w:val="26"/>
        </w:rPr>
        <w:t>2.16.</w:t>
      </w:r>
      <w:r w:rsidRPr="00513790">
        <w:rPr>
          <w:b/>
          <w:iCs/>
          <w:sz w:val="26"/>
          <w:szCs w:val="26"/>
        </w:rPr>
        <w:tab/>
      </w:r>
      <w:r w:rsidRPr="00513790">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Вход в здание Уполномоченного органа должен быть оборудован информационной табличкой (вывеской), содержащей следующую информацию:</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наименование;</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место нахождения;</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режим работы;</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адрес официального сайта;</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телефонный номер и адрес электронной почты.</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lastRenderedPageBreak/>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сопровождение инвалидов, имеющих стойкие расстройства функции зрения и самостоятельного передвижения;</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допуск сурдопереводчика и тифлосурдопереводчика;</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допуск собаки-проводника на объекты (здания, помещения), в которых предоставляется муниципальная услуга;</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оказание помощи в преодолении барьеров, мешающих получению муниципальной услуги наравне с другими лицами.</w:t>
      </w:r>
    </w:p>
    <w:p w:rsidR="00513790" w:rsidRPr="00513790" w:rsidRDefault="00513790" w:rsidP="00FC7DE4">
      <w:pPr>
        <w:autoSpaceDE w:val="0"/>
        <w:autoSpaceDN w:val="0"/>
        <w:adjustRightInd w:val="0"/>
        <w:ind w:firstLine="709"/>
        <w:contextualSpacing/>
        <w:jc w:val="both"/>
        <w:rPr>
          <w:bCs/>
          <w:sz w:val="26"/>
          <w:szCs w:val="26"/>
        </w:rPr>
      </w:pPr>
      <w:r w:rsidRPr="00513790">
        <w:rPr>
          <w:bCs/>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513790" w:rsidRPr="00513790" w:rsidRDefault="00513790" w:rsidP="00FC7DE4">
      <w:pPr>
        <w:ind w:firstLine="709"/>
        <w:contextualSpacing/>
        <w:jc w:val="both"/>
        <w:rPr>
          <w:b/>
          <w:sz w:val="26"/>
          <w:szCs w:val="26"/>
        </w:rPr>
      </w:pPr>
      <w:r w:rsidRPr="00513790">
        <w:rPr>
          <w:b/>
          <w:sz w:val="26"/>
          <w:szCs w:val="26"/>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513790" w:rsidRPr="00513790" w:rsidRDefault="00513790" w:rsidP="00FC7DE4">
      <w:pPr>
        <w:ind w:firstLine="709"/>
        <w:contextualSpacing/>
        <w:jc w:val="both"/>
        <w:rPr>
          <w:sz w:val="26"/>
          <w:szCs w:val="26"/>
        </w:rPr>
      </w:pPr>
      <w:r w:rsidRPr="00513790">
        <w:rPr>
          <w:bCs/>
          <w:sz w:val="26"/>
          <w:szCs w:val="26"/>
        </w:rPr>
        <w:t xml:space="preserve">2.17.1. Показателями качества и доступности муниципальной услуги </w:t>
      </w:r>
      <w:r w:rsidRPr="00513790">
        <w:rPr>
          <w:b/>
          <w:bCs/>
          <w:sz w:val="26"/>
          <w:szCs w:val="26"/>
        </w:rPr>
        <w:t xml:space="preserve"> </w:t>
      </w:r>
      <w:r w:rsidRPr="00513790">
        <w:rPr>
          <w:bCs/>
          <w:sz w:val="26"/>
          <w:szCs w:val="26"/>
        </w:rPr>
        <w:t xml:space="preserve">является </w:t>
      </w:r>
      <w:r w:rsidRPr="00513790">
        <w:rPr>
          <w:sz w:val="26"/>
          <w:szCs w:val="26"/>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bCs/>
          <w:sz w:val="26"/>
          <w:szCs w:val="26"/>
        </w:rPr>
        <w:t>2.17.2. Показателями</w:t>
      </w:r>
      <w:r w:rsidRPr="00513790">
        <w:rPr>
          <w:sz w:val="26"/>
          <w:szCs w:val="26"/>
        </w:rPr>
        <w:t xml:space="preserve"> </w:t>
      </w:r>
      <w:r w:rsidRPr="00513790">
        <w:rPr>
          <w:bCs/>
          <w:sz w:val="26"/>
          <w:szCs w:val="26"/>
        </w:rPr>
        <w:t>доступности</w:t>
      </w:r>
      <w:r w:rsidRPr="00513790">
        <w:rPr>
          <w:sz w:val="26"/>
          <w:szCs w:val="26"/>
        </w:rPr>
        <w:t xml:space="preserve"> предоставления</w:t>
      </w:r>
      <w:r w:rsidR="00BF0B07">
        <w:rPr>
          <w:sz w:val="26"/>
          <w:szCs w:val="26"/>
        </w:rPr>
        <w:t xml:space="preserve"> муниципальной услуги являются: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513790" w:rsidRPr="00513790" w:rsidRDefault="00513790" w:rsidP="00FC7DE4">
      <w:pPr>
        <w:ind w:firstLine="709"/>
        <w:contextualSpacing/>
        <w:jc w:val="both"/>
        <w:rPr>
          <w:sz w:val="26"/>
          <w:szCs w:val="26"/>
        </w:rPr>
      </w:pPr>
      <w:r w:rsidRPr="00513790">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513790" w:rsidRPr="00513790" w:rsidRDefault="00513790" w:rsidP="00FC7DE4">
      <w:pPr>
        <w:ind w:firstLine="709"/>
        <w:contextualSpacing/>
        <w:jc w:val="both"/>
        <w:rPr>
          <w:sz w:val="26"/>
          <w:szCs w:val="26"/>
        </w:rPr>
      </w:pPr>
      <w:r w:rsidRPr="00513790">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513790" w:rsidRPr="00513790" w:rsidRDefault="00513790" w:rsidP="00FC7DE4">
      <w:pPr>
        <w:ind w:firstLine="709"/>
        <w:contextualSpacing/>
        <w:jc w:val="both"/>
        <w:rPr>
          <w:sz w:val="26"/>
          <w:szCs w:val="26"/>
        </w:rPr>
      </w:pPr>
      <w:r w:rsidRPr="00513790">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513790" w:rsidRPr="00513790" w:rsidRDefault="00513790" w:rsidP="00FC7DE4">
      <w:pPr>
        <w:autoSpaceDE w:val="0"/>
        <w:autoSpaceDN w:val="0"/>
        <w:adjustRightInd w:val="0"/>
        <w:ind w:firstLine="709"/>
        <w:contextualSpacing/>
        <w:jc w:val="both"/>
        <w:outlineLvl w:val="2"/>
        <w:rPr>
          <w:sz w:val="26"/>
          <w:szCs w:val="26"/>
        </w:rPr>
      </w:pPr>
      <w:r w:rsidRPr="00513790">
        <w:rPr>
          <w:sz w:val="26"/>
          <w:szCs w:val="26"/>
        </w:rPr>
        <w:t>2.17.3. Показателями качества предоставления муниципальной услуги являют</w:t>
      </w:r>
      <w:r w:rsidR="00BF0B07">
        <w:rPr>
          <w:sz w:val="26"/>
          <w:szCs w:val="26"/>
        </w:rPr>
        <w:t>ся:</w:t>
      </w:r>
    </w:p>
    <w:p w:rsidR="00513790" w:rsidRPr="00513790" w:rsidRDefault="00513790" w:rsidP="00FC7DE4">
      <w:pPr>
        <w:autoSpaceDE w:val="0"/>
        <w:autoSpaceDN w:val="0"/>
        <w:adjustRightInd w:val="0"/>
        <w:ind w:firstLine="709"/>
        <w:contextualSpacing/>
        <w:jc w:val="both"/>
        <w:outlineLvl w:val="2"/>
        <w:rPr>
          <w:sz w:val="26"/>
          <w:szCs w:val="26"/>
        </w:rPr>
      </w:pPr>
      <w:r w:rsidRPr="00513790">
        <w:rPr>
          <w:sz w:val="26"/>
          <w:szCs w:val="26"/>
        </w:rPr>
        <w:t>степень удовлетворенности заявителей качеством и доступностью муниципальной услуги;</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соответствие предоставляемой муниципальной услуги требованиям настоящего административного регламента;</w:t>
      </w:r>
    </w:p>
    <w:p w:rsidR="00513790" w:rsidRPr="00513790" w:rsidRDefault="00513790" w:rsidP="00FC7DE4">
      <w:pPr>
        <w:autoSpaceDE w:val="0"/>
        <w:autoSpaceDN w:val="0"/>
        <w:adjustRightInd w:val="0"/>
        <w:ind w:firstLine="709"/>
        <w:contextualSpacing/>
        <w:jc w:val="both"/>
        <w:rPr>
          <w:sz w:val="26"/>
          <w:szCs w:val="26"/>
        </w:rPr>
      </w:pPr>
      <w:r w:rsidRPr="00513790">
        <w:rPr>
          <w:sz w:val="26"/>
          <w:szCs w:val="26"/>
        </w:rPr>
        <w:t>соблюдение сроков предоставления муниципальной услуги;</w:t>
      </w:r>
    </w:p>
    <w:p w:rsidR="00513790" w:rsidRPr="00513790" w:rsidRDefault="00513790" w:rsidP="00FC7DE4">
      <w:pPr>
        <w:ind w:firstLine="709"/>
        <w:contextualSpacing/>
        <w:jc w:val="both"/>
        <w:rPr>
          <w:sz w:val="26"/>
          <w:szCs w:val="26"/>
        </w:rPr>
      </w:pPr>
      <w:r w:rsidRPr="00513790">
        <w:rPr>
          <w:sz w:val="26"/>
          <w:szCs w:val="26"/>
        </w:rPr>
        <w:t>количество обоснованных жалоб.</w:t>
      </w:r>
    </w:p>
    <w:p w:rsidR="00513790" w:rsidRPr="00513790" w:rsidRDefault="00513790" w:rsidP="00BF0B07">
      <w:pPr>
        <w:autoSpaceDE w:val="0"/>
        <w:autoSpaceDN w:val="0"/>
        <w:adjustRightInd w:val="0"/>
        <w:ind w:firstLine="709"/>
        <w:contextualSpacing/>
        <w:jc w:val="both"/>
        <w:rPr>
          <w:sz w:val="26"/>
          <w:szCs w:val="26"/>
        </w:rPr>
      </w:pPr>
      <w:r w:rsidRPr="00513790">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Продолжительность каждого взаимодействия не должна превышать</w:t>
      </w:r>
      <w:r w:rsidRPr="00513790">
        <w:rPr>
          <w:sz w:val="26"/>
          <w:szCs w:val="26"/>
        </w:rPr>
        <w:br/>
        <w:t>15 минут.</w:t>
      </w:r>
    </w:p>
    <w:p w:rsidR="00513790" w:rsidRPr="00513790" w:rsidRDefault="00513790" w:rsidP="00FC7DE4">
      <w:pPr>
        <w:ind w:firstLine="709"/>
        <w:jc w:val="both"/>
        <w:rPr>
          <w:b/>
          <w:sz w:val="26"/>
          <w:szCs w:val="26"/>
        </w:rPr>
      </w:pPr>
      <w:r w:rsidRPr="00513790">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13790" w:rsidRPr="00513790" w:rsidRDefault="00513790" w:rsidP="00FC7DE4">
      <w:pPr>
        <w:autoSpaceDE w:val="0"/>
        <w:autoSpaceDN w:val="0"/>
        <w:adjustRightInd w:val="0"/>
        <w:ind w:firstLine="709"/>
        <w:jc w:val="both"/>
        <w:outlineLvl w:val="2"/>
        <w:rPr>
          <w:sz w:val="26"/>
          <w:szCs w:val="26"/>
        </w:rPr>
      </w:pPr>
      <w:r w:rsidRPr="00513790">
        <w:rPr>
          <w:sz w:val="26"/>
          <w:szCs w:val="26"/>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513790" w:rsidRPr="00513790" w:rsidRDefault="00513790" w:rsidP="00FC7DE4">
      <w:pPr>
        <w:ind w:firstLine="709"/>
        <w:contextualSpacing/>
        <w:jc w:val="both"/>
        <w:rPr>
          <w:sz w:val="26"/>
          <w:szCs w:val="26"/>
        </w:rPr>
      </w:pPr>
      <w:r w:rsidRPr="00513790">
        <w:rPr>
          <w:sz w:val="26"/>
          <w:szCs w:val="26"/>
        </w:rPr>
        <w:lastRenderedPageBreak/>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513790" w:rsidRPr="00513790" w:rsidRDefault="00513790" w:rsidP="00FC7DE4">
      <w:pPr>
        <w:ind w:firstLine="709"/>
        <w:contextualSpacing/>
        <w:jc w:val="both"/>
        <w:rPr>
          <w:sz w:val="26"/>
          <w:szCs w:val="26"/>
        </w:rPr>
      </w:pPr>
      <w:r w:rsidRPr="00513790">
        <w:rPr>
          <w:sz w:val="26"/>
          <w:szCs w:val="26"/>
        </w:rPr>
        <w:t>2</w:t>
      </w:r>
      <w:r w:rsidRPr="00513790">
        <w:rPr>
          <w:iCs/>
          <w:sz w:val="26"/>
          <w:szCs w:val="26"/>
        </w:rPr>
        <w:t xml:space="preserve">.18.3. </w:t>
      </w:r>
      <w:r w:rsidRPr="00513790">
        <w:rPr>
          <w:sz w:val="26"/>
          <w:szCs w:val="26"/>
        </w:rPr>
        <w:t xml:space="preserve">При направлении заявления о предоставлении муниципальной услуги в электронной форме заявитель формирует </w:t>
      </w:r>
      <w:hyperlink r:id="rId11" w:history="1">
        <w:r w:rsidRPr="00513790">
          <w:rPr>
            <w:sz w:val="26"/>
            <w:szCs w:val="26"/>
          </w:rPr>
          <w:t>заявление</w:t>
        </w:r>
      </w:hyperlink>
      <w:r w:rsidRPr="00513790">
        <w:rPr>
          <w:sz w:val="26"/>
          <w:szCs w:val="26"/>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Pr="00513790">
          <w:rPr>
            <w:sz w:val="26"/>
            <w:szCs w:val="26"/>
          </w:rPr>
          <w:t>закона</w:t>
        </w:r>
      </w:hyperlink>
      <w:r w:rsidRPr="00513790">
        <w:rPr>
          <w:sz w:val="26"/>
          <w:szCs w:val="26"/>
        </w:rPr>
        <w:t xml:space="preserve"> от 06.04.2011 № 63-ФЗ, Федерального </w:t>
      </w:r>
      <w:hyperlink r:id="rId13" w:history="1">
        <w:r w:rsidRPr="00513790">
          <w:rPr>
            <w:sz w:val="26"/>
            <w:szCs w:val="26"/>
          </w:rPr>
          <w:t>закона</w:t>
        </w:r>
      </w:hyperlink>
      <w:r w:rsidR="00BF0B07">
        <w:rPr>
          <w:sz w:val="26"/>
          <w:szCs w:val="26"/>
        </w:rPr>
        <w:t xml:space="preserve"> </w:t>
      </w:r>
      <w:r w:rsidRPr="00513790">
        <w:rPr>
          <w:sz w:val="26"/>
          <w:szCs w:val="26"/>
        </w:rPr>
        <w:t xml:space="preserve">от 27.07.2010 № 210-ФЗ и Правил определения видов электронной </w:t>
      </w:r>
      <w:r w:rsidR="00AA0169">
        <w:rPr>
          <w:sz w:val="26"/>
          <w:szCs w:val="26"/>
        </w:rPr>
        <w:t xml:space="preserve">подписи, использование которых </w:t>
      </w:r>
      <w:r w:rsidRPr="00513790">
        <w:rPr>
          <w:sz w:val="26"/>
          <w:szCs w:val="26"/>
        </w:rP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513790" w:rsidRPr="00513790" w:rsidRDefault="00513790" w:rsidP="00FC7DE4">
      <w:pPr>
        <w:ind w:firstLine="709"/>
        <w:contextualSpacing/>
        <w:jc w:val="both"/>
        <w:rPr>
          <w:sz w:val="26"/>
          <w:szCs w:val="26"/>
        </w:rPr>
      </w:pPr>
    </w:p>
    <w:p w:rsidR="00513790" w:rsidRPr="00513790" w:rsidRDefault="00513790" w:rsidP="00FC7DE4">
      <w:pPr>
        <w:ind w:firstLine="709"/>
        <w:contextualSpacing/>
        <w:jc w:val="both"/>
        <w:rPr>
          <w:b/>
          <w:bCs/>
          <w:sz w:val="26"/>
          <w:szCs w:val="26"/>
        </w:rPr>
      </w:pPr>
      <w:r w:rsidRPr="00513790">
        <w:rPr>
          <w:b/>
          <w:bCs/>
          <w:sz w:val="26"/>
          <w:szCs w:val="26"/>
          <w:lang w:val="en-US"/>
        </w:rPr>
        <w:t>III</w:t>
      </w:r>
      <w:r w:rsidRPr="00513790">
        <w:rPr>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13790" w:rsidRPr="00186095" w:rsidRDefault="00513790" w:rsidP="00FC7DE4">
      <w:pPr>
        <w:autoSpaceDE w:val="0"/>
        <w:autoSpaceDN w:val="0"/>
        <w:adjustRightInd w:val="0"/>
        <w:ind w:firstLine="709"/>
        <w:jc w:val="both"/>
        <w:rPr>
          <w:color w:val="000000"/>
          <w:sz w:val="26"/>
          <w:szCs w:val="26"/>
        </w:rPr>
      </w:pPr>
    </w:p>
    <w:p w:rsidR="00513790" w:rsidRPr="00513790" w:rsidRDefault="00513790" w:rsidP="00FC7DE4">
      <w:pPr>
        <w:ind w:firstLine="709"/>
        <w:jc w:val="both"/>
        <w:rPr>
          <w:b/>
          <w:sz w:val="26"/>
          <w:szCs w:val="26"/>
        </w:rPr>
      </w:pPr>
      <w:r w:rsidRPr="00513790">
        <w:rPr>
          <w:b/>
          <w:sz w:val="26"/>
          <w:szCs w:val="26"/>
        </w:rPr>
        <w:t>3.1. Исчерпывающий перечень административных процедур (действий)</w:t>
      </w:r>
    </w:p>
    <w:p w:rsidR="00513790" w:rsidRPr="00513790" w:rsidRDefault="00513790" w:rsidP="00FC7DE4">
      <w:pPr>
        <w:widowControl w:val="0"/>
        <w:autoSpaceDE w:val="0"/>
        <w:autoSpaceDN w:val="0"/>
        <w:adjustRightInd w:val="0"/>
        <w:ind w:firstLine="709"/>
        <w:jc w:val="both"/>
        <w:rPr>
          <w:sz w:val="26"/>
          <w:szCs w:val="26"/>
        </w:rPr>
      </w:pPr>
      <w:r w:rsidRPr="00513790">
        <w:rPr>
          <w:sz w:val="26"/>
          <w:szCs w:val="26"/>
        </w:rPr>
        <w:t>1) прием и регистрация заявления о предоставлении муниципальной услуги и иных документов;</w:t>
      </w:r>
    </w:p>
    <w:p w:rsidR="00513790" w:rsidRPr="00513790" w:rsidRDefault="00513790" w:rsidP="00FC7DE4">
      <w:pPr>
        <w:widowControl w:val="0"/>
        <w:autoSpaceDE w:val="0"/>
        <w:autoSpaceDN w:val="0"/>
        <w:adjustRightInd w:val="0"/>
        <w:ind w:firstLine="709"/>
        <w:jc w:val="both"/>
        <w:rPr>
          <w:sz w:val="26"/>
          <w:szCs w:val="26"/>
        </w:rPr>
      </w:pPr>
      <w:r w:rsidRPr="00513790">
        <w:rPr>
          <w:sz w:val="26"/>
          <w:szCs w:val="26"/>
        </w:rPr>
        <w:t>2) направление межведомственных запросов (при необходимости);</w:t>
      </w:r>
    </w:p>
    <w:p w:rsidR="00513790" w:rsidRPr="00513790" w:rsidRDefault="00513790" w:rsidP="00FC7DE4">
      <w:pPr>
        <w:widowControl w:val="0"/>
        <w:autoSpaceDE w:val="0"/>
        <w:autoSpaceDN w:val="0"/>
        <w:adjustRightInd w:val="0"/>
        <w:ind w:firstLine="709"/>
        <w:jc w:val="both"/>
        <w:rPr>
          <w:sz w:val="26"/>
          <w:szCs w:val="26"/>
        </w:rPr>
      </w:pPr>
      <w:r w:rsidRPr="00513790">
        <w:rPr>
          <w:sz w:val="26"/>
          <w:szCs w:val="26"/>
        </w:rPr>
        <w:t>3) рассмотрение документов и принятие решения о предоставлении либо отказе в предоставлении муниципальной услуги;</w:t>
      </w:r>
    </w:p>
    <w:p w:rsidR="00513790" w:rsidRPr="00513790" w:rsidRDefault="00513790" w:rsidP="00FC7DE4">
      <w:pPr>
        <w:autoSpaceDE w:val="0"/>
        <w:autoSpaceDN w:val="0"/>
        <w:adjustRightInd w:val="0"/>
        <w:ind w:firstLine="708"/>
        <w:jc w:val="both"/>
        <w:rPr>
          <w:sz w:val="26"/>
          <w:szCs w:val="26"/>
        </w:rPr>
      </w:pPr>
      <w:r w:rsidRPr="00513790">
        <w:rPr>
          <w:sz w:val="26"/>
          <w:szCs w:val="26"/>
        </w:rPr>
        <w:t>4) оформление и выдача (направление) заявителю документов, являющихся результатом предоставления муниципальной услуги.</w:t>
      </w:r>
    </w:p>
    <w:p w:rsidR="00513790" w:rsidRPr="00513790" w:rsidRDefault="00513790" w:rsidP="00FC7DE4">
      <w:pPr>
        <w:ind w:firstLine="709"/>
        <w:jc w:val="both"/>
        <w:rPr>
          <w:b/>
          <w:sz w:val="26"/>
          <w:szCs w:val="26"/>
        </w:rPr>
      </w:pPr>
      <w:r w:rsidRPr="00513790">
        <w:rPr>
          <w:b/>
          <w:sz w:val="26"/>
          <w:szCs w:val="26"/>
        </w:rPr>
        <w:t xml:space="preserve">3.2. Прием и регистрация заявления о предоставлении муниципальной услуги и иных документов </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на бумажном носителе непосредственно в Уполномоченный орган, МФЦ;</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на бумажном носителе в Уполномоченный орган посредством  почтового отправления;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в форме электронного документа с использованием единого портала, регионального портала.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4" w:history="1">
        <w:r w:rsidRPr="00513790">
          <w:rPr>
            <w:sz w:val="26"/>
            <w:szCs w:val="26"/>
          </w:rPr>
          <w:t>пунктах 2.6</w:t>
        </w:r>
      </w:hyperlink>
      <w:r w:rsidRPr="00513790">
        <w:rPr>
          <w:sz w:val="26"/>
          <w:szCs w:val="26"/>
        </w:rPr>
        <w:t>, 2.7 настоящего административного регламента</w:t>
      </w:r>
      <w:r w:rsidR="00BF0B07">
        <w:rPr>
          <w:sz w:val="26"/>
          <w:szCs w:val="26"/>
        </w:rPr>
        <w:t xml:space="preserve"> </w:t>
      </w:r>
      <w:r w:rsidRPr="00513790">
        <w:rPr>
          <w:sz w:val="26"/>
          <w:szCs w:val="26"/>
        </w:rPr>
        <w:t xml:space="preserve">(в случае если заявитель представляет документы, указанные в </w:t>
      </w:r>
      <w:hyperlink r:id="rId15" w:history="1">
        <w:r w:rsidRPr="00513790">
          <w:rPr>
            <w:sz w:val="26"/>
            <w:szCs w:val="26"/>
          </w:rPr>
          <w:t>пункте</w:t>
        </w:r>
        <w:r w:rsidR="00BF0B07">
          <w:rPr>
            <w:sz w:val="26"/>
            <w:szCs w:val="26"/>
          </w:rPr>
          <w:t xml:space="preserve"> </w:t>
        </w:r>
        <w:r w:rsidRPr="00513790">
          <w:rPr>
            <w:sz w:val="26"/>
            <w:szCs w:val="26"/>
          </w:rPr>
          <w:t>2.</w:t>
        </w:r>
      </w:hyperlink>
      <w:r w:rsidRPr="00513790">
        <w:rPr>
          <w:sz w:val="26"/>
          <w:szCs w:val="26"/>
        </w:rPr>
        <w:t>7 настоящего административного регламента, по собственной инициативе) на бумажном носителе, а также документ удостоверяющий личность</w:t>
      </w:r>
      <w:r w:rsidR="00BF0B07">
        <w:rPr>
          <w:sz w:val="26"/>
          <w:szCs w:val="26"/>
        </w:rPr>
        <w:t xml:space="preserve"> </w:t>
      </w:r>
      <w:r w:rsidRPr="00513790">
        <w:rPr>
          <w:sz w:val="26"/>
          <w:szCs w:val="26"/>
        </w:rPr>
        <w:t>и полномочия заявителя.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513790">
        <w:rPr>
          <w:color w:val="00B050"/>
          <w:sz w:val="26"/>
          <w:szCs w:val="26"/>
        </w:rPr>
        <w:t xml:space="preserve"> </w:t>
      </w:r>
      <w:r w:rsidRPr="00513790">
        <w:rPr>
          <w:sz w:val="26"/>
          <w:szCs w:val="26"/>
        </w:rPr>
        <w:t>в заявление свою фамилию, имя и отчество, ставит дату и подпись.</w:t>
      </w:r>
    </w:p>
    <w:p w:rsidR="00513790" w:rsidRPr="00513790" w:rsidRDefault="00513790" w:rsidP="00FC7DE4">
      <w:pPr>
        <w:autoSpaceDE w:val="0"/>
        <w:autoSpaceDN w:val="0"/>
        <w:adjustRightInd w:val="0"/>
        <w:ind w:firstLine="539"/>
        <w:contextualSpacing/>
        <w:jc w:val="both"/>
        <w:rPr>
          <w:b/>
          <w:sz w:val="26"/>
          <w:szCs w:val="26"/>
        </w:rPr>
      </w:pPr>
      <w:r w:rsidRPr="00513790">
        <w:rPr>
          <w:b/>
          <w:sz w:val="26"/>
          <w:szCs w:val="26"/>
        </w:rPr>
        <w:lastRenderedPageBreak/>
        <w:t>Должностное лицо Уполномоченного органа, ответственное за прием документов, осуществляет следующие действия в ходе приема заявителя: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у</w:t>
      </w:r>
      <w:r w:rsidR="00BF0B07">
        <w:rPr>
          <w:sz w:val="26"/>
          <w:szCs w:val="26"/>
        </w:rPr>
        <w:t>станавливает предмет обращения;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устанавливает личность заявителя, в том числе проверяет наличие документа, удостоверяющего личность;</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проверяет полномочия заявителя;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513790">
          <w:rPr>
            <w:sz w:val="26"/>
            <w:szCs w:val="26"/>
          </w:rPr>
          <w:t>пунктом 2.6</w:t>
        </w:r>
      </w:hyperlink>
      <w:r w:rsidRPr="00513790">
        <w:rPr>
          <w:sz w:val="26"/>
          <w:szCs w:val="26"/>
        </w:rPr>
        <w:t xml:space="preserve"> настоящего административного регламента;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513790" w:rsidRPr="00513790" w:rsidRDefault="00513790" w:rsidP="00FC7DE4">
      <w:pPr>
        <w:autoSpaceDE w:val="0"/>
        <w:autoSpaceDN w:val="0"/>
        <w:adjustRightInd w:val="0"/>
        <w:ind w:firstLine="539"/>
        <w:contextualSpacing/>
        <w:jc w:val="both"/>
        <w:rPr>
          <w:b/>
          <w:sz w:val="26"/>
          <w:szCs w:val="26"/>
        </w:rPr>
      </w:pPr>
      <w:r w:rsidRPr="00513790">
        <w:rPr>
          <w:b/>
          <w:sz w:val="26"/>
          <w:szCs w:val="26"/>
        </w:rPr>
        <w:t>Специалист МФЦ, ответственный за прием документов, осуществляет следующие действия в ходе приема заявителя:</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 xml:space="preserve">устанавливает предмет обращения; </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устанавливает личность заявителя, в том числе проверяет наличие документа, удостоверяющего личность;</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проверяет полномочия заявителя;</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7" w:history="1">
        <w:r w:rsidRPr="00513790">
          <w:rPr>
            <w:sz w:val="26"/>
            <w:szCs w:val="26"/>
          </w:rPr>
          <w:t>пунктом 2.6</w:t>
        </w:r>
      </w:hyperlink>
      <w:r w:rsidRPr="00513790">
        <w:rPr>
          <w:sz w:val="26"/>
          <w:szCs w:val="26"/>
        </w:rPr>
        <w:t xml:space="preserve"> настоящего административного регламента;</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Длительность осуществления всех необходимых действий не может превышать 15 минут.</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513790" w:rsidRPr="00513790" w:rsidRDefault="00D1559C"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lastRenderedPageBreak/>
        <w:t>Днем регистрации заявления является день его поступления в Уполномоченный орган;</w:t>
      </w:r>
    </w:p>
    <w:p w:rsidR="00513790" w:rsidRPr="00513790" w:rsidRDefault="00D1559C"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При формировании заявления обеспечивается:</w:t>
      </w:r>
    </w:p>
    <w:p w:rsidR="00513790" w:rsidRPr="00513790" w:rsidRDefault="00D1559C" w:rsidP="00FC7DE4">
      <w:pPr>
        <w:autoSpaceDE w:val="0"/>
        <w:autoSpaceDN w:val="0"/>
        <w:adjustRightInd w:val="0"/>
        <w:ind w:firstLine="540"/>
        <w:contextualSpacing/>
        <w:jc w:val="both"/>
        <w:rPr>
          <w:sz w:val="26"/>
          <w:szCs w:val="26"/>
        </w:rPr>
      </w:pPr>
      <w:r>
        <w:rPr>
          <w:sz w:val="26"/>
          <w:szCs w:val="26"/>
        </w:rPr>
        <w:t xml:space="preserve"> - </w:t>
      </w:r>
      <w:r w:rsidR="00513790" w:rsidRPr="00513790">
        <w:rPr>
          <w:sz w:val="26"/>
          <w:szCs w:val="2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513790" w:rsidRPr="00513790" w:rsidRDefault="00D1559C" w:rsidP="00FC7DE4">
      <w:pPr>
        <w:autoSpaceDE w:val="0"/>
        <w:autoSpaceDN w:val="0"/>
        <w:adjustRightInd w:val="0"/>
        <w:ind w:firstLine="540"/>
        <w:contextualSpacing/>
        <w:jc w:val="both"/>
        <w:rPr>
          <w:sz w:val="26"/>
          <w:szCs w:val="26"/>
        </w:rPr>
      </w:pPr>
      <w:r>
        <w:rPr>
          <w:sz w:val="26"/>
          <w:szCs w:val="26"/>
        </w:rPr>
        <w:t xml:space="preserve"> - </w:t>
      </w:r>
      <w:r w:rsidR="00513790" w:rsidRPr="00513790">
        <w:rPr>
          <w:sz w:val="26"/>
          <w:szCs w:val="26"/>
        </w:rPr>
        <w:t>возможность печати на бумажном носителе копии электронной формы заявления;</w:t>
      </w:r>
    </w:p>
    <w:p w:rsidR="00513790" w:rsidRPr="00513790" w:rsidRDefault="00D1559C" w:rsidP="00FC7DE4">
      <w:pPr>
        <w:autoSpaceDE w:val="0"/>
        <w:autoSpaceDN w:val="0"/>
        <w:adjustRightInd w:val="0"/>
        <w:ind w:firstLine="540"/>
        <w:contextualSpacing/>
        <w:jc w:val="both"/>
        <w:rPr>
          <w:sz w:val="26"/>
          <w:szCs w:val="26"/>
        </w:rPr>
      </w:pPr>
      <w:r>
        <w:rPr>
          <w:sz w:val="26"/>
          <w:szCs w:val="26"/>
        </w:rPr>
        <w:t xml:space="preserve"> - </w:t>
      </w:r>
      <w:r w:rsidR="00513790" w:rsidRPr="00513790">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513790" w:rsidRPr="00513790" w:rsidRDefault="00D1559C" w:rsidP="00FC7DE4">
      <w:pPr>
        <w:autoSpaceDE w:val="0"/>
        <w:autoSpaceDN w:val="0"/>
        <w:adjustRightInd w:val="0"/>
        <w:ind w:firstLine="540"/>
        <w:contextualSpacing/>
        <w:jc w:val="both"/>
        <w:rPr>
          <w:sz w:val="26"/>
          <w:szCs w:val="26"/>
        </w:rPr>
      </w:pPr>
      <w:r>
        <w:rPr>
          <w:sz w:val="26"/>
          <w:szCs w:val="26"/>
        </w:rPr>
        <w:t xml:space="preserve"> - </w:t>
      </w:r>
      <w:r w:rsidR="00513790" w:rsidRPr="00513790">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513790" w:rsidRPr="00513790" w:rsidRDefault="00D1559C" w:rsidP="00FC7DE4">
      <w:pPr>
        <w:autoSpaceDE w:val="0"/>
        <w:autoSpaceDN w:val="0"/>
        <w:adjustRightInd w:val="0"/>
        <w:ind w:firstLine="540"/>
        <w:contextualSpacing/>
        <w:jc w:val="both"/>
        <w:rPr>
          <w:sz w:val="26"/>
          <w:szCs w:val="26"/>
        </w:rPr>
      </w:pPr>
      <w:r>
        <w:rPr>
          <w:sz w:val="26"/>
          <w:szCs w:val="26"/>
        </w:rPr>
        <w:t xml:space="preserve"> - </w:t>
      </w:r>
      <w:r w:rsidR="00513790" w:rsidRPr="00513790">
        <w:rPr>
          <w:sz w:val="26"/>
          <w:szCs w:val="26"/>
        </w:rPr>
        <w:t>возможность вернуться на любой из этапов заполнения электронной формы заявления без потери ранее введенной информации;</w:t>
      </w:r>
    </w:p>
    <w:p w:rsidR="00513790" w:rsidRPr="00513790" w:rsidRDefault="00DC3A22" w:rsidP="00FC7DE4">
      <w:pPr>
        <w:autoSpaceDE w:val="0"/>
        <w:autoSpaceDN w:val="0"/>
        <w:adjustRightInd w:val="0"/>
        <w:ind w:firstLine="540"/>
        <w:contextualSpacing/>
        <w:jc w:val="both"/>
        <w:rPr>
          <w:sz w:val="26"/>
          <w:szCs w:val="26"/>
        </w:rPr>
      </w:pPr>
      <w:r>
        <w:rPr>
          <w:sz w:val="26"/>
          <w:szCs w:val="26"/>
        </w:rPr>
        <w:t xml:space="preserve"> - </w:t>
      </w:r>
      <w:r w:rsidR="00513790" w:rsidRPr="00513790">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DC3A22" w:rsidRPr="00EC5B53" w:rsidRDefault="00DC3A22" w:rsidP="00DC3A22">
      <w:pPr>
        <w:autoSpaceDE w:val="0"/>
        <w:autoSpaceDN w:val="0"/>
        <w:adjustRightInd w:val="0"/>
        <w:ind w:firstLine="540"/>
        <w:contextualSpacing/>
        <w:jc w:val="both"/>
        <w:rPr>
          <w:sz w:val="26"/>
          <w:szCs w:val="26"/>
        </w:rPr>
      </w:pPr>
      <w:r w:rsidRPr="00EC5B53">
        <w:rPr>
          <w:sz w:val="26"/>
          <w:szCs w:val="26"/>
        </w:rPr>
        <w:t>Предварительная запись может осуществляться следующими способами по выбору заявителя:</w:t>
      </w:r>
    </w:p>
    <w:p w:rsidR="00DC3A22" w:rsidRPr="00541FF7" w:rsidRDefault="00DC3A22" w:rsidP="00DC3A22">
      <w:pPr>
        <w:autoSpaceDE w:val="0"/>
        <w:autoSpaceDN w:val="0"/>
        <w:adjustRightInd w:val="0"/>
        <w:ind w:firstLine="540"/>
        <w:contextualSpacing/>
        <w:jc w:val="both"/>
        <w:rPr>
          <w:color w:val="000000"/>
          <w:sz w:val="26"/>
          <w:szCs w:val="26"/>
        </w:rPr>
      </w:pPr>
      <w:r w:rsidRPr="00541FF7">
        <w:rPr>
          <w:color w:val="000000"/>
          <w:sz w:val="26"/>
          <w:szCs w:val="26"/>
        </w:rPr>
        <w:t>при личном обращении заявителя в Уполномоченный орган;</w:t>
      </w:r>
    </w:p>
    <w:p w:rsidR="00DC3A22" w:rsidRPr="00541FF7" w:rsidRDefault="00DC3A22" w:rsidP="00DC3A22">
      <w:pPr>
        <w:autoSpaceDE w:val="0"/>
        <w:autoSpaceDN w:val="0"/>
        <w:adjustRightInd w:val="0"/>
        <w:ind w:firstLine="540"/>
        <w:contextualSpacing/>
        <w:jc w:val="both"/>
        <w:rPr>
          <w:color w:val="000000"/>
          <w:sz w:val="26"/>
          <w:szCs w:val="26"/>
        </w:rPr>
      </w:pPr>
      <w:r w:rsidRPr="00541FF7">
        <w:rPr>
          <w:color w:val="000000"/>
          <w:sz w:val="26"/>
          <w:szCs w:val="26"/>
        </w:rPr>
        <w:t xml:space="preserve">по </w:t>
      </w:r>
      <w:r>
        <w:rPr>
          <w:color w:val="000000"/>
          <w:sz w:val="26"/>
          <w:szCs w:val="26"/>
        </w:rPr>
        <w:t>телефону Уполномоченного органа.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При осуществлении записи заявитель сообщает следующие данные:</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фамилию, имя, отчество (последнее - при наличии);</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номер контактного телефона;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адрес электронной почты (по желанию);</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желаемые дату и время представления заявления и необходимых документов.</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lastRenderedPageBreak/>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513790" w:rsidRPr="00513790" w:rsidRDefault="00513790" w:rsidP="00FC7DE4">
      <w:pPr>
        <w:autoSpaceDE w:val="0"/>
        <w:autoSpaceDN w:val="0"/>
        <w:adjustRightInd w:val="0"/>
        <w:ind w:firstLine="539"/>
        <w:contextualSpacing/>
        <w:jc w:val="both"/>
        <w:rPr>
          <w:sz w:val="26"/>
          <w:szCs w:val="26"/>
        </w:rPr>
      </w:pPr>
      <w:r w:rsidRPr="00513790">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При поступлении документов в форме электронных документов</w:t>
      </w:r>
      <w:r w:rsidRPr="00513790">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Если заявитель обратился заочно, должностно</w:t>
      </w:r>
      <w:r w:rsidR="002508B7">
        <w:rPr>
          <w:sz w:val="26"/>
          <w:szCs w:val="26"/>
        </w:rPr>
        <w:t xml:space="preserve">е лицо Уполномоченного органа, </w:t>
      </w:r>
      <w:r w:rsidRPr="00513790">
        <w:rPr>
          <w:sz w:val="26"/>
          <w:szCs w:val="26"/>
        </w:rPr>
        <w:t>ответственное за прием документов:</w:t>
      </w:r>
    </w:p>
    <w:p w:rsidR="00513790" w:rsidRPr="00513790" w:rsidRDefault="002508B7"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регистрирует заявление под индивидуальным порядковым номером в день поступления документов;</w:t>
      </w:r>
    </w:p>
    <w:p w:rsidR="00513790" w:rsidRPr="00513790" w:rsidRDefault="002508B7"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проверяет правильность оформления заявления и правильность оформления иных документов, поступивших от заявителя;</w:t>
      </w:r>
    </w:p>
    <w:p w:rsidR="00513790" w:rsidRPr="00513790" w:rsidRDefault="002508B7"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проверяет представленные документы на предмет комплектности;</w:t>
      </w:r>
    </w:p>
    <w:p w:rsidR="00513790" w:rsidRPr="00513790" w:rsidRDefault="002508B7" w:rsidP="00FC7DE4">
      <w:pPr>
        <w:autoSpaceDE w:val="0"/>
        <w:autoSpaceDN w:val="0"/>
        <w:adjustRightInd w:val="0"/>
        <w:ind w:firstLine="540"/>
        <w:contextualSpacing/>
        <w:jc w:val="both"/>
        <w:rPr>
          <w:sz w:val="26"/>
          <w:szCs w:val="26"/>
        </w:rPr>
      </w:pPr>
      <w:r>
        <w:rPr>
          <w:sz w:val="26"/>
          <w:szCs w:val="26"/>
        </w:rPr>
        <w:t xml:space="preserve"> </w:t>
      </w:r>
      <w:r w:rsidR="00513790" w:rsidRPr="00513790">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3.2.2. Критерием принятия решения о приеме документов является наличие заявления и прилагаемых документов.</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lastRenderedPageBreak/>
        <w:t>Результат административной процедуры фиксируется в системе электронного документооборота Уполномоченного органа.</w:t>
      </w:r>
    </w:p>
    <w:p w:rsidR="00513790" w:rsidRPr="00513790" w:rsidRDefault="00513790" w:rsidP="00FC7DE4">
      <w:pPr>
        <w:autoSpaceDE w:val="0"/>
        <w:autoSpaceDN w:val="0"/>
        <w:adjustRightInd w:val="0"/>
        <w:ind w:firstLine="567"/>
        <w:contextualSpacing/>
        <w:jc w:val="both"/>
        <w:rPr>
          <w:sz w:val="26"/>
          <w:szCs w:val="26"/>
        </w:rPr>
      </w:pPr>
      <w:r w:rsidRPr="00513790">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513790" w:rsidRPr="00513790" w:rsidRDefault="00513790" w:rsidP="00FC7DE4">
      <w:pPr>
        <w:autoSpaceDE w:val="0"/>
        <w:autoSpaceDN w:val="0"/>
        <w:adjustRightInd w:val="0"/>
        <w:ind w:firstLine="708"/>
        <w:jc w:val="both"/>
        <w:rPr>
          <w:sz w:val="26"/>
          <w:szCs w:val="26"/>
        </w:rPr>
      </w:pPr>
      <w:r w:rsidRPr="00513790">
        <w:rPr>
          <w:sz w:val="26"/>
          <w:szCs w:val="26"/>
        </w:rPr>
        <w:t>3.2.5. Результат административной процедуры – прием и регистрация заявления и документов от заявителя.</w:t>
      </w:r>
    </w:p>
    <w:p w:rsidR="00513790" w:rsidRPr="00513790" w:rsidRDefault="00513790" w:rsidP="00FC7DE4">
      <w:pPr>
        <w:autoSpaceDE w:val="0"/>
        <w:autoSpaceDN w:val="0"/>
        <w:adjustRightInd w:val="0"/>
        <w:ind w:firstLine="708"/>
        <w:jc w:val="both"/>
        <w:rPr>
          <w:sz w:val="26"/>
          <w:szCs w:val="26"/>
        </w:rPr>
      </w:pPr>
      <w:r w:rsidRPr="00513790">
        <w:rPr>
          <w:sz w:val="26"/>
          <w:szCs w:val="26"/>
        </w:rPr>
        <w:t>3.2.6. Время выполнения административной процедуры не должно превышать 15 (пятнадцати) минут.</w:t>
      </w:r>
    </w:p>
    <w:p w:rsidR="00513790" w:rsidRPr="00513790" w:rsidRDefault="00513790" w:rsidP="00FC7DE4">
      <w:pPr>
        <w:autoSpaceDE w:val="0"/>
        <w:autoSpaceDN w:val="0"/>
        <w:adjustRightInd w:val="0"/>
        <w:ind w:firstLine="709"/>
        <w:jc w:val="both"/>
        <w:rPr>
          <w:b/>
          <w:sz w:val="26"/>
          <w:szCs w:val="26"/>
        </w:rPr>
      </w:pPr>
      <w:r w:rsidRPr="00513790">
        <w:rPr>
          <w:b/>
          <w:sz w:val="26"/>
          <w:szCs w:val="26"/>
        </w:rPr>
        <w:t xml:space="preserve">3.3. Направление межведомственных запросов </w:t>
      </w:r>
    </w:p>
    <w:p w:rsidR="00513790" w:rsidRPr="00513790" w:rsidRDefault="00513790" w:rsidP="00FC7DE4">
      <w:pPr>
        <w:autoSpaceDE w:val="0"/>
        <w:autoSpaceDN w:val="0"/>
        <w:adjustRightInd w:val="0"/>
        <w:ind w:firstLine="708"/>
        <w:jc w:val="both"/>
        <w:rPr>
          <w:sz w:val="26"/>
          <w:szCs w:val="26"/>
        </w:rPr>
      </w:pPr>
      <w:r w:rsidRPr="00513790">
        <w:rPr>
          <w:sz w:val="26"/>
          <w:szCs w:val="26"/>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 xml:space="preserve">3.3.2. </w:t>
      </w:r>
      <w:r w:rsidR="00040A2D" w:rsidRPr="00040A2D">
        <w:rPr>
          <w:sz w:val="26"/>
          <w:szCs w:val="26"/>
        </w:rPr>
        <w:t>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r w:rsidRPr="00513790">
        <w:rPr>
          <w:sz w:val="26"/>
          <w:szCs w:val="26"/>
        </w:rPr>
        <w:t>.</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513790" w:rsidRPr="00513790" w:rsidRDefault="00513790" w:rsidP="00FC7DE4">
      <w:pPr>
        <w:autoSpaceDE w:val="0"/>
        <w:autoSpaceDN w:val="0"/>
        <w:adjustRightInd w:val="0"/>
        <w:ind w:firstLine="709"/>
        <w:jc w:val="both"/>
        <w:rPr>
          <w:b/>
          <w:sz w:val="26"/>
          <w:szCs w:val="26"/>
        </w:rPr>
      </w:pPr>
      <w:r w:rsidRPr="00513790">
        <w:rPr>
          <w:b/>
          <w:sz w:val="26"/>
          <w:szCs w:val="26"/>
        </w:rPr>
        <w:t>3.4. Рассмотрение документов и принятие решения о предоставлении либо отказе в предоставлении муниципальной услуги</w:t>
      </w:r>
    </w:p>
    <w:p w:rsidR="00513790" w:rsidRPr="00513790" w:rsidRDefault="00513790" w:rsidP="00FC7DE4">
      <w:pPr>
        <w:autoSpaceDE w:val="0"/>
        <w:autoSpaceDN w:val="0"/>
        <w:adjustRightInd w:val="0"/>
        <w:ind w:firstLine="708"/>
        <w:jc w:val="both"/>
        <w:rPr>
          <w:sz w:val="26"/>
          <w:szCs w:val="26"/>
        </w:rPr>
      </w:pPr>
      <w:r w:rsidRPr="00513790">
        <w:rPr>
          <w:sz w:val="26"/>
          <w:szCs w:val="26"/>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513790" w:rsidRPr="00513790" w:rsidRDefault="00513790" w:rsidP="00FC7DE4">
      <w:pPr>
        <w:widowControl w:val="0"/>
        <w:ind w:firstLine="709"/>
        <w:jc w:val="both"/>
        <w:rPr>
          <w:sz w:val="26"/>
          <w:szCs w:val="26"/>
        </w:rPr>
      </w:pPr>
      <w:r w:rsidRPr="00513790">
        <w:rPr>
          <w:sz w:val="26"/>
          <w:szCs w:val="26"/>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w:t>
      </w:r>
    </w:p>
    <w:p w:rsidR="00513790" w:rsidRPr="00513790" w:rsidRDefault="00513790" w:rsidP="00FC7DE4">
      <w:pPr>
        <w:widowControl w:val="0"/>
        <w:ind w:firstLine="709"/>
        <w:jc w:val="both"/>
        <w:rPr>
          <w:sz w:val="26"/>
          <w:szCs w:val="26"/>
        </w:rPr>
      </w:pPr>
      <w:r w:rsidRPr="00513790">
        <w:rPr>
          <w:sz w:val="26"/>
          <w:szCs w:val="26"/>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w:t>
      </w:r>
    </w:p>
    <w:p w:rsidR="00513790" w:rsidRPr="00513790" w:rsidRDefault="00513790" w:rsidP="00FC7DE4">
      <w:pPr>
        <w:widowControl w:val="0"/>
        <w:ind w:firstLine="709"/>
        <w:jc w:val="both"/>
        <w:rPr>
          <w:sz w:val="26"/>
          <w:szCs w:val="26"/>
        </w:rPr>
      </w:pPr>
      <w:r w:rsidRPr="00513790">
        <w:rPr>
          <w:sz w:val="26"/>
          <w:szCs w:val="26"/>
        </w:rPr>
        <w:t xml:space="preserve">3.4.4. После согласования проекта решения о разрешении либо об отказе в разрешении, решение подписывается </w:t>
      </w:r>
      <w:r w:rsidR="002508B7">
        <w:rPr>
          <w:sz w:val="26"/>
          <w:szCs w:val="26"/>
        </w:rPr>
        <w:t>Главой Администрации Лесновского сельского поселения или лицом, временно его замещающим,</w:t>
      </w:r>
      <w:r w:rsidRPr="00513790">
        <w:rPr>
          <w:sz w:val="26"/>
          <w:szCs w:val="26"/>
        </w:rPr>
        <w:t xml:space="preserve"> и регистрируется в системе электронного документооборота Уполномоченного органа.</w:t>
      </w:r>
    </w:p>
    <w:p w:rsidR="00513790" w:rsidRPr="00513790" w:rsidRDefault="00513790" w:rsidP="00FC7DE4">
      <w:pPr>
        <w:widowControl w:val="0"/>
        <w:ind w:firstLine="709"/>
        <w:jc w:val="both"/>
        <w:rPr>
          <w:sz w:val="26"/>
          <w:szCs w:val="26"/>
        </w:rPr>
      </w:pPr>
      <w:r w:rsidRPr="00513790">
        <w:rPr>
          <w:sz w:val="26"/>
          <w:szCs w:val="26"/>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8" w:history="1">
        <w:r w:rsidRPr="00513790">
          <w:rPr>
            <w:sz w:val="26"/>
            <w:szCs w:val="26"/>
          </w:rPr>
          <w:t>пункте 2.10.2</w:t>
        </w:r>
      </w:hyperlink>
      <w:r w:rsidRPr="00513790">
        <w:rPr>
          <w:sz w:val="26"/>
          <w:szCs w:val="26"/>
        </w:rPr>
        <w:t xml:space="preserve"> настоящего </w:t>
      </w:r>
      <w:r w:rsidRPr="00513790">
        <w:rPr>
          <w:sz w:val="26"/>
          <w:szCs w:val="26"/>
        </w:rPr>
        <w:lastRenderedPageBreak/>
        <w:t>административного регламента.</w:t>
      </w:r>
    </w:p>
    <w:p w:rsidR="00513790" w:rsidRPr="00513790" w:rsidRDefault="00513790" w:rsidP="00FC7DE4">
      <w:pPr>
        <w:tabs>
          <w:tab w:val="left" w:pos="1260"/>
        </w:tabs>
        <w:ind w:firstLine="709"/>
        <w:jc w:val="both"/>
        <w:rPr>
          <w:sz w:val="26"/>
          <w:szCs w:val="26"/>
        </w:rPr>
      </w:pPr>
      <w:r w:rsidRPr="00513790">
        <w:rPr>
          <w:sz w:val="26"/>
          <w:szCs w:val="26"/>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513790" w:rsidRPr="00186095" w:rsidRDefault="00513790" w:rsidP="00FC7DE4">
      <w:pPr>
        <w:widowControl w:val="0"/>
        <w:ind w:firstLine="709"/>
        <w:jc w:val="both"/>
        <w:rPr>
          <w:color w:val="000000"/>
          <w:sz w:val="26"/>
          <w:szCs w:val="26"/>
        </w:rPr>
      </w:pPr>
      <w:r w:rsidRPr="00513790">
        <w:rPr>
          <w:sz w:val="26"/>
          <w:szCs w:val="26"/>
        </w:rPr>
        <w:t xml:space="preserve">3.4.7. </w:t>
      </w:r>
      <w:r w:rsidR="00040A2D" w:rsidRPr="00040A2D">
        <w:rPr>
          <w:sz w:val="26"/>
          <w:szCs w:val="26"/>
        </w:rPr>
        <w:t>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 необходимых для предоставления муниципальной услуги (в соответствии с пунктом 2.4 настоящего административного регламента)</w:t>
      </w:r>
      <w:r w:rsidRPr="00186095">
        <w:rPr>
          <w:color w:val="000000"/>
          <w:sz w:val="26"/>
          <w:szCs w:val="26"/>
        </w:rPr>
        <w:t>.</w:t>
      </w:r>
    </w:p>
    <w:p w:rsidR="00513790" w:rsidRPr="00513790" w:rsidRDefault="00513790" w:rsidP="00FC7DE4">
      <w:pPr>
        <w:widowControl w:val="0"/>
        <w:ind w:firstLine="709"/>
        <w:jc w:val="both"/>
        <w:rPr>
          <w:b/>
          <w:sz w:val="26"/>
          <w:szCs w:val="26"/>
        </w:rPr>
      </w:pPr>
      <w:r w:rsidRPr="00186095">
        <w:rPr>
          <w:b/>
          <w:color w:val="000000"/>
          <w:sz w:val="26"/>
          <w:szCs w:val="26"/>
        </w:rPr>
        <w:t>3.5. Оформление результата предоставления муниципальной</w:t>
      </w:r>
      <w:r w:rsidRPr="00513790">
        <w:rPr>
          <w:b/>
          <w:sz w:val="26"/>
          <w:szCs w:val="26"/>
        </w:rPr>
        <w:t xml:space="preserve"> услуги и выдача (направление) его заявителю</w:t>
      </w:r>
    </w:p>
    <w:p w:rsidR="00513790" w:rsidRPr="00513790" w:rsidRDefault="00513790" w:rsidP="00FC7DE4">
      <w:pPr>
        <w:widowControl w:val="0"/>
        <w:ind w:firstLine="709"/>
        <w:jc w:val="both"/>
        <w:rPr>
          <w:sz w:val="26"/>
          <w:szCs w:val="26"/>
        </w:rPr>
      </w:pPr>
      <w:r w:rsidRPr="00513790">
        <w:rPr>
          <w:sz w:val="26"/>
          <w:szCs w:val="26"/>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513790" w:rsidRPr="00513790" w:rsidRDefault="00513790" w:rsidP="00FC7DE4">
      <w:pPr>
        <w:widowControl w:val="0"/>
        <w:ind w:firstLine="709"/>
        <w:jc w:val="both"/>
        <w:rPr>
          <w:sz w:val="26"/>
          <w:szCs w:val="26"/>
        </w:rPr>
      </w:pPr>
      <w:r w:rsidRPr="00513790">
        <w:rPr>
          <w:sz w:val="26"/>
          <w:szCs w:val="26"/>
        </w:rPr>
        <w:t xml:space="preserve">3.5.2. </w:t>
      </w:r>
      <w:r w:rsidR="00040A2D" w:rsidRPr="00040A2D">
        <w:rPr>
          <w:sz w:val="26"/>
          <w:szCs w:val="26"/>
        </w:rPr>
        <w:t>Должностное лицо Уполномоченного органа вручает (направляет) заявителю результат  предоставления м</w:t>
      </w:r>
      <w:r w:rsidR="00040A2D" w:rsidRPr="00040A2D">
        <w:rPr>
          <w:sz w:val="26"/>
          <w:szCs w:val="26"/>
        </w:rPr>
        <w:t>у</w:t>
      </w:r>
      <w:r w:rsidR="00040A2D" w:rsidRPr="00040A2D">
        <w:rPr>
          <w:sz w:val="26"/>
          <w:szCs w:val="26"/>
        </w:rPr>
        <w:t>ниципальной услуги в течение 1 (одного) рабочего дней со дня принятия решения о выдаче или об отказе в выдаче разрешения</w:t>
      </w:r>
      <w:r w:rsidRPr="00040A2D">
        <w:rPr>
          <w:sz w:val="26"/>
          <w:szCs w:val="26"/>
        </w:rPr>
        <w:t>.</w:t>
      </w:r>
    </w:p>
    <w:p w:rsidR="00513790" w:rsidRPr="00513790" w:rsidRDefault="00513790" w:rsidP="00FC7DE4">
      <w:pPr>
        <w:autoSpaceDE w:val="0"/>
        <w:autoSpaceDN w:val="0"/>
        <w:adjustRightInd w:val="0"/>
        <w:ind w:firstLine="540"/>
        <w:contextualSpacing/>
        <w:jc w:val="both"/>
        <w:rPr>
          <w:sz w:val="26"/>
          <w:szCs w:val="26"/>
        </w:rPr>
      </w:pPr>
      <w:r w:rsidRPr="00513790">
        <w:rPr>
          <w:sz w:val="26"/>
          <w:szCs w:val="26"/>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513790" w:rsidRPr="00513790" w:rsidRDefault="00513790" w:rsidP="00FC7DE4">
      <w:pPr>
        <w:widowControl w:val="0"/>
        <w:ind w:firstLine="709"/>
        <w:jc w:val="both"/>
        <w:rPr>
          <w:sz w:val="26"/>
          <w:szCs w:val="26"/>
        </w:rPr>
      </w:pPr>
      <w:r w:rsidRPr="00513790">
        <w:rPr>
          <w:sz w:val="26"/>
          <w:szCs w:val="26"/>
        </w:rPr>
        <w:t>3.5.4. Результатом выполнения административной процедуры является направление (вручение) заявителю решения о выдаче или об отказе в выдаче разрешения  способом, указанном в заявлении.</w:t>
      </w:r>
    </w:p>
    <w:p w:rsidR="00513790" w:rsidRPr="00513790" w:rsidRDefault="00513790" w:rsidP="00FC7DE4">
      <w:pPr>
        <w:widowControl w:val="0"/>
        <w:ind w:firstLine="709"/>
        <w:jc w:val="both"/>
        <w:rPr>
          <w:sz w:val="26"/>
          <w:szCs w:val="26"/>
        </w:rPr>
      </w:pPr>
      <w:r w:rsidRPr="00513790">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513790" w:rsidRPr="00513790" w:rsidRDefault="00513790" w:rsidP="00FC7DE4">
      <w:pPr>
        <w:widowControl w:val="0"/>
        <w:ind w:firstLine="709"/>
        <w:jc w:val="both"/>
        <w:rPr>
          <w:sz w:val="26"/>
          <w:szCs w:val="26"/>
        </w:rPr>
      </w:pPr>
      <w:r w:rsidRPr="00513790">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513790" w:rsidRPr="00513790" w:rsidRDefault="00513790" w:rsidP="00FC7DE4">
      <w:pPr>
        <w:widowControl w:val="0"/>
        <w:ind w:firstLine="709"/>
        <w:jc w:val="both"/>
        <w:rPr>
          <w:sz w:val="26"/>
          <w:szCs w:val="26"/>
        </w:rPr>
      </w:pPr>
      <w:r w:rsidRPr="00513790">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513790" w:rsidRPr="00513790" w:rsidRDefault="00513790" w:rsidP="00FC7DE4">
      <w:pPr>
        <w:widowControl w:val="0"/>
        <w:ind w:firstLine="709"/>
        <w:jc w:val="both"/>
        <w:rPr>
          <w:sz w:val="26"/>
          <w:szCs w:val="26"/>
        </w:rPr>
      </w:pPr>
      <w:r w:rsidRPr="00513790">
        <w:rPr>
          <w:sz w:val="26"/>
          <w:szCs w:val="26"/>
        </w:rPr>
        <w:t xml:space="preserve">3.5.5. </w:t>
      </w:r>
      <w:r w:rsidR="00040A2D" w:rsidRPr="00040A2D">
        <w:rPr>
          <w:sz w:val="26"/>
          <w:szCs w:val="26"/>
        </w:rPr>
        <w:t>Максимальное время, затраченное на административное де</w:t>
      </w:r>
      <w:r w:rsidR="00040A2D" w:rsidRPr="00040A2D">
        <w:rPr>
          <w:sz w:val="26"/>
          <w:szCs w:val="26"/>
        </w:rPr>
        <w:t>й</w:t>
      </w:r>
      <w:r w:rsidR="00040A2D" w:rsidRPr="00040A2D">
        <w:rPr>
          <w:sz w:val="26"/>
          <w:szCs w:val="26"/>
        </w:rPr>
        <w:t>ствие, не должно превышать 1 (один) рабочий  день</w:t>
      </w:r>
      <w:r w:rsidRPr="00513790">
        <w:rPr>
          <w:sz w:val="26"/>
          <w:szCs w:val="26"/>
        </w:rPr>
        <w:t>.</w:t>
      </w:r>
    </w:p>
    <w:p w:rsidR="00513790" w:rsidRPr="00513790" w:rsidRDefault="00513790" w:rsidP="006067DE">
      <w:pPr>
        <w:autoSpaceDE w:val="0"/>
        <w:autoSpaceDN w:val="0"/>
        <w:adjustRightInd w:val="0"/>
        <w:ind w:firstLine="709"/>
        <w:jc w:val="both"/>
        <w:rPr>
          <w:b/>
          <w:sz w:val="26"/>
          <w:szCs w:val="26"/>
        </w:rPr>
      </w:pPr>
      <w:r w:rsidRPr="00513790">
        <w:rPr>
          <w:b/>
          <w:sz w:val="26"/>
          <w:szCs w:val="26"/>
        </w:rPr>
        <w:t>3.6. Порядок выполнения административных процедур МФЦ</w:t>
      </w:r>
    </w:p>
    <w:p w:rsidR="00513790" w:rsidRPr="00513790" w:rsidRDefault="00513790" w:rsidP="006067DE">
      <w:pPr>
        <w:autoSpaceDE w:val="0"/>
        <w:autoSpaceDN w:val="0"/>
        <w:adjustRightInd w:val="0"/>
        <w:ind w:firstLine="709"/>
        <w:contextualSpacing/>
        <w:jc w:val="both"/>
        <w:rPr>
          <w:sz w:val="26"/>
          <w:szCs w:val="26"/>
        </w:rPr>
      </w:pPr>
      <w:r w:rsidRPr="00513790">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513790" w:rsidRPr="00513790" w:rsidRDefault="00513790" w:rsidP="006067DE">
      <w:pPr>
        <w:autoSpaceDE w:val="0"/>
        <w:autoSpaceDN w:val="0"/>
        <w:adjustRightInd w:val="0"/>
        <w:ind w:firstLine="709"/>
        <w:contextualSpacing/>
        <w:jc w:val="both"/>
        <w:rPr>
          <w:sz w:val="26"/>
          <w:szCs w:val="26"/>
        </w:rPr>
      </w:pPr>
      <w:r w:rsidRPr="00513790">
        <w:rPr>
          <w:sz w:val="26"/>
          <w:szCs w:val="26"/>
        </w:rPr>
        <w:t>МФЦ не осуществляет:</w:t>
      </w:r>
    </w:p>
    <w:p w:rsidR="00513790" w:rsidRPr="00513790" w:rsidRDefault="00513790" w:rsidP="006067DE">
      <w:pPr>
        <w:autoSpaceDE w:val="0"/>
        <w:autoSpaceDN w:val="0"/>
        <w:adjustRightInd w:val="0"/>
        <w:ind w:firstLine="709"/>
        <w:contextualSpacing/>
        <w:jc w:val="both"/>
        <w:rPr>
          <w:sz w:val="26"/>
          <w:szCs w:val="26"/>
        </w:rPr>
      </w:pPr>
      <w:r w:rsidRPr="00513790">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513790" w:rsidRPr="00513790" w:rsidRDefault="00513790" w:rsidP="006067DE">
      <w:pPr>
        <w:autoSpaceDE w:val="0"/>
        <w:autoSpaceDN w:val="0"/>
        <w:adjustRightInd w:val="0"/>
        <w:ind w:firstLine="709"/>
        <w:contextualSpacing/>
        <w:jc w:val="both"/>
        <w:rPr>
          <w:sz w:val="26"/>
          <w:szCs w:val="26"/>
        </w:rPr>
      </w:pPr>
      <w:r w:rsidRPr="00513790">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13790" w:rsidRPr="00513790" w:rsidRDefault="00513790" w:rsidP="006067DE">
      <w:pPr>
        <w:autoSpaceDE w:val="0"/>
        <w:autoSpaceDN w:val="0"/>
        <w:adjustRightInd w:val="0"/>
        <w:ind w:firstLine="709"/>
        <w:contextualSpacing/>
        <w:jc w:val="both"/>
        <w:rPr>
          <w:sz w:val="26"/>
          <w:szCs w:val="26"/>
        </w:rPr>
      </w:pPr>
      <w:r w:rsidRPr="00513790">
        <w:rPr>
          <w:sz w:val="26"/>
          <w:szCs w:val="26"/>
        </w:rPr>
        <w:lastRenderedPageBreak/>
        <w:t>Предварительная запись на прием в МФЦ для подачи заявления осуществляется посредством самозаписи на официальном сайте ГОАУ «МФЦ» (</w:t>
      </w:r>
      <w:hyperlink r:id="rId19" w:history="1">
        <w:r w:rsidRPr="00FC7DE4">
          <w:rPr>
            <w:color w:val="0066CC"/>
            <w:sz w:val="26"/>
            <w:szCs w:val="26"/>
            <w:u w:val="single"/>
            <w:lang w:val="en-US"/>
          </w:rPr>
          <w:t>https</w:t>
        </w:r>
        <w:r w:rsidRPr="00FC7DE4">
          <w:rPr>
            <w:color w:val="0066CC"/>
            <w:sz w:val="26"/>
            <w:szCs w:val="26"/>
            <w:u w:val="single"/>
          </w:rPr>
          <w:t>://</w:t>
        </w:r>
        <w:r w:rsidRPr="00FC7DE4">
          <w:rPr>
            <w:color w:val="0066CC"/>
            <w:sz w:val="26"/>
            <w:szCs w:val="26"/>
            <w:u w:val="single"/>
            <w:lang w:val="en-US"/>
          </w:rPr>
          <w:t>mfc</w:t>
        </w:r>
        <w:r w:rsidRPr="00FC7DE4">
          <w:rPr>
            <w:color w:val="0066CC"/>
            <w:sz w:val="26"/>
            <w:szCs w:val="26"/>
            <w:u w:val="single"/>
          </w:rPr>
          <w:t>53.</w:t>
        </w:r>
        <w:r w:rsidRPr="00FC7DE4">
          <w:rPr>
            <w:color w:val="0066CC"/>
            <w:sz w:val="26"/>
            <w:szCs w:val="26"/>
            <w:u w:val="single"/>
            <w:lang w:val="en-US"/>
          </w:rPr>
          <w:t>nov</w:t>
        </w:r>
        <w:r w:rsidRPr="00FC7DE4">
          <w:rPr>
            <w:color w:val="0066CC"/>
            <w:sz w:val="26"/>
            <w:szCs w:val="26"/>
            <w:u w:val="single"/>
          </w:rPr>
          <w:t>.</w:t>
        </w:r>
        <w:r w:rsidRPr="00FC7DE4">
          <w:rPr>
            <w:color w:val="0066CC"/>
            <w:sz w:val="26"/>
            <w:szCs w:val="26"/>
            <w:u w:val="single"/>
            <w:lang w:val="en-US"/>
          </w:rPr>
          <w:t>ru</w:t>
        </w:r>
        <w:r w:rsidRPr="00FC7DE4">
          <w:rPr>
            <w:color w:val="0066CC"/>
            <w:sz w:val="26"/>
            <w:szCs w:val="26"/>
            <w:u w:val="single"/>
          </w:rPr>
          <w:t>/</w:t>
        </w:r>
      </w:hyperlink>
      <w:r w:rsidRPr="00513790">
        <w:rPr>
          <w:sz w:val="26"/>
          <w:szCs w:val="26"/>
        </w:rPr>
        <w:t xml:space="preserve">), по телефону </w:t>
      </w:r>
      <w:r w:rsidRPr="00513790">
        <w:rPr>
          <w:sz w:val="26"/>
          <w:szCs w:val="26"/>
          <w:lang w:val="en-US"/>
        </w:rPr>
        <w:t>call</w:t>
      </w:r>
      <w:r w:rsidRPr="00513790">
        <w:rPr>
          <w:sz w:val="26"/>
          <w:szCs w:val="26"/>
        </w:rPr>
        <w:t>-центра:88002501053, а также при личном обращении в структурное подразделение ГОАУ «МФЦ».</w:t>
      </w:r>
    </w:p>
    <w:p w:rsidR="00513790" w:rsidRPr="00513790" w:rsidRDefault="00513790" w:rsidP="00A22F1B">
      <w:pPr>
        <w:autoSpaceDE w:val="0"/>
        <w:autoSpaceDN w:val="0"/>
        <w:adjustRightInd w:val="0"/>
        <w:ind w:firstLine="709"/>
        <w:jc w:val="both"/>
        <w:rPr>
          <w:b/>
          <w:sz w:val="26"/>
          <w:szCs w:val="26"/>
        </w:rPr>
      </w:pPr>
      <w:r w:rsidRPr="00513790">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513790" w:rsidRPr="00513790" w:rsidRDefault="00513790" w:rsidP="00A22F1B">
      <w:pPr>
        <w:autoSpaceDE w:val="0"/>
        <w:autoSpaceDN w:val="0"/>
        <w:adjustRightInd w:val="0"/>
        <w:ind w:firstLine="709"/>
        <w:contextualSpacing/>
        <w:jc w:val="both"/>
        <w:rPr>
          <w:sz w:val="26"/>
          <w:szCs w:val="26"/>
        </w:rPr>
      </w:pPr>
      <w:r w:rsidRPr="00513790">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0" w:history="1">
        <w:r w:rsidRPr="00513790">
          <w:rPr>
            <w:sz w:val="26"/>
            <w:szCs w:val="26"/>
          </w:rPr>
          <w:t>заявление</w:t>
        </w:r>
      </w:hyperlink>
      <w:r w:rsidRPr="00513790">
        <w:rPr>
          <w:sz w:val="26"/>
          <w:szCs w:val="26"/>
        </w:rPr>
        <w:t xml:space="preserve"> об исправлении таких опечаток и (или) ошибок посредством личного обращения или почтовым отправлением.</w:t>
      </w:r>
    </w:p>
    <w:p w:rsidR="00513790" w:rsidRPr="00513790" w:rsidRDefault="00513790" w:rsidP="00A22F1B">
      <w:pPr>
        <w:autoSpaceDE w:val="0"/>
        <w:autoSpaceDN w:val="0"/>
        <w:adjustRightInd w:val="0"/>
        <w:ind w:firstLine="709"/>
        <w:contextualSpacing/>
        <w:jc w:val="both"/>
        <w:rPr>
          <w:sz w:val="26"/>
          <w:szCs w:val="26"/>
        </w:rPr>
      </w:pPr>
      <w:r w:rsidRPr="00513790">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513790" w:rsidRPr="00513790" w:rsidRDefault="00513790" w:rsidP="00A22F1B">
      <w:pPr>
        <w:autoSpaceDE w:val="0"/>
        <w:autoSpaceDN w:val="0"/>
        <w:adjustRightInd w:val="0"/>
        <w:ind w:firstLine="709"/>
        <w:contextualSpacing/>
        <w:jc w:val="both"/>
        <w:rPr>
          <w:sz w:val="26"/>
          <w:szCs w:val="26"/>
        </w:rPr>
      </w:pPr>
      <w:r w:rsidRPr="00513790">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13790" w:rsidRPr="00513790" w:rsidRDefault="00513790" w:rsidP="00A22F1B">
      <w:pPr>
        <w:autoSpaceDE w:val="0"/>
        <w:autoSpaceDN w:val="0"/>
        <w:adjustRightInd w:val="0"/>
        <w:ind w:firstLine="709"/>
        <w:contextualSpacing/>
        <w:jc w:val="both"/>
        <w:rPr>
          <w:sz w:val="26"/>
          <w:szCs w:val="26"/>
        </w:rPr>
      </w:pPr>
      <w:r w:rsidRPr="00513790">
        <w:rPr>
          <w:sz w:val="26"/>
          <w:szCs w:val="26"/>
        </w:rPr>
        <w:t xml:space="preserve">Должностное </w:t>
      </w:r>
      <w:r w:rsidR="002609C1">
        <w:rPr>
          <w:sz w:val="26"/>
          <w:szCs w:val="26"/>
        </w:rPr>
        <w:t xml:space="preserve">лицо </w:t>
      </w:r>
      <w:r w:rsidRPr="00513790">
        <w:rPr>
          <w:sz w:val="26"/>
          <w:szCs w:val="26"/>
        </w:rPr>
        <w:t>Уполномоченного органа проводит проверку указанных в заявлении сведений.</w:t>
      </w:r>
    </w:p>
    <w:p w:rsidR="00513790" w:rsidRPr="00513790" w:rsidRDefault="00513790" w:rsidP="00A22F1B">
      <w:pPr>
        <w:autoSpaceDE w:val="0"/>
        <w:autoSpaceDN w:val="0"/>
        <w:adjustRightInd w:val="0"/>
        <w:ind w:firstLine="709"/>
        <w:contextualSpacing/>
        <w:jc w:val="both"/>
        <w:rPr>
          <w:sz w:val="26"/>
          <w:szCs w:val="26"/>
        </w:rPr>
      </w:pPr>
      <w:r w:rsidRPr="00513790">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513790" w:rsidRPr="00513790" w:rsidRDefault="00513790" w:rsidP="00A22F1B">
      <w:pPr>
        <w:autoSpaceDE w:val="0"/>
        <w:autoSpaceDN w:val="0"/>
        <w:adjustRightInd w:val="0"/>
        <w:ind w:firstLine="709"/>
        <w:contextualSpacing/>
        <w:jc w:val="both"/>
        <w:rPr>
          <w:sz w:val="26"/>
          <w:szCs w:val="26"/>
        </w:rPr>
      </w:pPr>
      <w:r w:rsidRPr="00513790">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513790" w:rsidRDefault="00513790" w:rsidP="00A22F1B">
      <w:pPr>
        <w:autoSpaceDE w:val="0"/>
        <w:autoSpaceDN w:val="0"/>
        <w:adjustRightInd w:val="0"/>
        <w:ind w:firstLine="709"/>
        <w:contextualSpacing/>
        <w:jc w:val="both"/>
        <w:rPr>
          <w:sz w:val="26"/>
          <w:szCs w:val="26"/>
        </w:rPr>
      </w:pPr>
      <w:r w:rsidRPr="00513790">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609C1" w:rsidRPr="00513790" w:rsidRDefault="002609C1" w:rsidP="00A22F1B">
      <w:pPr>
        <w:autoSpaceDE w:val="0"/>
        <w:autoSpaceDN w:val="0"/>
        <w:adjustRightInd w:val="0"/>
        <w:ind w:firstLine="709"/>
        <w:contextualSpacing/>
        <w:jc w:val="both"/>
        <w:rPr>
          <w:sz w:val="26"/>
          <w:szCs w:val="26"/>
        </w:rPr>
      </w:pPr>
    </w:p>
    <w:p w:rsidR="00513790" w:rsidRDefault="00513790" w:rsidP="000B2E14">
      <w:pPr>
        <w:ind w:firstLine="539"/>
        <w:jc w:val="center"/>
        <w:rPr>
          <w:b/>
          <w:sz w:val="26"/>
          <w:szCs w:val="26"/>
        </w:rPr>
      </w:pPr>
      <w:bookmarkStart w:id="1" w:name="_GoBack"/>
      <w:r w:rsidRPr="00513790">
        <w:rPr>
          <w:b/>
          <w:sz w:val="26"/>
          <w:szCs w:val="26"/>
        </w:rPr>
        <w:t>IV. ФОРМЫ КОНТРОЛЯ ЗА ИСПОЛНЕНИЕМ АДМИНИСТРАТИВНОГО РЕГЛАМЕНТА</w:t>
      </w:r>
    </w:p>
    <w:p w:rsidR="002609C1" w:rsidRPr="00513790" w:rsidRDefault="002609C1" w:rsidP="00FC7DE4">
      <w:pPr>
        <w:ind w:firstLine="539"/>
        <w:jc w:val="both"/>
        <w:rPr>
          <w:b/>
          <w:sz w:val="26"/>
          <w:szCs w:val="26"/>
        </w:rPr>
      </w:pPr>
    </w:p>
    <w:bookmarkEnd w:id="1"/>
    <w:p w:rsidR="00513790" w:rsidRPr="00513790" w:rsidRDefault="00513790" w:rsidP="00FC7DE4">
      <w:pPr>
        <w:ind w:firstLine="720"/>
        <w:jc w:val="both"/>
        <w:rPr>
          <w:b/>
          <w:sz w:val="26"/>
          <w:szCs w:val="26"/>
        </w:rPr>
      </w:pPr>
      <w:r w:rsidRPr="00513790">
        <w:rPr>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790" w:rsidRPr="00513790" w:rsidRDefault="00513790" w:rsidP="00FC7DE4">
      <w:pPr>
        <w:ind w:firstLine="720"/>
        <w:contextualSpacing/>
        <w:jc w:val="both"/>
        <w:rPr>
          <w:sz w:val="26"/>
          <w:szCs w:val="26"/>
        </w:rPr>
      </w:pPr>
      <w:r w:rsidRPr="00513790">
        <w:rPr>
          <w:sz w:val="26"/>
          <w:szCs w:val="26"/>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513790" w:rsidRPr="00513790" w:rsidRDefault="00513790" w:rsidP="00FC7DE4">
      <w:pPr>
        <w:ind w:firstLine="720"/>
        <w:jc w:val="both"/>
        <w:rPr>
          <w:b/>
          <w:sz w:val="26"/>
          <w:szCs w:val="26"/>
        </w:rPr>
      </w:pPr>
      <w:r w:rsidRPr="00513790">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3790" w:rsidRPr="00513790" w:rsidRDefault="00513790" w:rsidP="00FC7DE4">
      <w:pPr>
        <w:ind w:firstLine="720"/>
        <w:contextualSpacing/>
        <w:jc w:val="both"/>
        <w:rPr>
          <w:sz w:val="26"/>
          <w:szCs w:val="26"/>
        </w:rPr>
      </w:pPr>
      <w:r w:rsidRPr="00513790">
        <w:rPr>
          <w:sz w:val="26"/>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w:t>
      </w:r>
      <w:r w:rsidRPr="00513790">
        <w:rPr>
          <w:sz w:val="26"/>
          <w:szCs w:val="26"/>
        </w:rPr>
        <w:lastRenderedPageBreak/>
        <w:t>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13790" w:rsidRPr="00513790" w:rsidRDefault="00513790" w:rsidP="00FC7DE4">
      <w:pPr>
        <w:ind w:firstLine="720"/>
        <w:contextualSpacing/>
        <w:jc w:val="both"/>
        <w:rPr>
          <w:sz w:val="26"/>
          <w:szCs w:val="26"/>
        </w:rPr>
      </w:pPr>
      <w:r w:rsidRPr="00513790">
        <w:rPr>
          <w:sz w:val="26"/>
          <w:szCs w:val="26"/>
        </w:rPr>
        <w:t>4.2.2. Проверки могут быть плановыми и внеплановыми.</w:t>
      </w:r>
    </w:p>
    <w:p w:rsidR="00513790" w:rsidRPr="00513790" w:rsidRDefault="00513790" w:rsidP="00FC7DE4">
      <w:pPr>
        <w:ind w:firstLine="720"/>
        <w:contextualSpacing/>
        <w:jc w:val="both"/>
        <w:rPr>
          <w:sz w:val="26"/>
          <w:szCs w:val="26"/>
        </w:rPr>
      </w:pPr>
      <w:r w:rsidRPr="00513790">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13790" w:rsidRPr="00513790" w:rsidRDefault="00513790" w:rsidP="00FC7DE4">
      <w:pPr>
        <w:ind w:firstLine="720"/>
        <w:contextualSpacing/>
        <w:jc w:val="both"/>
        <w:rPr>
          <w:sz w:val="26"/>
          <w:szCs w:val="26"/>
        </w:rPr>
      </w:pPr>
      <w:r w:rsidRPr="00513790">
        <w:rPr>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13790" w:rsidRPr="00513790" w:rsidRDefault="00513790" w:rsidP="00FC7DE4">
      <w:pPr>
        <w:ind w:firstLine="720"/>
        <w:contextualSpacing/>
        <w:jc w:val="both"/>
        <w:rPr>
          <w:sz w:val="26"/>
          <w:szCs w:val="26"/>
        </w:rPr>
      </w:pPr>
      <w:r w:rsidRPr="00513790">
        <w:rPr>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13790" w:rsidRPr="00513790" w:rsidRDefault="00513790" w:rsidP="00FC7DE4">
      <w:pPr>
        <w:ind w:firstLine="720"/>
        <w:jc w:val="both"/>
        <w:rPr>
          <w:b/>
          <w:sz w:val="26"/>
          <w:szCs w:val="26"/>
        </w:rPr>
      </w:pPr>
      <w:bookmarkStart w:id="2" w:name="sub_283"/>
      <w:r w:rsidRPr="00513790">
        <w:rPr>
          <w:b/>
          <w:sz w:val="26"/>
          <w:szCs w:val="2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3790" w:rsidRPr="00513790" w:rsidRDefault="00513790" w:rsidP="00FC7DE4">
      <w:pPr>
        <w:ind w:firstLine="720"/>
        <w:contextualSpacing/>
        <w:jc w:val="both"/>
        <w:rPr>
          <w:sz w:val="26"/>
          <w:szCs w:val="26"/>
        </w:rPr>
      </w:pPr>
      <w:r w:rsidRPr="00513790">
        <w:rPr>
          <w:sz w:val="26"/>
          <w:szCs w:val="26"/>
        </w:rPr>
        <w:t>Должностное лицо несет персональную ответственность за:</w:t>
      </w:r>
    </w:p>
    <w:p w:rsidR="00513790" w:rsidRPr="00513790" w:rsidRDefault="000B2E14" w:rsidP="00FC7DE4">
      <w:pPr>
        <w:tabs>
          <w:tab w:val="left" w:pos="993"/>
        </w:tabs>
        <w:ind w:firstLine="709"/>
        <w:contextualSpacing/>
        <w:jc w:val="both"/>
        <w:rPr>
          <w:sz w:val="26"/>
          <w:szCs w:val="26"/>
        </w:rPr>
      </w:pPr>
      <w:r>
        <w:rPr>
          <w:sz w:val="26"/>
          <w:szCs w:val="26"/>
        </w:rPr>
        <w:t xml:space="preserve"> - </w:t>
      </w:r>
      <w:r w:rsidR="00513790" w:rsidRPr="00513790">
        <w:rPr>
          <w:sz w:val="26"/>
          <w:szCs w:val="26"/>
        </w:rPr>
        <w:t xml:space="preserve">соблюдение установленного порядка приема документов; </w:t>
      </w:r>
    </w:p>
    <w:p w:rsidR="00513790" w:rsidRPr="00513790" w:rsidRDefault="000B2E14" w:rsidP="00FC7DE4">
      <w:pPr>
        <w:tabs>
          <w:tab w:val="left" w:pos="993"/>
        </w:tabs>
        <w:ind w:firstLine="709"/>
        <w:contextualSpacing/>
        <w:jc w:val="both"/>
        <w:rPr>
          <w:sz w:val="26"/>
          <w:szCs w:val="26"/>
        </w:rPr>
      </w:pPr>
      <w:r>
        <w:rPr>
          <w:sz w:val="26"/>
          <w:szCs w:val="26"/>
        </w:rPr>
        <w:t xml:space="preserve"> - </w:t>
      </w:r>
      <w:r w:rsidR="00513790" w:rsidRPr="00513790">
        <w:rPr>
          <w:sz w:val="26"/>
          <w:szCs w:val="26"/>
        </w:rPr>
        <w:t xml:space="preserve">принятие надлежащих мер по полной и всесторонней проверке представленных документов; </w:t>
      </w:r>
    </w:p>
    <w:p w:rsidR="00513790" w:rsidRPr="00513790" w:rsidRDefault="000B2E14" w:rsidP="00FC7DE4">
      <w:pPr>
        <w:tabs>
          <w:tab w:val="left" w:pos="993"/>
        </w:tabs>
        <w:ind w:firstLine="709"/>
        <w:contextualSpacing/>
        <w:jc w:val="both"/>
        <w:rPr>
          <w:sz w:val="26"/>
          <w:szCs w:val="26"/>
        </w:rPr>
      </w:pPr>
      <w:r>
        <w:rPr>
          <w:sz w:val="26"/>
          <w:szCs w:val="26"/>
        </w:rPr>
        <w:t xml:space="preserve"> </w:t>
      </w:r>
      <w:r w:rsidR="00513790" w:rsidRPr="00513790">
        <w:rPr>
          <w:sz w:val="26"/>
          <w:szCs w:val="26"/>
        </w:rPr>
        <w:t>- соблюдение сроков рассмотрения документов, соблюдение порядка выдачи документов;</w:t>
      </w:r>
    </w:p>
    <w:p w:rsidR="00513790" w:rsidRPr="00513790" w:rsidRDefault="000B2E14" w:rsidP="00FC7DE4">
      <w:pPr>
        <w:tabs>
          <w:tab w:val="left" w:pos="993"/>
        </w:tabs>
        <w:ind w:firstLine="709"/>
        <w:contextualSpacing/>
        <w:jc w:val="both"/>
        <w:rPr>
          <w:sz w:val="26"/>
          <w:szCs w:val="26"/>
        </w:rPr>
      </w:pPr>
      <w:r>
        <w:rPr>
          <w:sz w:val="26"/>
          <w:szCs w:val="26"/>
        </w:rPr>
        <w:t xml:space="preserve"> - </w:t>
      </w:r>
      <w:r w:rsidR="00513790" w:rsidRPr="00513790">
        <w:rPr>
          <w:sz w:val="26"/>
          <w:szCs w:val="26"/>
        </w:rPr>
        <w:t xml:space="preserve">учет выданных документов; </w:t>
      </w:r>
    </w:p>
    <w:p w:rsidR="00513790" w:rsidRPr="00513790" w:rsidRDefault="000B2E14" w:rsidP="00FC7DE4">
      <w:pPr>
        <w:tabs>
          <w:tab w:val="left" w:pos="993"/>
        </w:tabs>
        <w:ind w:firstLine="709"/>
        <w:contextualSpacing/>
        <w:jc w:val="both"/>
        <w:rPr>
          <w:sz w:val="26"/>
          <w:szCs w:val="26"/>
        </w:rPr>
      </w:pPr>
      <w:r>
        <w:rPr>
          <w:sz w:val="26"/>
          <w:szCs w:val="26"/>
        </w:rPr>
        <w:t xml:space="preserve"> </w:t>
      </w:r>
      <w:r w:rsidR="00513790" w:rsidRPr="00513790">
        <w:rPr>
          <w:sz w:val="26"/>
          <w:szCs w:val="26"/>
        </w:rPr>
        <w:t xml:space="preserve">- своевременное формирование, ведение и надлежащее хранение документов. </w:t>
      </w:r>
    </w:p>
    <w:p w:rsidR="00513790" w:rsidRPr="00513790" w:rsidRDefault="00513790" w:rsidP="00FC7DE4">
      <w:pPr>
        <w:ind w:firstLine="720"/>
        <w:contextualSpacing/>
        <w:jc w:val="both"/>
        <w:rPr>
          <w:sz w:val="26"/>
          <w:szCs w:val="26"/>
        </w:rPr>
      </w:pPr>
      <w:r w:rsidRPr="00513790">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13790" w:rsidRPr="00513790" w:rsidRDefault="00513790" w:rsidP="00FC7DE4">
      <w:pPr>
        <w:ind w:firstLine="720"/>
        <w:jc w:val="both"/>
        <w:rPr>
          <w:b/>
          <w:sz w:val="26"/>
          <w:szCs w:val="26"/>
        </w:rPr>
      </w:pPr>
      <w:r w:rsidRPr="00513790">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513790" w:rsidRPr="00513790" w:rsidRDefault="00513790" w:rsidP="0098623C">
      <w:pPr>
        <w:autoSpaceDE w:val="0"/>
        <w:autoSpaceDN w:val="0"/>
        <w:adjustRightInd w:val="0"/>
        <w:ind w:firstLine="709"/>
        <w:jc w:val="both"/>
        <w:rPr>
          <w:bCs/>
          <w:sz w:val="26"/>
          <w:szCs w:val="26"/>
        </w:rPr>
      </w:pPr>
      <w:r w:rsidRPr="00513790">
        <w:rPr>
          <w:bCs/>
          <w:sz w:val="26"/>
          <w:szCs w:val="2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513790" w:rsidRPr="00513790" w:rsidRDefault="00513790" w:rsidP="0098623C">
      <w:pPr>
        <w:ind w:firstLine="709"/>
        <w:jc w:val="both"/>
        <w:rPr>
          <w:b/>
          <w:sz w:val="26"/>
          <w:szCs w:val="26"/>
        </w:rPr>
      </w:pPr>
      <w:r w:rsidRPr="00513790">
        <w:rPr>
          <w:b/>
          <w:sz w:val="26"/>
          <w:szCs w:val="2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513790" w:rsidRPr="00513790" w:rsidRDefault="00513790" w:rsidP="0098623C">
      <w:pPr>
        <w:ind w:firstLine="709"/>
        <w:contextualSpacing/>
        <w:jc w:val="both"/>
        <w:rPr>
          <w:sz w:val="26"/>
          <w:szCs w:val="26"/>
        </w:rPr>
      </w:pPr>
      <w:r w:rsidRPr="00513790">
        <w:rPr>
          <w:sz w:val="26"/>
          <w:szCs w:val="26"/>
        </w:rPr>
        <w:t>4.5.1. МФЦ, работники МФЦ несут ответственность, установленную законодательством Российской Федерации:</w:t>
      </w:r>
    </w:p>
    <w:p w:rsidR="00513790" w:rsidRPr="00513790" w:rsidRDefault="006D3E67" w:rsidP="00FC7DE4">
      <w:pPr>
        <w:ind w:firstLine="720"/>
        <w:contextualSpacing/>
        <w:jc w:val="both"/>
        <w:rPr>
          <w:sz w:val="26"/>
          <w:szCs w:val="26"/>
        </w:rPr>
      </w:pPr>
      <w:r>
        <w:rPr>
          <w:sz w:val="26"/>
          <w:szCs w:val="26"/>
        </w:rPr>
        <w:t xml:space="preserve"> - </w:t>
      </w:r>
      <w:r w:rsidR="00513790" w:rsidRPr="00513790">
        <w:rPr>
          <w:sz w:val="26"/>
          <w:szCs w:val="2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513790" w:rsidRPr="00513790" w:rsidRDefault="006D3E67" w:rsidP="00FC7DE4">
      <w:pPr>
        <w:ind w:firstLine="720"/>
        <w:contextualSpacing/>
        <w:jc w:val="both"/>
        <w:rPr>
          <w:sz w:val="26"/>
          <w:szCs w:val="26"/>
        </w:rPr>
      </w:pPr>
      <w:r>
        <w:rPr>
          <w:sz w:val="26"/>
          <w:szCs w:val="26"/>
        </w:rPr>
        <w:t xml:space="preserve"> - </w:t>
      </w:r>
      <w:r w:rsidR="00513790" w:rsidRPr="00513790">
        <w:rPr>
          <w:sz w:val="26"/>
          <w:szCs w:val="2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513790" w:rsidRPr="00513790" w:rsidRDefault="006D3E67" w:rsidP="00FC7DE4">
      <w:pPr>
        <w:ind w:firstLine="720"/>
        <w:contextualSpacing/>
        <w:jc w:val="both"/>
        <w:rPr>
          <w:sz w:val="26"/>
          <w:szCs w:val="26"/>
        </w:rPr>
      </w:pPr>
      <w:r>
        <w:rPr>
          <w:sz w:val="26"/>
          <w:szCs w:val="26"/>
        </w:rPr>
        <w:t xml:space="preserve"> - </w:t>
      </w:r>
      <w:r w:rsidR="00513790" w:rsidRPr="00513790">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13790" w:rsidRDefault="00513790" w:rsidP="00FC7DE4">
      <w:pPr>
        <w:ind w:firstLine="720"/>
        <w:contextualSpacing/>
        <w:jc w:val="both"/>
        <w:rPr>
          <w:sz w:val="26"/>
          <w:szCs w:val="26"/>
        </w:rPr>
      </w:pPr>
      <w:r w:rsidRPr="00513790">
        <w:rPr>
          <w:sz w:val="26"/>
          <w:szCs w:val="2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w:t>
      </w:r>
      <w:r w:rsidRPr="00513790">
        <w:rPr>
          <w:sz w:val="26"/>
          <w:szCs w:val="26"/>
        </w:rPr>
        <w:lastRenderedPageBreak/>
        <w:t xml:space="preserve">ответственности, в том числе установленной Уголовным </w:t>
      </w:r>
      <w:hyperlink r:id="rId21" w:history="1">
        <w:r w:rsidRPr="00513790">
          <w:rPr>
            <w:sz w:val="26"/>
            <w:szCs w:val="26"/>
          </w:rPr>
          <w:t>кодексом</w:t>
        </w:r>
      </w:hyperlink>
      <w:r w:rsidRPr="00513790">
        <w:rPr>
          <w:sz w:val="26"/>
          <w:szCs w:val="26"/>
        </w:rPr>
        <w:t xml:space="preserve"> Российской Федерации и </w:t>
      </w:r>
      <w:hyperlink r:id="rId22" w:history="1">
        <w:r w:rsidRPr="00513790">
          <w:rPr>
            <w:sz w:val="26"/>
            <w:szCs w:val="26"/>
          </w:rPr>
          <w:t>Кодексом</w:t>
        </w:r>
      </w:hyperlink>
      <w:r w:rsidRPr="00513790">
        <w:rPr>
          <w:sz w:val="26"/>
          <w:szCs w:val="26"/>
        </w:rPr>
        <w:t xml:space="preserve"> Российской Федерации об административных правонарушениях для должностных лиц.</w:t>
      </w:r>
    </w:p>
    <w:p w:rsidR="006D3E67" w:rsidRPr="00513790" w:rsidRDefault="006D3E67" w:rsidP="00FC7DE4">
      <w:pPr>
        <w:ind w:firstLine="720"/>
        <w:contextualSpacing/>
        <w:jc w:val="both"/>
        <w:rPr>
          <w:sz w:val="26"/>
          <w:szCs w:val="26"/>
        </w:rPr>
      </w:pPr>
    </w:p>
    <w:p w:rsidR="006D3E67" w:rsidRPr="00D62698" w:rsidRDefault="006D3E67" w:rsidP="006D3E67">
      <w:pPr>
        <w:widowControl w:val="0"/>
        <w:autoSpaceDE w:val="0"/>
        <w:autoSpaceDN w:val="0"/>
        <w:adjustRightInd w:val="0"/>
        <w:ind w:firstLine="720"/>
        <w:jc w:val="center"/>
        <w:outlineLvl w:val="1"/>
        <w:rPr>
          <w:b/>
          <w:sz w:val="26"/>
          <w:szCs w:val="26"/>
        </w:rPr>
      </w:pPr>
      <w:r w:rsidRPr="00D62698">
        <w:rPr>
          <w:b/>
          <w:sz w:val="26"/>
          <w:szCs w:val="26"/>
          <w:lang w:val="en-US"/>
        </w:rPr>
        <w:t>V</w:t>
      </w:r>
      <w:r w:rsidRPr="00D62698">
        <w:rPr>
          <w:b/>
          <w:sz w:val="26"/>
          <w:szCs w:val="26"/>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6D3E67" w:rsidRPr="00D62698" w:rsidRDefault="006D3E67" w:rsidP="006D3E67">
      <w:pPr>
        <w:widowControl w:val="0"/>
        <w:autoSpaceDE w:val="0"/>
        <w:autoSpaceDN w:val="0"/>
        <w:adjustRightInd w:val="0"/>
        <w:ind w:firstLine="720"/>
        <w:jc w:val="center"/>
        <w:outlineLvl w:val="1"/>
        <w:rPr>
          <w:b/>
          <w:sz w:val="26"/>
          <w:szCs w:val="26"/>
        </w:rPr>
      </w:pPr>
    </w:p>
    <w:p w:rsidR="006D3E67" w:rsidRPr="00D62698" w:rsidRDefault="006D3E67" w:rsidP="006D3E67">
      <w:pPr>
        <w:widowControl w:val="0"/>
        <w:autoSpaceDE w:val="0"/>
        <w:autoSpaceDN w:val="0"/>
        <w:adjustRightInd w:val="0"/>
        <w:ind w:firstLine="720"/>
        <w:jc w:val="both"/>
        <w:outlineLvl w:val="1"/>
        <w:rPr>
          <w:b/>
          <w:sz w:val="26"/>
          <w:szCs w:val="26"/>
        </w:rPr>
      </w:pPr>
      <w:r w:rsidRPr="00D62698">
        <w:rPr>
          <w:b/>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D3E67" w:rsidRPr="00D62698" w:rsidRDefault="006D3E67" w:rsidP="006D3E67">
      <w:pPr>
        <w:autoSpaceDE w:val="0"/>
        <w:autoSpaceDN w:val="0"/>
        <w:adjustRightInd w:val="0"/>
        <w:ind w:firstLine="720"/>
        <w:jc w:val="both"/>
        <w:rPr>
          <w:rFonts w:eastAsia="Arial"/>
          <w:sz w:val="26"/>
          <w:szCs w:val="26"/>
        </w:rPr>
      </w:pPr>
      <w:r w:rsidRPr="00D62698">
        <w:rPr>
          <w:rFonts w:eastAsia="Arial"/>
          <w:sz w:val="26"/>
          <w:szCs w:val="2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3E67" w:rsidRPr="00D62698" w:rsidRDefault="006D3E67" w:rsidP="006D3E67">
      <w:pPr>
        <w:shd w:val="clear" w:color="auto" w:fill="FFFFFF"/>
        <w:ind w:firstLine="720"/>
        <w:jc w:val="both"/>
        <w:rPr>
          <w:color w:val="000000"/>
          <w:sz w:val="26"/>
          <w:szCs w:val="26"/>
        </w:rPr>
      </w:pPr>
      <w:r w:rsidRPr="00D62698">
        <w:rPr>
          <w:b/>
          <w:bCs/>
          <w:color w:val="000000"/>
          <w:sz w:val="26"/>
          <w:szCs w:val="26"/>
          <w:shd w:val="clear" w:color="auto" w:fill="FFFFFF"/>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6D3E67" w:rsidRPr="00D62698" w:rsidRDefault="006D3E67" w:rsidP="006D3E67">
      <w:pPr>
        <w:shd w:val="clear" w:color="auto" w:fill="FFFFFF"/>
        <w:ind w:firstLine="720"/>
        <w:jc w:val="both"/>
        <w:rPr>
          <w:color w:val="000000"/>
          <w:sz w:val="26"/>
          <w:szCs w:val="26"/>
        </w:rPr>
      </w:pPr>
      <w:r w:rsidRPr="00D62698">
        <w:rPr>
          <w:color w:val="000000"/>
          <w:sz w:val="26"/>
          <w:szCs w:val="26"/>
        </w:rPr>
        <w:t>5.2.1. Заявитель может обратиться с жалобой в том числе в следующих случаях:</w:t>
      </w:r>
    </w:p>
    <w:p w:rsidR="006D3E67" w:rsidRPr="00D62698" w:rsidRDefault="006D3E67" w:rsidP="006D3E67">
      <w:pPr>
        <w:numPr>
          <w:ilvl w:val="0"/>
          <w:numId w:val="44"/>
        </w:numPr>
        <w:shd w:val="clear" w:color="auto" w:fill="FFFFFF"/>
        <w:ind w:left="0" w:firstLine="720"/>
        <w:jc w:val="both"/>
        <w:rPr>
          <w:color w:val="000000"/>
          <w:sz w:val="26"/>
          <w:szCs w:val="26"/>
        </w:rPr>
      </w:pPr>
      <w:bookmarkStart w:id="3" w:name="dst220"/>
      <w:bookmarkEnd w:id="3"/>
      <w:r w:rsidRPr="00D62698">
        <w:rPr>
          <w:color w:val="000000"/>
          <w:sz w:val="26"/>
          <w:szCs w:val="26"/>
        </w:rPr>
        <w:t xml:space="preserve">нарушение срока регистрации запроса о предоставлении муниципальной услуги, запроса, указанного в </w:t>
      </w:r>
      <w:hyperlink r:id="rId23" w:anchor="dst244" w:history="1">
        <w:r w:rsidRPr="00D62698">
          <w:rPr>
            <w:color w:val="000000"/>
            <w:sz w:val="26"/>
            <w:szCs w:val="26"/>
          </w:rPr>
          <w:t>статье 15.1</w:t>
        </w:r>
      </w:hyperlink>
      <w:r w:rsidRPr="00D62698">
        <w:rPr>
          <w:color w:val="000000"/>
          <w:sz w:val="26"/>
          <w:szCs w:val="26"/>
        </w:rPr>
        <w:t xml:space="preserve"> Федерального закона от 27.07.2010 № 210-ФЗ «Об организации предоставления государственных и муниципальных услуг» (далее - № 210-ФЗ);</w:t>
      </w:r>
    </w:p>
    <w:p w:rsidR="006D3E67" w:rsidRPr="00D62698" w:rsidRDefault="006D3E67" w:rsidP="006D3E67">
      <w:pPr>
        <w:shd w:val="clear" w:color="auto" w:fill="FFFFFF"/>
        <w:ind w:firstLine="540"/>
        <w:jc w:val="both"/>
        <w:rPr>
          <w:color w:val="000000"/>
          <w:sz w:val="26"/>
          <w:szCs w:val="26"/>
        </w:rPr>
      </w:pPr>
      <w:bookmarkStart w:id="4" w:name="dst221"/>
      <w:bookmarkEnd w:id="4"/>
      <w:r w:rsidRPr="00D62698">
        <w:rPr>
          <w:color w:val="000000"/>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D62698">
          <w:rPr>
            <w:color w:val="000000"/>
            <w:sz w:val="26"/>
            <w:szCs w:val="26"/>
          </w:rPr>
          <w:t>частью 1.3 статьи 16</w:t>
        </w:r>
      </w:hyperlink>
      <w:r w:rsidRPr="00D62698">
        <w:rPr>
          <w:color w:val="000000"/>
          <w:sz w:val="26"/>
          <w:szCs w:val="26"/>
        </w:rPr>
        <w:t xml:space="preserve"> № 210-ФЗ;</w:t>
      </w:r>
    </w:p>
    <w:p w:rsidR="006D3E67" w:rsidRPr="00D62698" w:rsidRDefault="006D3E67" w:rsidP="006D3E67">
      <w:pPr>
        <w:shd w:val="clear" w:color="auto" w:fill="FFFFFF"/>
        <w:ind w:firstLine="540"/>
        <w:jc w:val="both"/>
        <w:rPr>
          <w:color w:val="000000"/>
          <w:sz w:val="26"/>
          <w:szCs w:val="26"/>
        </w:rPr>
      </w:pPr>
      <w:bookmarkStart w:id="5" w:name="dst295"/>
      <w:bookmarkEnd w:id="5"/>
      <w:r w:rsidRPr="00D62698">
        <w:rPr>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3E67" w:rsidRPr="00D62698" w:rsidRDefault="006D3E67" w:rsidP="006D3E67">
      <w:pPr>
        <w:shd w:val="clear" w:color="auto" w:fill="FFFFFF"/>
        <w:ind w:firstLine="540"/>
        <w:jc w:val="both"/>
        <w:rPr>
          <w:color w:val="000000"/>
          <w:sz w:val="26"/>
          <w:szCs w:val="26"/>
        </w:rPr>
      </w:pPr>
      <w:bookmarkStart w:id="6" w:name="dst103"/>
      <w:bookmarkEnd w:id="6"/>
      <w:r w:rsidRPr="00D62698">
        <w:rPr>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3E67" w:rsidRPr="00D62698" w:rsidRDefault="006D3E67" w:rsidP="006D3E67">
      <w:pPr>
        <w:shd w:val="clear" w:color="auto" w:fill="FFFFFF"/>
        <w:ind w:firstLine="540"/>
        <w:jc w:val="both"/>
        <w:rPr>
          <w:color w:val="000000"/>
          <w:sz w:val="26"/>
          <w:szCs w:val="26"/>
        </w:rPr>
      </w:pPr>
      <w:bookmarkStart w:id="7" w:name="dst222"/>
      <w:bookmarkEnd w:id="7"/>
      <w:r w:rsidRPr="00D62698">
        <w:rPr>
          <w:color w:val="000000"/>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62698">
        <w:rPr>
          <w:color w:val="000000"/>
          <w:sz w:val="26"/>
          <w:szCs w:val="26"/>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D62698">
          <w:rPr>
            <w:color w:val="000000"/>
            <w:sz w:val="26"/>
            <w:szCs w:val="26"/>
          </w:rPr>
          <w:t>частью 1.3 статьи 16</w:t>
        </w:r>
      </w:hyperlink>
      <w:r w:rsidRPr="00D62698">
        <w:rPr>
          <w:color w:val="000000"/>
          <w:sz w:val="26"/>
          <w:szCs w:val="26"/>
        </w:rPr>
        <w:t xml:space="preserve"> № 210-ФЗ;</w:t>
      </w:r>
    </w:p>
    <w:p w:rsidR="006D3E67" w:rsidRPr="00D62698" w:rsidRDefault="006D3E67" w:rsidP="006D3E67">
      <w:pPr>
        <w:shd w:val="clear" w:color="auto" w:fill="FFFFFF"/>
        <w:ind w:firstLine="540"/>
        <w:jc w:val="both"/>
        <w:rPr>
          <w:color w:val="000000"/>
          <w:sz w:val="26"/>
          <w:szCs w:val="26"/>
        </w:rPr>
      </w:pPr>
      <w:bookmarkStart w:id="8" w:name="dst105"/>
      <w:bookmarkEnd w:id="8"/>
      <w:r w:rsidRPr="00D62698">
        <w:rPr>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6D3E67" w:rsidRPr="00D62698" w:rsidRDefault="006D3E67" w:rsidP="006D3E67">
      <w:pPr>
        <w:shd w:val="clear" w:color="auto" w:fill="FFFFFF"/>
        <w:ind w:firstLine="540"/>
        <w:jc w:val="both"/>
        <w:rPr>
          <w:color w:val="000000"/>
          <w:sz w:val="26"/>
          <w:szCs w:val="26"/>
        </w:rPr>
      </w:pPr>
      <w:bookmarkStart w:id="9" w:name="dst223"/>
      <w:bookmarkEnd w:id="9"/>
      <w:r w:rsidRPr="00D62698">
        <w:rPr>
          <w:color w:val="000000"/>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anchor="dst100352" w:history="1">
        <w:r w:rsidRPr="00D62698">
          <w:rPr>
            <w:color w:val="000000"/>
            <w:sz w:val="26"/>
            <w:szCs w:val="26"/>
          </w:rPr>
          <w:t>частью 1.1 статьи 16</w:t>
        </w:r>
      </w:hyperlink>
      <w:r w:rsidRPr="00D62698">
        <w:rPr>
          <w:color w:val="000000"/>
          <w:sz w:val="26"/>
          <w:szCs w:val="26"/>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st100354" w:history="1">
        <w:r w:rsidRPr="00D62698">
          <w:rPr>
            <w:color w:val="000000"/>
            <w:sz w:val="26"/>
            <w:szCs w:val="26"/>
          </w:rPr>
          <w:t>частью 1.3 статьи 16</w:t>
        </w:r>
      </w:hyperlink>
      <w:r w:rsidRPr="00D62698">
        <w:rPr>
          <w:color w:val="000000"/>
          <w:sz w:val="26"/>
          <w:szCs w:val="26"/>
        </w:rPr>
        <w:t xml:space="preserve"> № 210-ФЗ;</w:t>
      </w:r>
    </w:p>
    <w:p w:rsidR="006D3E67" w:rsidRPr="00D62698" w:rsidRDefault="006D3E67" w:rsidP="006D3E67">
      <w:pPr>
        <w:shd w:val="clear" w:color="auto" w:fill="FFFFFF"/>
        <w:ind w:firstLine="540"/>
        <w:jc w:val="both"/>
        <w:rPr>
          <w:color w:val="000000"/>
          <w:sz w:val="26"/>
          <w:szCs w:val="26"/>
        </w:rPr>
      </w:pPr>
      <w:bookmarkStart w:id="10" w:name="dst224"/>
      <w:bookmarkEnd w:id="10"/>
      <w:r w:rsidRPr="00D62698">
        <w:rPr>
          <w:color w:val="000000"/>
          <w:sz w:val="26"/>
          <w:szCs w:val="26"/>
        </w:rPr>
        <w:t>8) нарушение срока или порядка выдачи документов по результатам предоставления муниципальной услуги;</w:t>
      </w:r>
    </w:p>
    <w:p w:rsidR="006D3E67" w:rsidRPr="00D62698" w:rsidRDefault="006D3E67" w:rsidP="006D3E67">
      <w:pPr>
        <w:shd w:val="clear" w:color="auto" w:fill="FFFFFF"/>
        <w:ind w:firstLine="540"/>
        <w:jc w:val="both"/>
        <w:rPr>
          <w:color w:val="000000"/>
          <w:sz w:val="26"/>
          <w:szCs w:val="26"/>
        </w:rPr>
      </w:pPr>
      <w:bookmarkStart w:id="11" w:name="dst225"/>
      <w:bookmarkEnd w:id="11"/>
      <w:r w:rsidRPr="00D62698">
        <w:rPr>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8" w:anchor="dst100354" w:history="1">
        <w:r w:rsidRPr="00D62698">
          <w:rPr>
            <w:color w:val="000000"/>
            <w:sz w:val="26"/>
            <w:szCs w:val="26"/>
          </w:rPr>
          <w:t>частью 1.3 статьи 16</w:t>
        </w:r>
      </w:hyperlink>
      <w:r w:rsidRPr="00D62698">
        <w:rPr>
          <w:color w:val="000000"/>
          <w:sz w:val="26"/>
          <w:szCs w:val="26"/>
        </w:rPr>
        <w:t xml:space="preserve"> № 210-ФЗ;</w:t>
      </w:r>
    </w:p>
    <w:p w:rsidR="006D3E67" w:rsidRPr="00D62698" w:rsidRDefault="006D3E67" w:rsidP="006D3E67">
      <w:pPr>
        <w:shd w:val="clear" w:color="auto" w:fill="FFFFFF"/>
        <w:ind w:firstLine="540"/>
        <w:jc w:val="both"/>
        <w:rPr>
          <w:color w:val="000000"/>
          <w:sz w:val="26"/>
          <w:szCs w:val="26"/>
        </w:rPr>
      </w:pPr>
      <w:bookmarkStart w:id="12" w:name="dst296"/>
      <w:bookmarkEnd w:id="12"/>
      <w:r w:rsidRPr="00D62698">
        <w:rPr>
          <w:color w:val="00000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anchor="dst290" w:history="1">
        <w:r w:rsidRPr="00D62698">
          <w:rPr>
            <w:color w:val="000000"/>
            <w:sz w:val="26"/>
            <w:szCs w:val="26"/>
          </w:rPr>
          <w:t>пунктом 4 части 1 статьи 7</w:t>
        </w:r>
      </w:hyperlink>
      <w:r w:rsidRPr="00D62698">
        <w:rPr>
          <w:color w:val="000000"/>
          <w:sz w:val="26"/>
          <w:szCs w:val="26"/>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0" w:anchor="dst100354" w:history="1">
        <w:r w:rsidRPr="00D62698">
          <w:rPr>
            <w:color w:val="000000"/>
            <w:sz w:val="26"/>
            <w:szCs w:val="26"/>
          </w:rPr>
          <w:t>частью 1.3 статьи 16</w:t>
        </w:r>
      </w:hyperlink>
      <w:r w:rsidRPr="00D62698">
        <w:rPr>
          <w:color w:val="000000"/>
          <w:sz w:val="26"/>
          <w:szCs w:val="26"/>
        </w:rPr>
        <w:t xml:space="preserve"> № 210-ФЗ.</w:t>
      </w:r>
    </w:p>
    <w:p w:rsidR="006D3E67" w:rsidRPr="00D62698" w:rsidRDefault="006D3E67" w:rsidP="006D3E67">
      <w:pPr>
        <w:shd w:val="clear" w:color="auto" w:fill="FFFFFF"/>
        <w:ind w:firstLine="539"/>
        <w:jc w:val="both"/>
        <w:outlineLvl w:val="0"/>
        <w:rPr>
          <w:b/>
          <w:bCs/>
          <w:color w:val="000000"/>
          <w:kern w:val="36"/>
          <w:sz w:val="26"/>
          <w:szCs w:val="26"/>
        </w:rPr>
      </w:pPr>
      <w:r w:rsidRPr="00D62698">
        <w:rPr>
          <w:b/>
          <w:bCs/>
          <w:color w:val="000000"/>
          <w:kern w:val="36"/>
          <w:sz w:val="26"/>
          <w:szCs w:val="26"/>
        </w:rPr>
        <w:t>5.3. Требования к порядку подачи и рассмотрения жалобы</w:t>
      </w:r>
    </w:p>
    <w:p w:rsidR="006D3E67" w:rsidRPr="00D62698" w:rsidRDefault="006D3E67" w:rsidP="006D3E67">
      <w:pPr>
        <w:shd w:val="clear" w:color="auto" w:fill="FFFFFF"/>
        <w:ind w:firstLine="539"/>
        <w:jc w:val="both"/>
        <w:rPr>
          <w:color w:val="000000"/>
          <w:sz w:val="26"/>
          <w:szCs w:val="26"/>
        </w:rPr>
      </w:pPr>
      <w:bookmarkStart w:id="13" w:name="dst226"/>
      <w:bookmarkEnd w:id="13"/>
      <w:r w:rsidRPr="00D62698">
        <w:rPr>
          <w:color w:val="000000"/>
          <w:sz w:val="26"/>
          <w:szCs w:val="26"/>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anchor="dst100352" w:history="1">
        <w:r w:rsidRPr="00D62698">
          <w:rPr>
            <w:color w:val="000000"/>
            <w:sz w:val="26"/>
            <w:szCs w:val="26"/>
          </w:rPr>
          <w:t>частью 1.1 статьи 16</w:t>
        </w:r>
      </w:hyperlink>
      <w:r w:rsidRPr="00D62698">
        <w:rPr>
          <w:color w:val="000000"/>
          <w:sz w:val="26"/>
          <w:szCs w:val="26"/>
        </w:rPr>
        <w:t xml:space="preserve"> № 210-ФЗ.</w:t>
      </w:r>
    </w:p>
    <w:p w:rsidR="006D3E67" w:rsidRPr="00D62698" w:rsidRDefault="006D3E67" w:rsidP="006D3E67">
      <w:pPr>
        <w:shd w:val="clear" w:color="auto" w:fill="FFFFFF"/>
        <w:ind w:firstLine="539"/>
        <w:jc w:val="both"/>
        <w:rPr>
          <w:color w:val="000000"/>
          <w:sz w:val="26"/>
          <w:szCs w:val="26"/>
        </w:rPr>
      </w:pPr>
      <w:r w:rsidRPr="00D62698">
        <w:rPr>
          <w:color w:val="000000"/>
          <w:sz w:val="26"/>
          <w:szCs w:val="26"/>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(Главой Администрации Лесновского сельского поселения). Жалобы на решения и действия (бездействие) работника многофункционального центра подаются руководителю этого </w:t>
      </w:r>
      <w:r w:rsidRPr="00D62698">
        <w:rPr>
          <w:color w:val="000000"/>
          <w:sz w:val="26"/>
          <w:szCs w:val="26"/>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anchor="dst100352" w:history="1">
        <w:r w:rsidRPr="00D62698">
          <w:rPr>
            <w:color w:val="000000"/>
            <w:sz w:val="26"/>
            <w:szCs w:val="26"/>
          </w:rPr>
          <w:t>частью 1.1 статьи 16</w:t>
        </w:r>
      </w:hyperlink>
      <w:r w:rsidRPr="00D62698">
        <w:rPr>
          <w:color w:val="000000"/>
          <w:sz w:val="26"/>
          <w:szCs w:val="26"/>
        </w:rPr>
        <w:t xml:space="preserve"> № 210-ФЗ, подаются руководителям этих организаций.</w:t>
      </w:r>
    </w:p>
    <w:p w:rsidR="006D3E67" w:rsidRPr="00D62698" w:rsidRDefault="006D3E67" w:rsidP="006D3E67">
      <w:pPr>
        <w:shd w:val="clear" w:color="auto" w:fill="FFFFFF"/>
        <w:ind w:firstLine="540"/>
        <w:jc w:val="both"/>
        <w:rPr>
          <w:color w:val="000000"/>
          <w:sz w:val="26"/>
          <w:szCs w:val="26"/>
        </w:rPr>
      </w:pPr>
      <w:bookmarkStart w:id="14" w:name="dst227"/>
      <w:bookmarkEnd w:id="14"/>
      <w:r w:rsidRPr="00D62698">
        <w:rPr>
          <w:color w:val="000000"/>
          <w:sz w:val="26"/>
          <w:szCs w:val="26"/>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 w:anchor="dst100352" w:history="1">
        <w:r w:rsidRPr="00D62698">
          <w:rPr>
            <w:color w:val="000000"/>
            <w:sz w:val="26"/>
            <w:szCs w:val="26"/>
          </w:rPr>
          <w:t>частью 1.1 статьи 16</w:t>
        </w:r>
      </w:hyperlink>
      <w:r w:rsidRPr="00D62698">
        <w:rPr>
          <w:color w:val="000000"/>
          <w:sz w:val="26"/>
          <w:szCs w:val="26"/>
        </w:rPr>
        <w:t xml:space="preserve">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3E67" w:rsidRPr="00D62698" w:rsidRDefault="006D3E67" w:rsidP="006D3E67">
      <w:pPr>
        <w:shd w:val="clear" w:color="auto" w:fill="FFFFFF"/>
        <w:ind w:firstLine="540"/>
        <w:jc w:val="both"/>
        <w:rPr>
          <w:color w:val="000000"/>
          <w:sz w:val="26"/>
          <w:szCs w:val="26"/>
        </w:rPr>
      </w:pPr>
      <w:bookmarkStart w:id="15" w:name="dst228"/>
      <w:bookmarkStart w:id="16" w:name="dst149"/>
      <w:bookmarkEnd w:id="15"/>
      <w:bookmarkEnd w:id="16"/>
      <w:r w:rsidRPr="00D62698">
        <w:rPr>
          <w:color w:val="000000"/>
          <w:sz w:val="26"/>
          <w:szCs w:val="26"/>
        </w:rPr>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4" w:anchor="dst219" w:history="1">
        <w:r w:rsidRPr="00D62698">
          <w:rPr>
            <w:color w:val="000000"/>
            <w:sz w:val="26"/>
            <w:szCs w:val="26"/>
          </w:rPr>
          <w:t>статьи 11.1</w:t>
        </w:r>
      </w:hyperlink>
      <w:r w:rsidRPr="00D62698">
        <w:rPr>
          <w:color w:val="000000"/>
          <w:sz w:val="26"/>
          <w:szCs w:val="26"/>
        </w:rPr>
        <w:t xml:space="preserve"> № 210-ФЗ не применяются.</w:t>
      </w:r>
    </w:p>
    <w:p w:rsidR="006D3E67" w:rsidRPr="00D62698" w:rsidRDefault="006D3E67" w:rsidP="006D3E67">
      <w:pPr>
        <w:shd w:val="clear" w:color="auto" w:fill="FFFFFF"/>
        <w:ind w:firstLine="540"/>
        <w:jc w:val="both"/>
        <w:rPr>
          <w:color w:val="000000"/>
          <w:sz w:val="26"/>
          <w:szCs w:val="26"/>
        </w:rPr>
      </w:pPr>
      <w:bookmarkStart w:id="17" w:name="dst198"/>
      <w:bookmarkStart w:id="18" w:name="dst229"/>
      <w:bookmarkStart w:id="19" w:name="dst112"/>
      <w:bookmarkEnd w:id="17"/>
      <w:bookmarkEnd w:id="18"/>
      <w:bookmarkEnd w:id="19"/>
      <w:r w:rsidRPr="00D62698">
        <w:rPr>
          <w:color w:val="000000"/>
          <w:sz w:val="26"/>
          <w:szCs w:val="26"/>
        </w:rPr>
        <w:t>5.3.4. Жалоба должна содержать:</w:t>
      </w:r>
    </w:p>
    <w:p w:rsidR="006D3E67" w:rsidRPr="00D62698" w:rsidRDefault="006D3E67" w:rsidP="006D3E67">
      <w:pPr>
        <w:shd w:val="clear" w:color="auto" w:fill="FFFFFF"/>
        <w:ind w:firstLine="540"/>
        <w:jc w:val="both"/>
        <w:rPr>
          <w:color w:val="000000"/>
          <w:sz w:val="26"/>
          <w:szCs w:val="26"/>
        </w:rPr>
      </w:pPr>
      <w:bookmarkStart w:id="20" w:name="dst230"/>
      <w:bookmarkEnd w:id="20"/>
      <w:r w:rsidRPr="00D62698">
        <w:rPr>
          <w:color w:val="000000"/>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anchor="dst100352" w:history="1">
        <w:r w:rsidRPr="00D62698">
          <w:rPr>
            <w:color w:val="000000"/>
            <w:sz w:val="26"/>
            <w:szCs w:val="26"/>
          </w:rPr>
          <w:t>частью 1.1 статьи 16</w:t>
        </w:r>
      </w:hyperlink>
      <w:r w:rsidRPr="00D62698">
        <w:rPr>
          <w:color w:val="000000"/>
          <w:sz w:val="26"/>
          <w:szCs w:val="26"/>
        </w:rPr>
        <w:t xml:space="preserve"> № 210-ФЗ, их руководителей и (или) работников, решения и действия (бездействие) которых обжалуются;</w:t>
      </w:r>
    </w:p>
    <w:p w:rsidR="006D3E67" w:rsidRPr="00D62698" w:rsidRDefault="006D3E67" w:rsidP="006D3E67">
      <w:pPr>
        <w:shd w:val="clear" w:color="auto" w:fill="FFFFFF"/>
        <w:ind w:firstLine="540"/>
        <w:jc w:val="both"/>
        <w:rPr>
          <w:color w:val="000000"/>
          <w:sz w:val="26"/>
          <w:szCs w:val="26"/>
        </w:rPr>
      </w:pPr>
      <w:bookmarkStart w:id="21" w:name="dst114"/>
      <w:bookmarkEnd w:id="21"/>
      <w:r w:rsidRPr="00D6269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E67" w:rsidRPr="00D62698" w:rsidRDefault="006D3E67" w:rsidP="006D3E67">
      <w:pPr>
        <w:shd w:val="clear" w:color="auto" w:fill="FFFFFF"/>
        <w:ind w:firstLine="540"/>
        <w:jc w:val="both"/>
        <w:rPr>
          <w:color w:val="000000"/>
          <w:sz w:val="26"/>
          <w:szCs w:val="26"/>
        </w:rPr>
      </w:pPr>
      <w:bookmarkStart w:id="22" w:name="dst231"/>
      <w:bookmarkEnd w:id="22"/>
      <w:r w:rsidRPr="00D62698">
        <w:rPr>
          <w:color w:val="000000"/>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anchor="dst100352" w:history="1">
        <w:r w:rsidRPr="00D62698">
          <w:rPr>
            <w:color w:val="000000"/>
            <w:sz w:val="26"/>
            <w:szCs w:val="26"/>
          </w:rPr>
          <w:t>частью 1.1 статьи 16</w:t>
        </w:r>
      </w:hyperlink>
      <w:r w:rsidRPr="00D62698">
        <w:rPr>
          <w:color w:val="000000"/>
          <w:sz w:val="26"/>
          <w:szCs w:val="26"/>
        </w:rPr>
        <w:t xml:space="preserve"> № 210-ФЗ, их работников;</w:t>
      </w:r>
    </w:p>
    <w:p w:rsidR="006D3E67" w:rsidRPr="00D62698" w:rsidRDefault="006D3E67" w:rsidP="006D3E67">
      <w:pPr>
        <w:shd w:val="clear" w:color="auto" w:fill="FFFFFF"/>
        <w:ind w:firstLine="540"/>
        <w:jc w:val="both"/>
        <w:rPr>
          <w:color w:val="000000"/>
          <w:sz w:val="26"/>
          <w:szCs w:val="26"/>
        </w:rPr>
      </w:pPr>
      <w:bookmarkStart w:id="23" w:name="dst232"/>
      <w:bookmarkEnd w:id="23"/>
      <w:r w:rsidRPr="00D62698">
        <w:rPr>
          <w:color w:val="000000"/>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D62698">
        <w:rPr>
          <w:color w:val="000000"/>
          <w:sz w:val="26"/>
          <w:szCs w:val="26"/>
        </w:rPr>
        <w:lastRenderedPageBreak/>
        <w:t xml:space="preserve">предусмотренных </w:t>
      </w:r>
      <w:hyperlink r:id="rId37" w:anchor="dst100352" w:history="1">
        <w:r w:rsidRPr="00D62698">
          <w:rPr>
            <w:color w:val="000000"/>
            <w:sz w:val="26"/>
            <w:szCs w:val="26"/>
          </w:rPr>
          <w:t>частью 1.1 статьи 16</w:t>
        </w:r>
      </w:hyperlink>
      <w:r w:rsidRPr="00D62698">
        <w:rPr>
          <w:color w:val="000000"/>
          <w:sz w:val="26"/>
          <w:szCs w:val="26"/>
        </w:rPr>
        <w:t xml:space="preserve"> № 210-ФЗ. Заявителем могут быть представлены документы (при наличии), подтверждающие доводы заявителя, либо их копии.</w:t>
      </w:r>
    </w:p>
    <w:p w:rsidR="006D3E67" w:rsidRPr="00D62698" w:rsidRDefault="006D3E67" w:rsidP="006D3E67">
      <w:pPr>
        <w:shd w:val="clear" w:color="auto" w:fill="FFFFFF"/>
        <w:ind w:firstLine="540"/>
        <w:jc w:val="both"/>
        <w:rPr>
          <w:color w:val="000000"/>
          <w:sz w:val="26"/>
          <w:szCs w:val="26"/>
        </w:rPr>
      </w:pPr>
      <w:bookmarkStart w:id="24" w:name="dst233"/>
      <w:bookmarkEnd w:id="24"/>
      <w:r w:rsidRPr="00D62698">
        <w:rPr>
          <w:color w:val="000000"/>
          <w:sz w:val="26"/>
          <w:szCs w:val="26"/>
        </w:rPr>
        <w:t xml:space="preserve">5.3.5.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anchor="dst100352" w:history="1">
        <w:r w:rsidRPr="00D62698">
          <w:rPr>
            <w:color w:val="000000"/>
            <w:sz w:val="26"/>
            <w:szCs w:val="26"/>
          </w:rPr>
          <w:t>частью 1.1 статьи 16</w:t>
        </w:r>
      </w:hyperlink>
      <w:r w:rsidRPr="00D62698">
        <w:rPr>
          <w:color w:val="000000"/>
          <w:sz w:val="26"/>
          <w:szCs w:val="26"/>
        </w:rPr>
        <w:t xml:space="preserve">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9" w:anchor="dst100352" w:history="1">
        <w:r w:rsidRPr="00D62698">
          <w:rPr>
            <w:color w:val="000000"/>
            <w:sz w:val="26"/>
            <w:szCs w:val="26"/>
          </w:rPr>
          <w:t>частью 1.1 статьи 16</w:t>
        </w:r>
      </w:hyperlink>
      <w:r w:rsidRPr="00D62698">
        <w:rPr>
          <w:color w:val="000000"/>
          <w:sz w:val="26"/>
          <w:szCs w:val="26"/>
        </w:rPr>
        <w:t xml:space="preserve"> № 210-ФЗа,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E67" w:rsidRPr="00D62698" w:rsidRDefault="006D3E67" w:rsidP="006D3E67">
      <w:pPr>
        <w:shd w:val="clear" w:color="auto" w:fill="FFFFFF"/>
        <w:ind w:firstLine="540"/>
        <w:jc w:val="both"/>
        <w:rPr>
          <w:color w:val="000000"/>
          <w:sz w:val="26"/>
          <w:szCs w:val="26"/>
        </w:rPr>
      </w:pPr>
      <w:bookmarkStart w:id="25" w:name="dst234"/>
      <w:bookmarkEnd w:id="25"/>
      <w:r w:rsidRPr="00D62698">
        <w:rPr>
          <w:color w:val="000000"/>
          <w:sz w:val="26"/>
          <w:szCs w:val="26"/>
        </w:rPr>
        <w:t>5.3.6. По результатам рассмотрения жалобы принимается одно из следующих решений:</w:t>
      </w:r>
    </w:p>
    <w:p w:rsidR="006D3E67" w:rsidRPr="00D62698" w:rsidRDefault="006D3E67" w:rsidP="006D3E67">
      <w:pPr>
        <w:shd w:val="clear" w:color="auto" w:fill="FFFFFF"/>
        <w:ind w:firstLine="540"/>
        <w:jc w:val="both"/>
        <w:rPr>
          <w:color w:val="000000"/>
          <w:sz w:val="26"/>
          <w:szCs w:val="26"/>
        </w:rPr>
      </w:pPr>
      <w:bookmarkStart w:id="26" w:name="dst235"/>
      <w:bookmarkEnd w:id="26"/>
      <w:r w:rsidRPr="00D62698">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6D3E67" w:rsidRPr="00D62698" w:rsidRDefault="006D3E67" w:rsidP="006D3E67">
      <w:pPr>
        <w:shd w:val="clear" w:color="auto" w:fill="FFFFFF"/>
        <w:ind w:firstLine="540"/>
        <w:jc w:val="both"/>
        <w:rPr>
          <w:color w:val="000000"/>
          <w:sz w:val="26"/>
          <w:szCs w:val="26"/>
        </w:rPr>
      </w:pPr>
      <w:bookmarkStart w:id="27" w:name="dst236"/>
      <w:bookmarkEnd w:id="27"/>
      <w:r w:rsidRPr="00D62698">
        <w:rPr>
          <w:color w:val="000000"/>
          <w:sz w:val="26"/>
          <w:szCs w:val="26"/>
        </w:rPr>
        <w:t>2) в удовлетворении жалобы отказывается.</w:t>
      </w:r>
    </w:p>
    <w:p w:rsidR="006D3E67" w:rsidRPr="00D62698" w:rsidRDefault="006D3E67" w:rsidP="006D3E67">
      <w:pPr>
        <w:shd w:val="clear" w:color="auto" w:fill="FFFFFF"/>
        <w:ind w:firstLine="540"/>
        <w:jc w:val="both"/>
        <w:rPr>
          <w:color w:val="000000"/>
          <w:sz w:val="26"/>
          <w:szCs w:val="26"/>
        </w:rPr>
      </w:pPr>
      <w:bookmarkStart w:id="28" w:name="dst121"/>
      <w:bookmarkEnd w:id="28"/>
      <w:r w:rsidRPr="00D62698">
        <w:rPr>
          <w:color w:val="000000"/>
          <w:sz w:val="26"/>
          <w:szCs w:val="26"/>
        </w:rPr>
        <w:t>5.3.7. Не позднее дня, следующего за днем принятия решения, указанного в пункте 5.3.6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E67" w:rsidRPr="00D62698" w:rsidRDefault="006D3E67" w:rsidP="006D3E67">
      <w:pPr>
        <w:shd w:val="clear" w:color="auto" w:fill="FFFFFF"/>
        <w:ind w:firstLine="540"/>
        <w:jc w:val="both"/>
        <w:rPr>
          <w:color w:val="000000"/>
          <w:sz w:val="26"/>
          <w:szCs w:val="26"/>
        </w:rPr>
      </w:pPr>
      <w:bookmarkStart w:id="29" w:name="dst297"/>
      <w:bookmarkEnd w:id="29"/>
      <w:r w:rsidRPr="00D62698">
        <w:rPr>
          <w:color w:val="000000"/>
          <w:sz w:val="26"/>
          <w:szCs w:val="26"/>
        </w:rPr>
        <w:t xml:space="preserve">5.3.8.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anchor="dst100352" w:history="1">
        <w:r w:rsidRPr="00D62698">
          <w:rPr>
            <w:color w:val="000000"/>
            <w:sz w:val="26"/>
            <w:szCs w:val="26"/>
          </w:rPr>
          <w:t>частью 1.1 статьи 16</w:t>
        </w:r>
      </w:hyperlink>
      <w:r w:rsidRPr="00D62698">
        <w:rPr>
          <w:color w:val="000000"/>
          <w:sz w:val="26"/>
          <w:szCs w:val="26"/>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3E67" w:rsidRPr="00D62698" w:rsidRDefault="006D3E67" w:rsidP="006D3E67">
      <w:pPr>
        <w:shd w:val="clear" w:color="auto" w:fill="FFFFFF"/>
        <w:ind w:firstLine="540"/>
        <w:jc w:val="both"/>
        <w:rPr>
          <w:color w:val="000000"/>
          <w:sz w:val="26"/>
          <w:szCs w:val="26"/>
        </w:rPr>
      </w:pPr>
      <w:bookmarkStart w:id="30" w:name="dst298"/>
      <w:bookmarkEnd w:id="30"/>
      <w:r w:rsidRPr="00D62698">
        <w:rPr>
          <w:color w:val="000000"/>
          <w:sz w:val="26"/>
          <w:szCs w:val="26"/>
        </w:rPr>
        <w:t>5.3.9.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3E67" w:rsidRPr="00D62698" w:rsidRDefault="006D3E67" w:rsidP="006D3E67">
      <w:pPr>
        <w:shd w:val="clear" w:color="auto" w:fill="FFFFFF"/>
        <w:ind w:firstLine="540"/>
        <w:jc w:val="both"/>
        <w:rPr>
          <w:color w:val="000000"/>
          <w:sz w:val="26"/>
          <w:szCs w:val="26"/>
        </w:rPr>
      </w:pPr>
      <w:bookmarkStart w:id="31" w:name="dst237"/>
      <w:bookmarkEnd w:id="31"/>
      <w:r w:rsidRPr="00D62698">
        <w:rPr>
          <w:color w:val="000000"/>
          <w:sz w:val="26"/>
          <w:szCs w:val="26"/>
        </w:rPr>
        <w:t>5.3.10.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5.3.1 настоящего административного регламента, незамедлительно направляют имеющиеся материалы в органы прокуратуры.</w:t>
      </w:r>
    </w:p>
    <w:p w:rsidR="006D3E67" w:rsidRPr="00DD44B9" w:rsidRDefault="006D3E67" w:rsidP="006D3E67">
      <w:pPr>
        <w:shd w:val="clear" w:color="auto" w:fill="FFFFFF"/>
        <w:ind w:firstLine="540"/>
        <w:jc w:val="both"/>
        <w:rPr>
          <w:color w:val="000000"/>
          <w:sz w:val="26"/>
          <w:szCs w:val="26"/>
        </w:rPr>
      </w:pPr>
      <w:bookmarkStart w:id="32" w:name="dst150"/>
      <w:bookmarkEnd w:id="32"/>
      <w:r w:rsidRPr="00D62698">
        <w:rPr>
          <w:color w:val="000000"/>
          <w:sz w:val="26"/>
          <w:szCs w:val="26"/>
        </w:rPr>
        <w:t xml:space="preserve">5.3.11.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1" w:anchor="dst100010" w:history="1">
        <w:r w:rsidRPr="00D62698">
          <w:rPr>
            <w:color w:val="000000"/>
            <w:sz w:val="26"/>
            <w:szCs w:val="26"/>
          </w:rPr>
          <w:t>законом</w:t>
        </w:r>
      </w:hyperlink>
      <w:r w:rsidRPr="00D62698">
        <w:rPr>
          <w:color w:val="000000"/>
          <w:sz w:val="26"/>
          <w:szCs w:val="26"/>
        </w:rPr>
        <w:t xml:space="preserve"> от 02.05.2006 года № 59-ФЗ «О порядке рассмотрения обращений граждан Российской Федерации».</w:t>
      </w:r>
    </w:p>
    <w:p w:rsidR="00513790" w:rsidRDefault="00513790"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6D3E67" w:rsidRDefault="006D3E67" w:rsidP="00FC7DE4">
      <w:pPr>
        <w:ind w:firstLine="540"/>
        <w:jc w:val="both"/>
        <w:rPr>
          <w:sz w:val="26"/>
          <w:szCs w:val="26"/>
        </w:rPr>
      </w:pPr>
    </w:p>
    <w:p w:rsidR="00513790" w:rsidRPr="00513790" w:rsidRDefault="00513790" w:rsidP="00513790">
      <w:pPr>
        <w:suppressAutoHyphens/>
        <w:spacing w:line="240" w:lineRule="exact"/>
        <w:ind w:left="4860"/>
        <w:rPr>
          <w:rFonts w:eastAsia="Arial"/>
          <w:sz w:val="22"/>
          <w:szCs w:val="22"/>
          <w:lang w:eastAsia="ar-SA"/>
        </w:rPr>
      </w:pPr>
      <w:r w:rsidRPr="00513790">
        <w:rPr>
          <w:rFonts w:eastAsia="Arial" w:cs="Calibri"/>
          <w:bCs/>
          <w:sz w:val="28"/>
          <w:szCs w:val="28"/>
          <w:lang w:eastAsia="ar-SA"/>
        </w:rPr>
        <w:t xml:space="preserve">                 </w:t>
      </w:r>
      <w:r w:rsidRPr="00513790">
        <w:rPr>
          <w:rFonts w:eastAsia="Arial"/>
          <w:sz w:val="22"/>
          <w:szCs w:val="22"/>
          <w:lang w:eastAsia="ar-SA"/>
        </w:rPr>
        <w:t>Приложение № 1</w:t>
      </w:r>
    </w:p>
    <w:p w:rsidR="00513790" w:rsidRPr="00513790" w:rsidRDefault="00513790" w:rsidP="00513790">
      <w:pPr>
        <w:suppressAutoHyphens/>
        <w:spacing w:before="120" w:line="240" w:lineRule="exact"/>
        <w:ind w:left="4860"/>
        <w:rPr>
          <w:rFonts w:eastAsia="Arial"/>
          <w:bCs/>
          <w:sz w:val="22"/>
          <w:szCs w:val="22"/>
          <w:lang w:eastAsia="ar-SA"/>
        </w:rPr>
      </w:pPr>
      <w:r w:rsidRPr="00513790">
        <w:rPr>
          <w:rFonts w:eastAsia="Arial"/>
          <w:bCs/>
          <w:sz w:val="22"/>
          <w:szCs w:val="22"/>
          <w:lang w:eastAsia="ar-SA"/>
        </w:rPr>
        <w:t>к административному регламенту</w:t>
      </w:r>
    </w:p>
    <w:p w:rsidR="00513790" w:rsidRPr="00513790" w:rsidRDefault="00513790" w:rsidP="00513790">
      <w:pPr>
        <w:suppressAutoHyphens/>
        <w:spacing w:before="120" w:line="240" w:lineRule="exact"/>
        <w:ind w:left="4860"/>
        <w:rPr>
          <w:rFonts w:eastAsia="Arial"/>
          <w:bCs/>
          <w:sz w:val="28"/>
          <w:szCs w:val="28"/>
          <w:lang w:eastAsia="ar-SA"/>
        </w:rPr>
      </w:pPr>
      <w:r w:rsidRPr="00513790">
        <w:rPr>
          <w:rFonts w:eastAsia="Arial"/>
          <w:bCs/>
          <w:sz w:val="22"/>
          <w:szCs w:val="22"/>
          <w:lang w:eastAsia="ar-SA"/>
        </w:rPr>
        <w:t>предоставления муниципальной услуги по предоставлению разрешения на проведение земляных работ</w:t>
      </w:r>
    </w:p>
    <w:p w:rsidR="00513790" w:rsidRPr="00513790" w:rsidRDefault="00513790" w:rsidP="00513790">
      <w:pPr>
        <w:suppressAutoHyphens/>
        <w:ind w:firstLine="709"/>
        <w:jc w:val="right"/>
        <w:rPr>
          <w:rFonts w:eastAsia="Arial" w:cs="Calibri"/>
          <w:bCs/>
          <w:sz w:val="28"/>
          <w:szCs w:val="28"/>
          <w:lang w:eastAsia="ar-SA"/>
        </w:rPr>
      </w:pPr>
    </w:p>
    <w:p w:rsidR="00513790" w:rsidRPr="00513790" w:rsidRDefault="00513790" w:rsidP="00513790">
      <w:pPr>
        <w:suppressAutoHyphens/>
        <w:ind w:firstLine="709"/>
        <w:jc w:val="center"/>
        <w:rPr>
          <w:rFonts w:eastAsia="Arial" w:cs="Calibri"/>
          <w:bCs/>
          <w:sz w:val="28"/>
          <w:szCs w:val="28"/>
          <w:lang w:eastAsia="ar-SA"/>
        </w:rPr>
      </w:pPr>
      <w:r w:rsidRPr="00513790">
        <w:rPr>
          <w:rFonts w:eastAsia="Arial" w:cs="Calibri"/>
          <w:bCs/>
          <w:sz w:val="28"/>
          <w:szCs w:val="28"/>
          <w:lang w:eastAsia="ar-SA"/>
        </w:rPr>
        <w:t xml:space="preserve">                                                     Форма заявления                                             </w:t>
      </w:r>
    </w:p>
    <w:p w:rsidR="00513790" w:rsidRPr="00513790" w:rsidRDefault="00513790" w:rsidP="00513790">
      <w:pPr>
        <w:widowControl w:val="0"/>
        <w:tabs>
          <w:tab w:val="left" w:pos="4820"/>
        </w:tabs>
        <w:autoSpaceDE w:val="0"/>
        <w:autoSpaceDN w:val="0"/>
        <w:adjustRightInd w:val="0"/>
        <w:ind w:left="4111"/>
        <w:rPr>
          <w:rFonts w:ascii="Times New Roman CYR" w:hAnsi="Times New Roman CYR"/>
          <w:sz w:val="28"/>
          <w:szCs w:val="28"/>
          <w:u w:val="single"/>
        </w:rPr>
      </w:pPr>
    </w:p>
    <w:p w:rsidR="00513790" w:rsidRPr="00513790" w:rsidRDefault="00513790" w:rsidP="00513790">
      <w:pPr>
        <w:widowControl w:val="0"/>
        <w:tabs>
          <w:tab w:val="left" w:pos="4820"/>
        </w:tabs>
        <w:autoSpaceDE w:val="0"/>
        <w:autoSpaceDN w:val="0"/>
        <w:adjustRightInd w:val="0"/>
        <w:spacing w:line="280" w:lineRule="atLeast"/>
        <w:ind w:left="4111"/>
        <w:rPr>
          <w:rFonts w:ascii="Times New Roman CYR" w:hAnsi="Times New Roman CYR"/>
          <w:sz w:val="28"/>
          <w:szCs w:val="28"/>
          <w:u w:val="single"/>
        </w:rPr>
      </w:pPr>
      <w:r w:rsidRPr="00513790">
        <w:rPr>
          <w:rFonts w:ascii="Times New Roman CYR" w:hAnsi="Times New Roman CYR"/>
          <w:sz w:val="28"/>
          <w:szCs w:val="28"/>
          <w:u w:val="single"/>
        </w:rPr>
        <w:t xml:space="preserve">Главе ……………………………………. </w:t>
      </w:r>
    </w:p>
    <w:p w:rsidR="00513790" w:rsidRPr="00513790" w:rsidRDefault="00513790" w:rsidP="00513790">
      <w:pPr>
        <w:autoSpaceDE w:val="0"/>
        <w:autoSpaceDN w:val="0"/>
        <w:adjustRightInd w:val="0"/>
        <w:spacing w:line="280" w:lineRule="atLeast"/>
        <w:ind w:left="2832" w:firstLine="708"/>
        <w:jc w:val="center"/>
        <w:rPr>
          <w:rFonts w:ascii="Times New Roman CYR" w:hAnsi="Times New Roman CYR"/>
          <w:color w:val="000000"/>
          <w:sz w:val="28"/>
          <w:szCs w:val="28"/>
        </w:rPr>
      </w:pPr>
      <w:r w:rsidRPr="00513790">
        <w:rPr>
          <w:rFonts w:ascii="Times New Roman CYR" w:hAnsi="Times New Roman CYR"/>
          <w:color w:val="000000"/>
          <w:sz w:val="28"/>
          <w:szCs w:val="28"/>
        </w:rPr>
        <w:t xml:space="preserve">     ____________________________________</w:t>
      </w:r>
    </w:p>
    <w:p w:rsidR="00513790" w:rsidRPr="00513790" w:rsidRDefault="00513790" w:rsidP="00513790">
      <w:pPr>
        <w:autoSpaceDE w:val="0"/>
        <w:autoSpaceDN w:val="0"/>
        <w:adjustRightInd w:val="0"/>
        <w:spacing w:line="280" w:lineRule="atLeast"/>
        <w:jc w:val="center"/>
        <w:rPr>
          <w:rFonts w:ascii="Times New Roman CYR" w:hAnsi="Times New Roman CYR"/>
          <w:color w:val="000000"/>
        </w:rPr>
      </w:pPr>
      <w:r w:rsidRPr="00513790">
        <w:rPr>
          <w:rFonts w:ascii="Times New Roman CYR" w:hAnsi="Times New Roman CYR"/>
          <w:color w:val="000000"/>
        </w:rPr>
        <w:t xml:space="preserve">                                                                                 Ф.И.О. Заявителя</w:t>
      </w:r>
    </w:p>
    <w:p w:rsidR="00513790" w:rsidRPr="00513790" w:rsidRDefault="00513790" w:rsidP="00513790">
      <w:pPr>
        <w:autoSpaceDE w:val="0"/>
        <w:autoSpaceDN w:val="0"/>
        <w:adjustRightInd w:val="0"/>
        <w:spacing w:line="280" w:lineRule="atLeast"/>
        <w:ind w:left="2832" w:firstLine="708"/>
        <w:jc w:val="center"/>
        <w:rPr>
          <w:rFonts w:ascii="Times New Roman CYR" w:hAnsi="Times New Roman CYR"/>
          <w:color w:val="000000"/>
          <w:sz w:val="28"/>
          <w:szCs w:val="28"/>
        </w:rPr>
      </w:pPr>
      <w:r w:rsidRPr="00513790">
        <w:rPr>
          <w:rFonts w:ascii="Times New Roman CYR" w:hAnsi="Times New Roman CYR"/>
          <w:color w:val="000000"/>
          <w:sz w:val="28"/>
          <w:szCs w:val="28"/>
        </w:rPr>
        <w:t xml:space="preserve">     ____________________________________</w:t>
      </w:r>
    </w:p>
    <w:p w:rsidR="00513790" w:rsidRPr="00513790" w:rsidRDefault="00513790" w:rsidP="00513790">
      <w:pPr>
        <w:autoSpaceDE w:val="0"/>
        <w:autoSpaceDN w:val="0"/>
        <w:adjustRightInd w:val="0"/>
        <w:spacing w:line="280" w:lineRule="atLeast"/>
        <w:ind w:left="2832" w:firstLine="708"/>
        <w:jc w:val="center"/>
        <w:rPr>
          <w:rFonts w:ascii="Times New Roman CYR" w:hAnsi="Times New Roman CYR"/>
          <w:color w:val="000000"/>
        </w:rPr>
      </w:pPr>
      <w:r w:rsidRPr="00513790">
        <w:rPr>
          <w:rFonts w:ascii="Times New Roman CYR" w:hAnsi="Times New Roman CYR"/>
          <w:color w:val="000000"/>
          <w:sz w:val="28"/>
          <w:szCs w:val="28"/>
        </w:rPr>
        <w:t xml:space="preserve">     </w:t>
      </w:r>
      <w:r w:rsidRPr="00513790">
        <w:rPr>
          <w:rFonts w:ascii="Times New Roman CYR" w:hAnsi="Times New Roman CYR"/>
          <w:color w:val="000000"/>
        </w:rPr>
        <w:t xml:space="preserve"> почтовый адрес</w:t>
      </w:r>
    </w:p>
    <w:p w:rsidR="00513790" w:rsidRPr="00513790" w:rsidRDefault="00513790" w:rsidP="00513790">
      <w:pPr>
        <w:autoSpaceDE w:val="0"/>
        <w:autoSpaceDN w:val="0"/>
        <w:adjustRightInd w:val="0"/>
        <w:spacing w:line="280" w:lineRule="atLeast"/>
        <w:ind w:left="2832" w:firstLine="708"/>
        <w:jc w:val="center"/>
        <w:rPr>
          <w:rFonts w:ascii="Times New Roman CYR" w:hAnsi="Times New Roman CYR"/>
          <w:color w:val="000000"/>
          <w:sz w:val="28"/>
          <w:szCs w:val="28"/>
        </w:rPr>
      </w:pPr>
      <w:r w:rsidRPr="00513790">
        <w:rPr>
          <w:rFonts w:ascii="Times New Roman CYR" w:hAnsi="Times New Roman CYR"/>
          <w:color w:val="000000"/>
          <w:sz w:val="28"/>
          <w:szCs w:val="28"/>
        </w:rPr>
        <w:t xml:space="preserve">     ____________________________________</w:t>
      </w:r>
    </w:p>
    <w:p w:rsidR="00513790" w:rsidRPr="00513790" w:rsidRDefault="00513790" w:rsidP="00513790">
      <w:pPr>
        <w:autoSpaceDE w:val="0"/>
        <w:autoSpaceDN w:val="0"/>
        <w:adjustRightInd w:val="0"/>
        <w:spacing w:line="280" w:lineRule="atLeast"/>
        <w:ind w:left="2832" w:firstLine="708"/>
        <w:jc w:val="center"/>
        <w:rPr>
          <w:rFonts w:ascii="Times New Roman CYR" w:hAnsi="Times New Roman CYR"/>
          <w:color w:val="000000"/>
        </w:rPr>
      </w:pPr>
      <w:r w:rsidRPr="00513790">
        <w:rPr>
          <w:rFonts w:ascii="Times New Roman CYR" w:hAnsi="Times New Roman CYR"/>
          <w:color w:val="000000"/>
          <w:sz w:val="28"/>
          <w:szCs w:val="28"/>
        </w:rPr>
        <w:t xml:space="preserve">       </w:t>
      </w:r>
      <w:r w:rsidRPr="00513790">
        <w:rPr>
          <w:rFonts w:ascii="Times New Roman CYR" w:hAnsi="Times New Roman CYR"/>
          <w:color w:val="000000"/>
        </w:rPr>
        <w:t xml:space="preserve">телефон                                           </w:t>
      </w:r>
    </w:p>
    <w:p w:rsidR="00513790" w:rsidRPr="00513790" w:rsidRDefault="00513790" w:rsidP="00513790">
      <w:pPr>
        <w:autoSpaceDE w:val="0"/>
        <w:autoSpaceDN w:val="0"/>
        <w:adjustRightInd w:val="0"/>
        <w:spacing w:line="280" w:lineRule="atLeast"/>
        <w:rPr>
          <w:rFonts w:ascii="Times New Roman CYR" w:hAnsi="Times New Roman CYR"/>
          <w:color w:val="000000"/>
          <w:sz w:val="28"/>
          <w:szCs w:val="28"/>
        </w:rPr>
      </w:pPr>
    </w:p>
    <w:p w:rsidR="00513790" w:rsidRPr="00513790" w:rsidRDefault="00513790" w:rsidP="00513790">
      <w:pPr>
        <w:widowControl w:val="0"/>
        <w:autoSpaceDE w:val="0"/>
        <w:autoSpaceDN w:val="0"/>
        <w:adjustRightInd w:val="0"/>
        <w:spacing w:line="280" w:lineRule="atLeast"/>
        <w:jc w:val="center"/>
        <w:rPr>
          <w:kern w:val="2"/>
          <w:sz w:val="28"/>
        </w:rPr>
      </w:pPr>
      <w:r w:rsidRPr="00513790">
        <w:rPr>
          <w:kern w:val="2"/>
          <w:sz w:val="28"/>
        </w:rPr>
        <w:t>ЗАЯВЛЕНИЕ</w:t>
      </w:r>
    </w:p>
    <w:p w:rsidR="00513790" w:rsidRPr="00513790" w:rsidRDefault="00513790" w:rsidP="00513790">
      <w:pPr>
        <w:widowControl w:val="0"/>
        <w:autoSpaceDE w:val="0"/>
        <w:autoSpaceDN w:val="0"/>
        <w:adjustRightInd w:val="0"/>
        <w:spacing w:line="280" w:lineRule="atLeast"/>
        <w:jc w:val="center"/>
        <w:rPr>
          <w:kern w:val="2"/>
          <w:sz w:val="28"/>
        </w:rPr>
      </w:pPr>
      <w:r w:rsidRPr="00513790">
        <w:rPr>
          <w:kern w:val="2"/>
          <w:sz w:val="28"/>
        </w:rPr>
        <w:t>на проведение земляных работ</w:t>
      </w: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Заказчик:</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 xml:space="preserve"> 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(наименование организации, ФИО руководителя организации, номер телефона)</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Юридический адрес: __________________________________________________________________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__________________________________________________________________Банковские реквизиты: __________________________________________________________________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____________________________________________________________________________________________________________________________________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Подрядчик: __________________________________________________________________</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(наименование организации, ФИО руководителя)</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____________________________________________________________________________________________________________________________________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Юридический адрес: __________________________________________________________________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 xml:space="preserve">__________________________________________________________________Банковские реквизиты: </w:t>
      </w:r>
      <w:r w:rsidRPr="00513790">
        <w:rPr>
          <w:kern w:val="2"/>
          <w:sz w:val="28"/>
        </w:rPr>
        <w:lastRenderedPageBreak/>
        <w:t>__________________________________________________________________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w:t>
      </w:r>
    </w:p>
    <w:p w:rsidR="00513790" w:rsidRPr="00513790" w:rsidRDefault="00513790" w:rsidP="00513790">
      <w:pPr>
        <w:widowControl w:val="0"/>
        <w:autoSpaceDE w:val="0"/>
        <w:autoSpaceDN w:val="0"/>
        <w:adjustRightInd w:val="0"/>
        <w:spacing w:line="280" w:lineRule="atLeast"/>
        <w:jc w:val="both"/>
        <w:rPr>
          <w:kern w:val="2"/>
          <w:sz w:val="28"/>
        </w:rPr>
      </w:pPr>
      <w:r w:rsidRPr="00513790">
        <w:rPr>
          <w:kern w:val="2"/>
          <w:sz w:val="28"/>
        </w:rPr>
        <w:t>просят выдать разрешение на производство земляных работ по адресу: __________________________________________________________________, протяженность __________ м, ширина траншеи (котлована) _____ м, в том числе проезжая часть _______________ м, тротуар ________________ м, газон ______________ м, грунт ___________ м,</w:t>
      </w:r>
    </w:p>
    <w:p w:rsidR="00513790" w:rsidRPr="00513790" w:rsidRDefault="00513790" w:rsidP="00513790">
      <w:pPr>
        <w:widowControl w:val="0"/>
        <w:pBdr>
          <w:bottom w:val="single" w:sz="12" w:space="0" w:color="auto"/>
        </w:pBdr>
        <w:autoSpaceDE w:val="0"/>
        <w:autoSpaceDN w:val="0"/>
        <w:adjustRightInd w:val="0"/>
        <w:spacing w:line="280" w:lineRule="atLeast"/>
        <w:rPr>
          <w:kern w:val="2"/>
          <w:sz w:val="28"/>
        </w:rPr>
      </w:pPr>
      <w:r w:rsidRPr="00513790">
        <w:rPr>
          <w:kern w:val="2"/>
          <w:sz w:val="28"/>
        </w:rPr>
        <w:t>для _______________________________________________________________</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(цель работы)</w:t>
      </w: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jc w:val="both"/>
        <w:rPr>
          <w:kern w:val="2"/>
          <w:sz w:val="28"/>
        </w:rPr>
      </w:pPr>
      <w:r w:rsidRPr="00513790">
        <w:rPr>
          <w:kern w:val="2"/>
          <w:sz w:val="28"/>
        </w:rPr>
        <w:t>Земляные работы будут выполнены в срок с «____» _________ 20___ года по</w:t>
      </w:r>
    </w:p>
    <w:p w:rsidR="00513790" w:rsidRPr="00513790" w:rsidRDefault="00513790" w:rsidP="00513790">
      <w:pPr>
        <w:widowControl w:val="0"/>
        <w:autoSpaceDE w:val="0"/>
        <w:autoSpaceDN w:val="0"/>
        <w:adjustRightInd w:val="0"/>
        <w:spacing w:line="280" w:lineRule="atLeast"/>
        <w:jc w:val="both"/>
        <w:rPr>
          <w:kern w:val="2"/>
          <w:sz w:val="28"/>
        </w:rPr>
      </w:pPr>
      <w:r w:rsidRPr="00513790">
        <w:rPr>
          <w:kern w:val="2"/>
          <w:sz w:val="28"/>
        </w:rPr>
        <w:t>«___» ______________ 20___  года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513790" w:rsidRPr="00513790" w:rsidRDefault="00513790" w:rsidP="00513790">
      <w:pPr>
        <w:autoSpaceDE w:val="0"/>
        <w:autoSpaceDN w:val="0"/>
        <w:adjustRightInd w:val="0"/>
        <w:spacing w:line="280" w:lineRule="atLeast"/>
        <w:ind w:firstLine="540"/>
        <w:jc w:val="both"/>
        <w:rPr>
          <w:rFonts w:ascii="Times New Roman CYR" w:hAnsi="Times New Roman CYR"/>
          <w:kern w:val="2"/>
          <w:sz w:val="28"/>
        </w:rPr>
      </w:pPr>
      <w:r w:rsidRPr="00513790">
        <w:rPr>
          <w:rFonts w:ascii="Times New Roman CYR" w:hAnsi="Times New Roman CYR"/>
          <w:kern w:val="2"/>
          <w:sz w:val="28"/>
        </w:rPr>
        <w:t>Подтверждаем, что производство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rsidR="00513790" w:rsidRPr="00513790" w:rsidRDefault="00513790" w:rsidP="00513790">
      <w:pPr>
        <w:widowControl w:val="0"/>
        <w:autoSpaceDE w:val="0"/>
        <w:autoSpaceDN w:val="0"/>
        <w:adjustRightInd w:val="0"/>
        <w:spacing w:line="280" w:lineRule="atLeast"/>
        <w:ind w:firstLine="567"/>
        <w:jc w:val="both"/>
        <w:rPr>
          <w:kern w:val="2"/>
          <w:sz w:val="28"/>
        </w:rPr>
      </w:pPr>
      <w:r w:rsidRPr="00513790">
        <w:rPr>
          <w:kern w:val="2"/>
          <w:sz w:val="28"/>
        </w:rPr>
        <w:t>Полное восстановление нарушенного благоустройства произведут:</w:t>
      </w:r>
    </w:p>
    <w:p w:rsidR="00513790" w:rsidRPr="00513790" w:rsidRDefault="00513790" w:rsidP="00513790">
      <w:pPr>
        <w:widowControl w:val="0"/>
        <w:autoSpaceDE w:val="0"/>
        <w:autoSpaceDN w:val="0"/>
        <w:adjustRightInd w:val="0"/>
        <w:spacing w:line="280" w:lineRule="atLeast"/>
        <w:jc w:val="center"/>
        <w:rPr>
          <w:kern w:val="2"/>
          <w:sz w:val="28"/>
        </w:rPr>
      </w:pPr>
      <w:r w:rsidRPr="00513790">
        <w:rPr>
          <w:kern w:val="2"/>
          <w:sz w:val="28"/>
        </w:rPr>
        <w:t>__________________________________________________________________</w:t>
      </w:r>
      <w:r w:rsidRPr="00513790">
        <w:rPr>
          <w:kern w:val="2"/>
          <w:sz w:val="24"/>
        </w:rPr>
        <w:t xml:space="preserve"> </w:t>
      </w:r>
      <w:r w:rsidRPr="00513790">
        <w:rPr>
          <w:kern w:val="2"/>
          <w:sz w:val="22"/>
          <w:szCs w:val="22"/>
        </w:rPr>
        <w:t>(наименование организации, производящей восстановление покрытия дороги, тротуара, адрес)</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 xml:space="preserve">________________, на основании _________________ от «__» _______ 20__ г. </w:t>
      </w:r>
    </w:p>
    <w:p w:rsidR="00513790" w:rsidRPr="00513790" w:rsidRDefault="00513790" w:rsidP="00513790">
      <w:pPr>
        <w:widowControl w:val="0"/>
        <w:autoSpaceDE w:val="0"/>
        <w:autoSpaceDN w:val="0"/>
        <w:adjustRightInd w:val="0"/>
        <w:spacing w:line="280" w:lineRule="atLeast"/>
        <w:rPr>
          <w:kern w:val="2"/>
          <w:sz w:val="22"/>
          <w:szCs w:val="22"/>
        </w:rPr>
      </w:pPr>
      <w:r w:rsidRPr="00513790">
        <w:rPr>
          <w:kern w:val="2"/>
          <w:sz w:val="22"/>
          <w:szCs w:val="22"/>
        </w:rPr>
        <w:t xml:space="preserve">     (номер телефона)</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(наименование организации, производящей восстановление объектов озеленения, адрес)</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 xml:space="preserve">________________, на основании _________________ от «__» _______ 20__ г. </w:t>
      </w:r>
    </w:p>
    <w:p w:rsidR="00513790" w:rsidRPr="00513790" w:rsidRDefault="00513790" w:rsidP="00513790">
      <w:pPr>
        <w:widowControl w:val="0"/>
        <w:autoSpaceDE w:val="0"/>
        <w:autoSpaceDN w:val="0"/>
        <w:adjustRightInd w:val="0"/>
        <w:spacing w:line="280" w:lineRule="atLeast"/>
        <w:rPr>
          <w:kern w:val="2"/>
          <w:sz w:val="22"/>
          <w:szCs w:val="22"/>
        </w:rPr>
      </w:pPr>
      <w:r w:rsidRPr="00513790">
        <w:rPr>
          <w:kern w:val="2"/>
          <w:sz w:val="22"/>
          <w:szCs w:val="22"/>
        </w:rPr>
        <w:t>(номер телефона)</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Ответственным за производство работ назначен __________________________________________________________________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(ФИО, должность ответственного лица, номер телефона)</w:t>
      </w:r>
    </w:p>
    <w:p w:rsidR="00513790" w:rsidRPr="00513790" w:rsidRDefault="00513790" w:rsidP="00513790">
      <w:pPr>
        <w:widowControl w:val="0"/>
        <w:autoSpaceDE w:val="0"/>
        <w:autoSpaceDN w:val="0"/>
        <w:adjustRightInd w:val="0"/>
        <w:spacing w:line="280" w:lineRule="atLeast"/>
        <w:ind w:firstLine="567"/>
        <w:rPr>
          <w:kern w:val="2"/>
          <w:sz w:val="28"/>
        </w:rPr>
      </w:pPr>
      <w:r w:rsidRPr="00513790">
        <w:rPr>
          <w:kern w:val="2"/>
          <w:sz w:val="28"/>
        </w:rPr>
        <w:t>Я, ___________________________________________________, обязуюсь</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(ФИО ответственного лица)</w:t>
      </w:r>
    </w:p>
    <w:p w:rsidR="00513790" w:rsidRPr="00513790" w:rsidRDefault="00513790" w:rsidP="00513790">
      <w:pPr>
        <w:widowControl w:val="0"/>
        <w:autoSpaceDE w:val="0"/>
        <w:autoSpaceDN w:val="0"/>
        <w:adjustRightInd w:val="0"/>
        <w:spacing w:line="280" w:lineRule="atLeast"/>
        <w:jc w:val="both"/>
        <w:rPr>
          <w:kern w:val="2"/>
          <w:sz w:val="28"/>
        </w:rPr>
      </w:pPr>
      <w:r w:rsidRPr="00513790">
        <w:rPr>
          <w:kern w:val="2"/>
          <w:sz w:val="28"/>
        </w:rPr>
        <w:t>соблюдать сроки производства работ, установленные разрешением, сроки производства работ и условия (предписания), выданные соответствующими</w:t>
      </w:r>
    </w:p>
    <w:p w:rsidR="00513790" w:rsidRPr="00513790" w:rsidRDefault="00513790" w:rsidP="00513790">
      <w:pPr>
        <w:widowControl w:val="0"/>
        <w:autoSpaceDE w:val="0"/>
        <w:autoSpaceDN w:val="0"/>
        <w:adjustRightInd w:val="0"/>
        <w:spacing w:line="280" w:lineRule="atLeast"/>
        <w:jc w:val="both"/>
        <w:rPr>
          <w:kern w:val="2"/>
          <w:sz w:val="28"/>
        </w:rPr>
      </w:pPr>
      <w:r w:rsidRPr="00513790">
        <w:rPr>
          <w:kern w:val="2"/>
          <w:sz w:val="28"/>
        </w:rPr>
        <w:t>организациями (службами) при согласовании производства работ.</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 _______ 20___ года ____________________________________________</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 xml:space="preserve">                                                     (подпись лица, ответственного за производство работ)</w:t>
      </w:r>
    </w:p>
    <w:p w:rsidR="00513790" w:rsidRPr="00513790" w:rsidRDefault="00513790" w:rsidP="00513790">
      <w:pPr>
        <w:widowControl w:val="0"/>
        <w:autoSpaceDE w:val="0"/>
        <w:autoSpaceDN w:val="0"/>
        <w:adjustRightInd w:val="0"/>
        <w:spacing w:line="280" w:lineRule="atLeast"/>
        <w:ind w:firstLine="567"/>
        <w:rPr>
          <w:kern w:val="2"/>
          <w:sz w:val="28"/>
        </w:rPr>
      </w:pPr>
      <w:r w:rsidRPr="00513790">
        <w:rPr>
          <w:kern w:val="2"/>
          <w:sz w:val="28"/>
        </w:rPr>
        <w:t xml:space="preserve">Разрешение на производство работ доверяем получить __________________________________________________________________ </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__________________________________________________________________.</w:t>
      </w:r>
    </w:p>
    <w:p w:rsidR="00513790" w:rsidRPr="00513790" w:rsidRDefault="00513790" w:rsidP="00513790">
      <w:pPr>
        <w:widowControl w:val="0"/>
        <w:autoSpaceDE w:val="0"/>
        <w:autoSpaceDN w:val="0"/>
        <w:adjustRightInd w:val="0"/>
        <w:spacing w:line="280" w:lineRule="atLeast"/>
        <w:jc w:val="center"/>
        <w:rPr>
          <w:kern w:val="2"/>
          <w:sz w:val="22"/>
          <w:szCs w:val="22"/>
        </w:rPr>
      </w:pPr>
      <w:r w:rsidRPr="00513790">
        <w:rPr>
          <w:kern w:val="2"/>
          <w:sz w:val="22"/>
          <w:szCs w:val="22"/>
        </w:rPr>
        <w:t>(ФИО, должность, место работы)</w:t>
      </w: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 xml:space="preserve">Приложение: </w:t>
      </w: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 xml:space="preserve">                   Заказчик                                                               Подрядчик</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                 ____________________________</w:t>
      </w:r>
    </w:p>
    <w:p w:rsidR="00513790" w:rsidRPr="00513790" w:rsidRDefault="00513790" w:rsidP="00513790">
      <w:pPr>
        <w:widowControl w:val="0"/>
        <w:autoSpaceDE w:val="0"/>
        <w:autoSpaceDN w:val="0"/>
        <w:adjustRightInd w:val="0"/>
        <w:spacing w:line="280" w:lineRule="atLeast"/>
        <w:rPr>
          <w:kern w:val="2"/>
          <w:sz w:val="24"/>
        </w:rPr>
      </w:pPr>
      <w:r w:rsidRPr="00513790">
        <w:rPr>
          <w:kern w:val="2"/>
          <w:sz w:val="28"/>
        </w:rPr>
        <w:t xml:space="preserve">               </w:t>
      </w:r>
      <w:r w:rsidRPr="00513790">
        <w:rPr>
          <w:kern w:val="2"/>
          <w:sz w:val="24"/>
        </w:rPr>
        <w:t>(должность, ФИО)                                                             (должность, ФИО)</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                 ____________________________</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______________________________                 ____________________________</w:t>
      </w:r>
    </w:p>
    <w:p w:rsidR="00513790" w:rsidRPr="00513790" w:rsidRDefault="00513790" w:rsidP="00513790">
      <w:pPr>
        <w:widowControl w:val="0"/>
        <w:autoSpaceDE w:val="0"/>
        <w:autoSpaceDN w:val="0"/>
        <w:adjustRightInd w:val="0"/>
        <w:spacing w:line="280" w:lineRule="atLeast"/>
        <w:rPr>
          <w:kern w:val="2"/>
          <w:sz w:val="24"/>
        </w:rPr>
      </w:pPr>
      <w:r w:rsidRPr="00513790">
        <w:rPr>
          <w:kern w:val="2"/>
          <w:sz w:val="28"/>
        </w:rPr>
        <w:t xml:space="preserve">                    </w:t>
      </w:r>
      <w:r w:rsidRPr="00513790">
        <w:rPr>
          <w:kern w:val="2"/>
          <w:sz w:val="24"/>
        </w:rPr>
        <w:t>(подпись)                                                                                  (подпись)</w:t>
      </w:r>
    </w:p>
    <w:p w:rsidR="00513790" w:rsidRPr="00513790" w:rsidRDefault="00513790" w:rsidP="00513790">
      <w:pPr>
        <w:widowControl w:val="0"/>
        <w:autoSpaceDE w:val="0"/>
        <w:autoSpaceDN w:val="0"/>
        <w:adjustRightInd w:val="0"/>
        <w:spacing w:line="280" w:lineRule="atLeast"/>
        <w:rPr>
          <w:kern w:val="2"/>
          <w:sz w:val="28"/>
        </w:rPr>
      </w:pPr>
      <w:r w:rsidRPr="00513790">
        <w:rPr>
          <w:kern w:val="2"/>
          <w:sz w:val="28"/>
        </w:rPr>
        <w:t xml:space="preserve">МП </w:t>
      </w:r>
      <w:r w:rsidRPr="00513790">
        <w:rPr>
          <w:kern w:val="2"/>
          <w:sz w:val="22"/>
          <w:szCs w:val="22"/>
        </w:rPr>
        <w:t>(при наличии)</w:t>
      </w:r>
      <w:r w:rsidRPr="00513790">
        <w:rPr>
          <w:kern w:val="2"/>
          <w:sz w:val="28"/>
        </w:rPr>
        <w:t xml:space="preserve">                                                                        МП (</w:t>
      </w:r>
      <w:r w:rsidRPr="00513790">
        <w:rPr>
          <w:kern w:val="2"/>
          <w:sz w:val="22"/>
          <w:szCs w:val="22"/>
        </w:rPr>
        <w:t>(при наличии)</w:t>
      </w:r>
    </w:p>
    <w:sectPr w:rsidR="00513790" w:rsidRPr="00513790" w:rsidSect="00DD44B9">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43" w:rsidRDefault="007A1643">
      <w:r>
        <w:separator/>
      </w:r>
    </w:p>
  </w:endnote>
  <w:endnote w:type="continuationSeparator" w:id="0">
    <w:p w:rsidR="007A1643" w:rsidRDefault="007A1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43" w:rsidRDefault="007A1643">
      <w:r>
        <w:separator/>
      </w:r>
    </w:p>
  </w:footnote>
  <w:footnote w:type="continuationSeparator" w:id="0">
    <w:p w:rsidR="007A1643" w:rsidRDefault="007A1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129E6C6E"/>
    <w:multiLevelType w:val="hybridMultilevel"/>
    <w:tmpl w:val="5E765296"/>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74BFB"/>
    <w:multiLevelType w:val="hybridMultilevel"/>
    <w:tmpl w:val="663C8FC6"/>
    <w:lvl w:ilvl="0" w:tplc="57CED88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8859A8"/>
    <w:multiLevelType w:val="hybridMultilevel"/>
    <w:tmpl w:val="44C813FC"/>
    <w:lvl w:ilvl="0" w:tplc="FCA88782">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3F6A06"/>
    <w:multiLevelType w:val="hybridMultilevel"/>
    <w:tmpl w:val="72687CB2"/>
    <w:lvl w:ilvl="0" w:tplc="402C29B4">
      <w:start w:val="1"/>
      <w:numFmt w:val="decimal"/>
      <w:lvlText w:val="%1."/>
      <w:lvlJc w:val="left"/>
      <w:pPr>
        <w:ind w:left="2051" w:hanging="1200"/>
      </w:pPr>
      <w:rPr>
        <w:rFonts w:ascii="Times New Roman" w:eastAsia="Courier New"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0E3CE6"/>
    <w:multiLevelType w:val="hybridMultilevel"/>
    <w:tmpl w:val="63228552"/>
    <w:lvl w:ilvl="0" w:tplc="9AEE10F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0">
    <w:nsid w:val="2AAB2A23"/>
    <w:multiLevelType w:val="multilevel"/>
    <w:tmpl w:val="41329268"/>
    <w:lvl w:ilvl="0">
      <w:start w:val="4"/>
      <w:numFmt w:val="decimal"/>
      <w:lvlText w:val="%1."/>
      <w:lvlJc w:val="left"/>
      <w:pPr>
        <w:ind w:left="1069" w:hanging="360"/>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1">
    <w:nsid w:val="2D5126D7"/>
    <w:multiLevelType w:val="multilevel"/>
    <w:tmpl w:val="82463722"/>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7057B60"/>
    <w:multiLevelType w:val="hybridMultilevel"/>
    <w:tmpl w:val="9D400E1C"/>
    <w:lvl w:ilvl="0" w:tplc="89CA6AB0">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72701A7"/>
    <w:multiLevelType w:val="multilevel"/>
    <w:tmpl w:val="3A2E43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AB543C"/>
    <w:multiLevelType w:val="hybridMultilevel"/>
    <w:tmpl w:val="40E4F96C"/>
    <w:lvl w:ilvl="0" w:tplc="4B5A218C">
      <w:start w:val="1"/>
      <w:numFmt w:val="decimal"/>
      <w:lvlText w:val="%1."/>
      <w:lvlJc w:val="left"/>
      <w:pPr>
        <w:ind w:left="4631" w:hanging="3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E0E6FB5"/>
    <w:multiLevelType w:val="hybridMultilevel"/>
    <w:tmpl w:val="DDA83AC0"/>
    <w:lvl w:ilvl="0" w:tplc="9EFA7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6C3CDD"/>
    <w:multiLevelType w:val="hybridMultilevel"/>
    <w:tmpl w:val="2E4CA690"/>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A109A2"/>
    <w:multiLevelType w:val="multilevel"/>
    <w:tmpl w:val="0470A6D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26316F5"/>
    <w:multiLevelType w:val="multilevel"/>
    <w:tmpl w:val="6248E78A"/>
    <w:lvl w:ilvl="0">
      <w:start w:val="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1">
    <w:nsid w:val="474A27F3"/>
    <w:multiLevelType w:val="multilevel"/>
    <w:tmpl w:val="9872E58C"/>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75"/>
        </w:tabs>
        <w:ind w:left="675" w:hanging="495"/>
      </w:pPr>
      <w:rPr>
        <w:rFonts w:cs="Times New Roman" w:hint="default"/>
        <w:sz w:val="28"/>
        <w:szCs w:val="28"/>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2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3">
    <w:nsid w:val="4AB55875"/>
    <w:multiLevelType w:val="hybridMultilevel"/>
    <w:tmpl w:val="3B92C8B6"/>
    <w:lvl w:ilvl="0" w:tplc="F496D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6">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nsid w:val="4E817654"/>
    <w:multiLevelType w:val="hybridMultilevel"/>
    <w:tmpl w:val="7ADCAAFA"/>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2BE182D"/>
    <w:multiLevelType w:val="hybridMultilevel"/>
    <w:tmpl w:val="D6B6AC6E"/>
    <w:lvl w:ilvl="0" w:tplc="7C52E44A">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351" w:hanging="360"/>
      </w:pPr>
      <w:rPr>
        <w:rFonts w:cs="Times New Roman"/>
      </w:rPr>
    </w:lvl>
    <w:lvl w:ilvl="2" w:tplc="0419001B">
      <w:start w:val="1"/>
      <w:numFmt w:val="lowerRoman"/>
      <w:lvlText w:val="%3."/>
      <w:lvlJc w:val="right"/>
      <w:pPr>
        <w:ind w:left="2071" w:hanging="180"/>
      </w:pPr>
      <w:rPr>
        <w:rFonts w:cs="Times New Roman"/>
      </w:rPr>
    </w:lvl>
    <w:lvl w:ilvl="3" w:tplc="0419000F">
      <w:start w:val="1"/>
      <w:numFmt w:val="decimal"/>
      <w:lvlText w:val="%4."/>
      <w:lvlJc w:val="left"/>
      <w:pPr>
        <w:ind w:left="2791" w:hanging="360"/>
      </w:pPr>
      <w:rPr>
        <w:rFonts w:cs="Times New Roman"/>
      </w:rPr>
    </w:lvl>
    <w:lvl w:ilvl="4" w:tplc="04190019">
      <w:start w:val="1"/>
      <w:numFmt w:val="lowerLetter"/>
      <w:lvlText w:val="%5."/>
      <w:lvlJc w:val="left"/>
      <w:pPr>
        <w:ind w:left="3511" w:hanging="360"/>
      </w:pPr>
      <w:rPr>
        <w:rFonts w:cs="Times New Roman"/>
      </w:rPr>
    </w:lvl>
    <w:lvl w:ilvl="5" w:tplc="0419001B">
      <w:start w:val="1"/>
      <w:numFmt w:val="lowerRoman"/>
      <w:lvlText w:val="%6."/>
      <w:lvlJc w:val="right"/>
      <w:pPr>
        <w:ind w:left="4231" w:hanging="180"/>
      </w:pPr>
      <w:rPr>
        <w:rFonts w:cs="Times New Roman"/>
      </w:rPr>
    </w:lvl>
    <w:lvl w:ilvl="6" w:tplc="0419000F">
      <w:start w:val="1"/>
      <w:numFmt w:val="decimal"/>
      <w:lvlText w:val="%7."/>
      <w:lvlJc w:val="left"/>
      <w:pPr>
        <w:ind w:left="4951" w:hanging="360"/>
      </w:pPr>
      <w:rPr>
        <w:rFonts w:cs="Times New Roman"/>
      </w:rPr>
    </w:lvl>
    <w:lvl w:ilvl="7" w:tplc="04190019">
      <w:start w:val="1"/>
      <w:numFmt w:val="lowerLetter"/>
      <w:lvlText w:val="%8."/>
      <w:lvlJc w:val="left"/>
      <w:pPr>
        <w:ind w:left="5671" w:hanging="360"/>
      </w:pPr>
      <w:rPr>
        <w:rFonts w:cs="Times New Roman"/>
      </w:rPr>
    </w:lvl>
    <w:lvl w:ilvl="8" w:tplc="0419001B">
      <w:start w:val="1"/>
      <w:numFmt w:val="lowerRoman"/>
      <w:lvlText w:val="%9."/>
      <w:lvlJc w:val="right"/>
      <w:pPr>
        <w:ind w:left="6391" w:hanging="180"/>
      </w:pPr>
      <w:rPr>
        <w:rFonts w:cs="Times New Roman"/>
      </w:rPr>
    </w:lvl>
  </w:abstractNum>
  <w:abstractNum w:abstractNumId="29">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C4329"/>
    <w:multiLevelType w:val="hybridMultilevel"/>
    <w:tmpl w:val="F57E9F82"/>
    <w:lvl w:ilvl="0" w:tplc="1F90484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6BE60E3"/>
    <w:multiLevelType w:val="multilevel"/>
    <w:tmpl w:val="5A4EC966"/>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4">
    <w:nsid w:val="67015E33"/>
    <w:multiLevelType w:val="multilevel"/>
    <w:tmpl w:val="8E667EA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nsid w:val="70E96CDC"/>
    <w:multiLevelType w:val="hybridMultilevel"/>
    <w:tmpl w:val="569886BE"/>
    <w:lvl w:ilvl="0" w:tplc="05A86D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3CD4C40"/>
    <w:multiLevelType w:val="hybridMultilevel"/>
    <w:tmpl w:val="A080F7A0"/>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abstractNum w:abstractNumId="38">
    <w:nsid w:val="7AF14131"/>
    <w:multiLevelType w:val="hybridMultilevel"/>
    <w:tmpl w:val="F87EC580"/>
    <w:lvl w:ilvl="0" w:tplc="A920B97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4"/>
  </w:num>
  <w:num w:numId="5">
    <w:abstractNumId w:val="23"/>
  </w:num>
  <w:num w:numId="6">
    <w:abstractNumId w:val="14"/>
  </w:num>
  <w:num w:numId="7">
    <w:abstractNumId w:val="32"/>
  </w:num>
  <w:num w:numId="8">
    <w:abstractNumId w:val="17"/>
  </w:num>
  <w:num w:numId="9">
    <w:abstractNumId w:val="12"/>
  </w:num>
  <w:num w:numId="10">
    <w:abstractNumId w:val="6"/>
  </w:num>
  <w:num w:numId="11">
    <w:abstractNumId w:val="5"/>
  </w:num>
  <w:num w:numId="12">
    <w:abstractNumId w:val="4"/>
  </w:num>
  <w:num w:numId="13">
    <w:abstractNumId w:val="11"/>
  </w:num>
  <w:num w:numId="14">
    <w:abstractNumId w:val="21"/>
  </w:num>
  <w:num w:numId="15">
    <w:abstractNumId w:val="33"/>
  </w:num>
  <w:num w:numId="16">
    <w:abstractNumId w:val="38"/>
  </w:num>
  <w:num w:numId="17">
    <w:abstractNumId w:val="3"/>
  </w:num>
  <w:num w:numId="18">
    <w:abstractNumId w:val="16"/>
  </w:num>
  <w:num w:numId="19">
    <w:abstractNumId w:val="36"/>
  </w:num>
  <w:num w:numId="20">
    <w:abstractNumId w:val="27"/>
  </w:num>
  <w:num w:numId="21">
    <w:abstractNumId w:val="26"/>
  </w:num>
  <w:num w:numId="22">
    <w:abstractNumId w:val="10"/>
  </w:num>
  <w:num w:numId="23">
    <w:abstractNumId w:val="13"/>
  </w:num>
  <w:num w:numId="24">
    <w:abstractNumId w:val="15"/>
  </w:num>
  <w:num w:numId="25">
    <w:abstractNumId w:val="18"/>
  </w:num>
  <w:num w:numId="26">
    <w:abstractNumId w:val="37"/>
  </w:num>
  <w:num w:numId="27">
    <w:abstractNumId w:val="37"/>
    <w:lvlOverride w:ilvl="0">
      <w:lvl w:ilvl="0">
        <w:start w:val="1"/>
        <w:numFmt w:val="decimal"/>
        <w:lvlText w:val="1.2.1.%1."/>
        <w:legacy w:legacy="1" w:legacySpace="0" w:legacyIndent="917"/>
        <w:lvlJc w:val="left"/>
        <w:rPr>
          <w:rFonts w:ascii="Times New Roman" w:hAnsi="Times New Roman" w:cs="Times New Roman" w:hint="default"/>
        </w:rPr>
      </w:lvl>
    </w:lvlOverride>
  </w:num>
  <w:num w:numId="28">
    <w:abstractNumId w:val="29"/>
  </w:num>
  <w:num w:numId="29">
    <w:abstractNumId w:val="20"/>
  </w:num>
  <w:num w:numId="30">
    <w:abstractNumId w:val="20"/>
    <w:lvlOverride w:ilvl="0">
      <w:lvl w:ilvl="0">
        <w:start w:val="8"/>
        <w:numFmt w:val="decimal"/>
        <w:lvlText w:val="1.3.%1."/>
        <w:legacy w:legacy="1" w:legacySpace="0" w:legacyIndent="600"/>
        <w:lvlJc w:val="left"/>
        <w:rPr>
          <w:rFonts w:ascii="Times New Roman" w:hAnsi="Times New Roman" w:cs="Times New Roman" w:hint="default"/>
        </w:rPr>
      </w:lvl>
    </w:lvlOverride>
  </w:num>
  <w:num w:numId="31">
    <w:abstractNumId w:val="20"/>
    <w:lvlOverride w:ilvl="0">
      <w:lvl w:ilvl="0">
        <w:start w:val="8"/>
        <w:numFmt w:val="decimal"/>
        <w:lvlText w:val="1.3.%1."/>
        <w:legacy w:legacy="1" w:legacySpace="0" w:legacyIndent="744"/>
        <w:lvlJc w:val="left"/>
        <w:rPr>
          <w:rFonts w:ascii="Times New Roman" w:hAnsi="Times New Roman" w:cs="Times New Roman" w:hint="default"/>
        </w:rPr>
      </w:lvl>
    </w:lvlOverride>
  </w:num>
  <w:num w:numId="32">
    <w:abstractNumId w:val="9"/>
  </w:num>
  <w:num w:numId="33">
    <w:abstractNumId w:val="25"/>
  </w:num>
  <w:num w:numId="3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5">
    <w:abstractNumId w:val="19"/>
  </w:num>
  <w:num w:numId="36">
    <w:abstractNumId w:val="19"/>
    <w:lvlOverride w:ilvl="0">
      <w:lvl w:ilvl="0">
        <w:start w:val="1"/>
        <w:numFmt w:val="decimal"/>
        <w:lvlText w:val="2.4.%1."/>
        <w:legacy w:legacy="1" w:legacySpace="0" w:legacyIndent="729"/>
        <w:lvlJc w:val="left"/>
        <w:rPr>
          <w:rFonts w:ascii="Times New Roman" w:hAnsi="Times New Roman" w:cs="Times New Roman" w:hint="default"/>
        </w:rPr>
      </w:lvl>
    </w:lvlOverride>
  </w:num>
  <w:num w:numId="37">
    <w:abstractNumId w:val="22"/>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4"/>
  </w:num>
  <w:num w:numId="42">
    <w:abstractNumId w:val="7"/>
  </w:num>
  <w:num w:numId="43">
    <w:abstractNumId w:val="31"/>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815BF9"/>
    <w:rsid w:val="0000173E"/>
    <w:rsid w:val="0000312C"/>
    <w:rsid w:val="00004678"/>
    <w:rsid w:val="000055E2"/>
    <w:rsid w:val="00006811"/>
    <w:rsid w:val="00006BA6"/>
    <w:rsid w:val="00007666"/>
    <w:rsid w:val="0001032D"/>
    <w:rsid w:val="00010F00"/>
    <w:rsid w:val="00011B5D"/>
    <w:rsid w:val="00011C2B"/>
    <w:rsid w:val="00012E66"/>
    <w:rsid w:val="00013546"/>
    <w:rsid w:val="00015CAB"/>
    <w:rsid w:val="00016590"/>
    <w:rsid w:val="0001663B"/>
    <w:rsid w:val="000168C8"/>
    <w:rsid w:val="00016C8D"/>
    <w:rsid w:val="000202AC"/>
    <w:rsid w:val="000222AD"/>
    <w:rsid w:val="00023316"/>
    <w:rsid w:val="00024C1A"/>
    <w:rsid w:val="00027E47"/>
    <w:rsid w:val="000304F0"/>
    <w:rsid w:val="00030FE1"/>
    <w:rsid w:val="000318A4"/>
    <w:rsid w:val="00031B91"/>
    <w:rsid w:val="00032AC2"/>
    <w:rsid w:val="00032AFF"/>
    <w:rsid w:val="00036892"/>
    <w:rsid w:val="00037C01"/>
    <w:rsid w:val="00040876"/>
    <w:rsid w:val="00040A2D"/>
    <w:rsid w:val="00043883"/>
    <w:rsid w:val="00043FEC"/>
    <w:rsid w:val="0004434F"/>
    <w:rsid w:val="00044FB8"/>
    <w:rsid w:val="0005044C"/>
    <w:rsid w:val="00050655"/>
    <w:rsid w:val="000550D4"/>
    <w:rsid w:val="00057E01"/>
    <w:rsid w:val="00063C9D"/>
    <w:rsid w:val="0006475C"/>
    <w:rsid w:val="000663B2"/>
    <w:rsid w:val="00066864"/>
    <w:rsid w:val="0007009F"/>
    <w:rsid w:val="0007038F"/>
    <w:rsid w:val="000739E3"/>
    <w:rsid w:val="00075479"/>
    <w:rsid w:val="00076446"/>
    <w:rsid w:val="00076A88"/>
    <w:rsid w:val="00080616"/>
    <w:rsid w:val="00082715"/>
    <w:rsid w:val="0008282B"/>
    <w:rsid w:val="00083F93"/>
    <w:rsid w:val="0008498F"/>
    <w:rsid w:val="00084B9E"/>
    <w:rsid w:val="000873EA"/>
    <w:rsid w:val="00091875"/>
    <w:rsid w:val="00092868"/>
    <w:rsid w:val="000929EE"/>
    <w:rsid w:val="00092C98"/>
    <w:rsid w:val="00093BF7"/>
    <w:rsid w:val="00094341"/>
    <w:rsid w:val="00094972"/>
    <w:rsid w:val="000959A9"/>
    <w:rsid w:val="000A00DB"/>
    <w:rsid w:val="000A028C"/>
    <w:rsid w:val="000A1217"/>
    <w:rsid w:val="000A2831"/>
    <w:rsid w:val="000A45F0"/>
    <w:rsid w:val="000A5621"/>
    <w:rsid w:val="000B011F"/>
    <w:rsid w:val="000B0188"/>
    <w:rsid w:val="000B098E"/>
    <w:rsid w:val="000B2E14"/>
    <w:rsid w:val="000B4A80"/>
    <w:rsid w:val="000B51F4"/>
    <w:rsid w:val="000B5460"/>
    <w:rsid w:val="000B58DA"/>
    <w:rsid w:val="000C232F"/>
    <w:rsid w:val="000C2A0A"/>
    <w:rsid w:val="000C3093"/>
    <w:rsid w:val="000C5210"/>
    <w:rsid w:val="000C5B1E"/>
    <w:rsid w:val="000C65CC"/>
    <w:rsid w:val="000C699A"/>
    <w:rsid w:val="000C7C0A"/>
    <w:rsid w:val="000D21D6"/>
    <w:rsid w:val="000D4AFC"/>
    <w:rsid w:val="000D5F75"/>
    <w:rsid w:val="000D6DD0"/>
    <w:rsid w:val="000D778D"/>
    <w:rsid w:val="000E0996"/>
    <w:rsid w:val="000E21E2"/>
    <w:rsid w:val="000E278B"/>
    <w:rsid w:val="000E5510"/>
    <w:rsid w:val="000E6260"/>
    <w:rsid w:val="000E71EE"/>
    <w:rsid w:val="000F2744"/>
    <w:rsid w:val="000F4C03"/>
    <w:rsid w:val="000F75F8"/>
    <w:rsid w:val="00100E79"/>
    <w:rsid w:val="00100F3C"/>
    <w:rsid w:val="001031AC"/>
    <w:rsid w:val="001044DC"/>
    <w:rsid w:val="001061C6"/>
    <w:rsid w:val="00106563"/>
    <w:rsid w:val="00106C6B"/>
    <w:rsid w:val="00111543"/>
    <w:rsid w:val="00111693"/>
    <w:rsid w:val="00112608"/>
    <w:rsid w:val="001128C6"/>
    <w:rsid w:val="001144A9"/>
    <w:rsid w:val="001146C4"/>
    <w:rsid w:val="0011517E"/>
    <w:rsid w:val="00115BB2"/>
    <w:rsid w:val="00120A6B"/>
    <w:rsid w:val="0012180D"/>
    <w:rsid w:val="0012610A"/>
    <w:rsid w:val="00126C25"/>
    <w:rsid w:val="001271E4"/>
    <w:rsid w:val="001275E1"/>
    <w:rsid w:val="00130629"/>
    <w:rsid w:val="00130B1A"/>
    <w:rsid w:val="00130F31"/>
    <w:rsid w:val="001319AD"/>
    <w:rsid w:val="00131C4A"/>
    <w:rsid w:val="00134070"/>
    <w:rsid w:val="0013654E"/>
    <w:rsid w:val="00136566"/>
    <w:rsid w:val="0013677A"/>
    <w:rsid w:val="0014144C"/>
    <w:rsid w:val="001424B4"/>
    <w:rsid w:val="00143244"/>
    <w:rsid w:val="00143285"/>
    <w:rsid w:val="00143972"/>
    <w:rsid w:val="00144749"/>
    <w:rsid w:val="00144A0F"/>
    <w:rsid w:val="00151E77"/>
    <w:rsid w:val="0015235E"/>
    <w:rsid w:val="00152FFE"/>
    <w:rsid w:val="00154AA4"/>
    <w:rsid w:val="0015512A"/>
    <w:rsid w:val="0016357C"/>
    <w:rsid w:val="00165DF1"/>
    <w:rsid w:val="00170BD5"/>
    <w:rsid w:val="00170BEF"/>
    <w:rsid w:val="00170FB8"/>
    <w:rsid w:val="00171F9B"/>
    <w:rsid w:val="00175D6B"/>
    <w:rsid w:val="00176610"/>
    <w:rsid w:val="00176F89"/>
    <w:rsid w:val="00177AAF"/>
    <w:rsid w:val="00177F72"/>
    <w:rsid w:val="001801DE"/>
    <w:rsid w:val="00180B97"/>
    <w:rsid w:val="0018101E"/>
    <w:rsid w:val="00181A2C"/>
    <w:rsid w:val="00182CC6"/>
    <w:rsid w:val="00185487"/>
    <w:rsid w:val="00186095"/>
    <w:rsid w:val="00186C1B"/>
    <w:rsid w:val="00187D38"/>
    <w:rsid w:val="00195FFA"/>
    <w:rsid w:val="0019651A"/>
    <w:rsid w:val="001A149F"/>
    <w:rsid w:val="001A1A35"/>
    <w:rsid w:val="001A1B9A"/>
    <w:rsid w:val="001A4024"/>
    <w:rsid w:val="001A44AF"/>
    <w:rsid w:val="001B0115"/>
    <w:rsid w:val="001B1756"/>
    <w:rsid w:val="001B1E06"/>
    <w:rsid w:val="001B2CD4"/>
    <w:rsid w:val="001B3527"/>
    <w:rsid w:val="001C0DE7"/>
    <w:rsid w:val="001C1EFC"/>
    <w:rsid w:val="001C506E"/>
    <w:rsid w:val="001C5E77"/>
    <w:rsid w:val="001C6897"/>
    <w:rsid w:val="001C6D49"/>
    <w:rsid w:val="001D1050"/>
    <w:rsid w:val="001D1E95"/>
    <w:rsid w:val="001D43A8"/>
    <w:rsid w:val="001D51BB"/>
    <w:rsid w:val="001D5AD7"/>
    <w:rsid w:val="001D6DB8"/>
    <w:rsid w:val="001D77AC"/>
    <w:rsid w:val="001D7A87"/>
    <w:rsid w:val="001E136F"/>
    <w:rsid w:val="001E2A51"/>
    <w:rsid w:val="001E51B5"/>
    <w:rsid w:val="001E527C"/>
    <w:rsid w:val="001E5332"/>
    <w:rsid w:val="001E566F"/>
    <w:rsid w:val="001E5B2D"/>
    <w:rsid w:val="001E68B6"/>
    <w:rsid w:val="001E6DFA"/>
    <w:rsid w:val="001F181E"/>
    <w:rsid w:val="001F1855"/>
    <w:rsid w:val="001F1F96"/>
    <w:rsid w:val="001F2441"/>
    <w:rsid w:val="001F3C24"/>
    <w:rsid w:val="001F669C"/>
    <w:rsid w:val="001F7B83"/>
    <w:rsid w:val="001F7D2D"/>
    <w:rsid w:val="002005BC"/>
    <w:rsid w:val="002009DD"/>
    <w:rsid w:val="002016F3"/>
    <w:rsid w:val="002019BC"/>
    <w:rsid w:val="00204328"/>
    <w:rsid w:val="00206C4C"/>
    <w:rsid w:val="00207B03"/>
    <w:rsid w:val="00211A6A"/>
    <w:rsid w:val="002131FA"/>
    <w:rsid w:val="00214354"/>
    <w:rsid w:val="0021581F"/>
    <w:rsid w:val="0021584D"/>
    <w:rsid w:val="002166C2"/>
    <w:rsid w:val="002171E1"/>
    <w:rsid w:val="00217637"/>
    <w:rsid w:val="00217EE1"/>
    <w:rsid w:val="00220F98"/>
    <w:rsid w:val="0022156F"/>
    <w:rsid w:val="00221B3A"/>
    <w:rsid w:val="00222612"/>
    <w:rsid w:val="00226257"/>
    <w:rsid w:val="00231697"/>
    <w:rsid w:val="0023255F"/>
    <w:rsid w:val="00233B2B"/>
    <w:rsid w:val="00233B9D"/>
    <w:rsid w:val="002376E7"/>
    <w:rsid w:val="002400AE"/>
    <w:rsid w:val="002400CC"/>
    <w:rsid w:val="002406F9"/>
    <w:rsid w:val="00242960"/>
    <w:rsid w:val="00242C0F"/>
    <w:rsid w:val="002450D8"/>
    <w:rsid w:val="00245242"/>
    <w:rsid w:val="0024755B"/>
    <w:rsid w:val="002508B7"/>
    <w:rsid w:val="002509C5"/>
    <w:rsid w:val="00251A62"/>
    <w:rsid w:val="002532F2"/>
    <w:rsid w:val="0025531B"/>
    <w:rsid w:val="002556FE"/>
    <w:rsid w:val="00256171"/>
    <w:rsid w:val="00257646"/>
    <w:rsid w:val="002609C1"/>
    <w:rsid w:val="00262209"/>
    <w:rsid w:val="00262B2E"/>
    <w:rsid w:val="00262D48"/>
    <w:rsid w:val="002644EF"/>
    <w:rsid w:val="002651B0"/>
    <w:rsid w:val="00272012"/>
    <w:rsid w:val="0027202E"/>
    <w:rsid w:val="00274EF7"/>
    <w:rsid w:val="0027524F"/>
    <w:rsid w:val="00280EA9"/>
    <w:rsid w:val="00284928"/>
    <w:rsid w:val="00284AF7"/>
    <w:rsid w:val="00284D5D"/>
    <w:rsid w:val="0028654E"/>
    <w:rsid w:val="00286F4F"/>
    <w:rsid w:val="00291113"/>
    <w:rsid w:val="00293D1C"/>
    <w:rsid w:val="00295587"/>
    <w:rsid w:val="00296A7D"/>
    <w:rsid w:val="002A2178"/>
    <w:rsid w:val="002A3588"/>
    <w:rsid w:val="002A3D80"/>
    <w:rsid w:val="002A4F16"/>
    <w:rsid w:val="002A52DC"/>
    <w:rsid w:val="002B0D3D"/>
    <w:rsid w:val="002B15CE"/>
    <w:rsid w:val="002B3110"/>
    <w:rsid w:val="002B395A"/>
    <w:rsid w:val="002B4260"/>
    <w:rsid w:val="002C13BF"/>
    <w:rsid w:val="002C2613"/>
    <w:rsid w:val="002C283A"/>
    <w:rsid w:val="002C34A4"/>
    <w:rsid w:val="002C35A8"/>
    <w:rsid w:val="002C35BB"/>
    <w:rsid w:val="002C3DE1"/>
    <w:rsid w:val="002C6592"/>
    <w:rsid w:val="002C71F2"/>
    <w:rsid w:val="002D0B48"/>
    <w:rsid w:val="002D2722"/>
    <w:rsid w:val="002D2BD4"/>
    <w:rsid w:val="002D775B"/>
    <w:rsid w:val="002D7F75"/>
    <w:rsid w:val="002E1073"/>
    <w:rsid w:val="002E16AE"/>
    <w:rsid w:val="002E1774"/>
    <w:rsid w:val="002F130E"/>
    <w:rsid w:val="002F3022"/>
    <w:rsid w:val="002F3113"/>
    <w:rsid w:val="002F5A97"/>
    <w:rsid w:val="0030149D"/>
    <w:rsid w:val="00305F3B"/>
    <w:rsid w:val="00307881"/>
    <w:rsid w:val="00310AA9"/>
    <w:rsid w:val="00313842"/>
    <w:rsid w:val="003146B3"/>
    <w:rsid w:val="003151B2"/>
    <w:rsid w:val="00316626"/>
    <w:rsid w:val="00316A5C"/>
    <w:rsid w:val="00321D02"/>
    <w:rsid w:val="003240EF"/>
    <w:rsid w:val="0032453B"/>
    <w:rsid w:val="003245A1"/>
    <w:rsid w:val="00324CA4"/>
    <w:rsid w:val="00326886"/>
    <w:rsid w:val="00327442"/>
    <w:rsid w:val="00330A78"/>
    <w:rsid w:val="00335739"/>
    <w:rsid w:val="00336BEE"/>
    <w:rsid w:val="00336E7A"/>
    <w:rsid w:val="00337831"/>
    <w:rsid w:val="003434EA"/>
    <w:rsid w:val="00343785"/>
    <w:rsid w:val="00345FAF"/>
    <w:rsid w:val="00346A37"/>
    <w:rsid w:val="003502DB"/>
    <w:rsid w:val="00353757"/>
    <w:rsid w:val="00354E69"/>
    <w:rsid w:val="00355450"/>
    <w:rsid w:val="00355D6F"/>
    <w:rsid w:val="00356A5D"/>
    <w:rsid w:val="00357627"/>
    <w:rsid w:val="003609F2"/>
    <w:rsid w:val="00360AEE"/>
    <w:rsid w:val="00360CB4"/>
    <w:rsid w:val="0036108C"/>
    <w:rsid w:val="0037210C"/>
    <w:rsid w:val="003721E4"/>
    <w:rsid w:val="00372BAF"/>
    <w:rsid w:val="003738A4"/>
    <w:rsid w:val="00374523"/>
    <w:rsid w:val="00374701"/>
    <w:rsid w:val="00374AF8"/>
    <w:rsid w:val="0037573D"/>
    <w:rsid w:val="00375926"/>
    <w:rsid w:val="00377FEC"/>
    <w:rsid w:val="00382384"/>
    <w:rsid w:val="0038270A"/>
    <w:rsid w:val="003831DB"/>
    <w:rsid w:val="00384118"/>
    <w:rsid w:val="00387595"/>
    <w:rsid w:val="00391D8F"/>
    <w:rsid w:val="0039316C"/>
    <w:rsid w:val="003950EB"/>
    <w:rsid w:val="00395121"/>
    <w:rsid w:val="0039595C"/>
    <w:rsid w:val="00395CC3"/>
    <w:rsid w:val="003A0273"/>
    <w:rsid w:val="003A16EB"/>
    <w:rsid w:val="003A255E"/>
    <w:rsid w:val="003A2F6F"/>
    <w:rsid w:val="003A3F1B"/>
    <w:rsid w:val="003B2A8C"/>
    <w:rsid w:val="003B349C"/>
    <w:rsid w:val="003B3B05"/>
    <w:rsid w:val="003B7B34"/>
    <w:rsid w:val="003C0364"/>
    <w:rsid w:val="003C0FC6"/>
    <w:rsid w:val="003C5F2F"/>
    <w:rsid w:val="003C61FE"/>
    <w:rsid w:val="003C7FAE"/>
    <w:rsid w:val="003D06AC"/>
    <w:rsid w:val="003D1E3B"/>
    <w:rsid w:val="003D2B06"/>
    <w:rsid w:val="003D65F6"/>
    <w:rsid w:val="003D744C"/>
    <w:rsid w:val="003E3B2B"/>
    <w:rsid w:val="003E42AC"/>
    <w:rsid w:val="003E6032"/>
    <w:rsid w:val="003F20A5"/>
    <w:rsid w:val="003F660E"/>
    <w:rsid w:val="004004EB"/>
    <w:rsid w:val="00400639"/>
    <w:rsid w:val="00400E91"/>
    <w:rsid w:val="00402CE1"/>
    <w:rsid w:val="00403438"/>
    <w:rsid w:val="00406B65"/>
    <w:rsid w:val="00415AEE"/>
    <w:rsid w:val="0041672F"/>
    <w:rsid w:val="004207A0"/>
    <w:rsid w:val="00421053"/>
    <w:rsid w:val="00422B5A"/>
    <w:rsid w:val="00432288"/>
    <w:rsid w:val="004334E7"/>
    <w:rsid w:val="00433972"/>
    <w:rsid w:val="004347BB"/>
    <w:rsid w:val="00434984"/>
    <w:rsid w:val="004350BD"/>
    <w:rsid w:val="00443016"/>
    <w:rsid w:val="0044301E"/>
    <w:rsid w:val="00443474"/>
    <w:rsid w:val="00443D83"/>
    <w:rsid w:val="00444B26"/>
    <w:rsid w:val="004471A6"/>
    <w:rsid w:val="00450181"/>
    <w:rsid w:val="00452596"/>
    <w:rsid w:val="004548CE"/>
    <w:rsid w:val="004552AF"/>
    <w:rsid w:val="0045532C"/>
    <w:rsid w:val="004558FF"/>
    <w:rsid w:val="00455BC1"/>
    <w:rsid w:val="00456141"/>
    <w:rsid w:val="00457423"/>
    <w:rsid w:val="00460ED7"/>
    <w:rsid w:val="00461AD6"/>
    <w:rsid w:val="004627B6"/>
    <w:rsid w:val="004635DE"/>
    <w:rsid w:val="00465237"/>
    <w:rsid w:val="0046691D"/>
    <w:rsid w:val="00467128"/>
    <w:rsid w:val="00467492"/>
    <w:rsid w:val="0047043C"/>
    <w:rsid w:val="00473A6B"/>
    <w:rsid w:val="0047722B"/>
    <w:rsid w:val="00481B24"/>
    <w:rsid w:val="00483FED"/>
    <w:rsid w:val="0048475C"/>
    <w:rsid w:val="00487005"/>
    <w:rsid w:val="00487E3B"/>
    <w:rsid w:val="00487F7D"/>
    <w:rsid w:val="0049275D"/>
    <w:rsid w:val="00493A07"/>
    <w:rsid w:val="004947D4"/>
    <w:rsid w:val="004A0A8F"/>
    <w:rsid w:val="004A22B9"/>
    <w:rsid w:val="004A290E"/>
    <w:rsid w:val="004A5DBE"/>
    <w:rsid w:val="004B1612"/>
    <w:rsid w:val="004B24BE"/>
    <w:rsid w:val="004B5A10"/>
    <w:rsid w:val="004B5A4E"/>
    <w:rsid w:val="004B7C76"/>
    <w:rsid w:val="004C20E7"/>
    <w:rsid w:val="004C685C"/>
    <w:rsid w:val="004D09A5"/>
    <w:rsid w:val="004D0E3B"/>
    <w:rsid w:val="004D10F2"/>
    <w:rsid w:val="004D1A14"/>
    <w:rsid w:val="004D22D7"/>
    <w:rsid w:val="004D2DC3"/>
    <w:rsid w:val="004D30F8"/>
    <w:rsid w:val="004D4BA8"/>
    <w:rsid w:val="004D528D"/>
    <w:rsid w:val="004D7998"/>
    <w:rsid w:val="004D7FBB"/>
    <w:rsid w:val="004E096B"/>
    <w:rsid w:val="004E1106"/>
    <w:rsid w:val="004E152D"/>
    <w:rsid w:val="004E37E4"/>
    <w:rsid w:val="004E58F7"/>
    <w:rsid w:val="004E6192"/>
    <w:rsid w:val="004F0077"/>
    <w:rsid w:val="004F2F53"/>
    <w:rsid w:val="004F433A"/>
    <w:rsid w:val="004F4DC0"/>
    <w:rsid w:val="004F647C"/>
    <w:rsid w:val="004F6FF4"/>
    <w:rsid w:val="00500864"/>
    <w:rsid w:val="00502756"/>
    <w:rsid w:val="00504B3C"/>
    <w:rsid w:val="00504CF3"/>
    <w:rsid w:val="0050586F"/>
    <w:rsid w:val="00510680"/>
    <w:rsid w:val="00511420"/>
    <w:rsid w:val="00512768"/>
    <w:rsid w:val="00513790"/>
    <w:rsid w:val="00513B76"/>
    <w:rsid w:val="00515F8D"/>
    <w:rsid w:val="00516122"/>
    <w:rsid w:val="005174B4"/>
    <w:rsid w:val="005200F7"/>
    <w:rsid w:val="00520461"/>
    <w:rsid w:val="00521C4A"/>
    <w:rsid w:val="00522D46"/>
    <w:rsid w:val="00523257"/>
    <w:rsid w:val="0052331C"/>
    <w:rsid w:val="005256B0"/>
    <w:rsid w:val="00526032"/>
    <w:rsid w:val="0052606C"/>
    <w:rsid w:val="005265CC"/>
    <w:rsid w:val="0052732D"/>
    <w:rsid w:val="00527857"/>
    <w:rsid w:val="0053020D"/>
    <w:rsid w:val="00533603"/>
    <w:rsid w:val="00535B91"/>
    <w:rsid w:val="00540EEB"/>
    <w:rsid w:val="005419B7"/>
    <w:rsid w:val="00541FF7"/>
    <w:rsid w:val="005438E0"/>
    <w:rsid w:val="005444B8"/>
    <w:rsid w:val="005445D6"/>
    <w:rsid w:val="00544D30"/>
    <w:rsid w:val="0054599A"/>
    <w:rsid w:val="005504BF"/>
    <w:rsid w:val="00551040"/>
    <w:rsid w:val="005516E4"/>
    <w:rsid w:val="00551ED5"/>
    <w:rsid w:val="00552760"/>
    <w:rsid w:val="00553B49"/>
    <w:rsid w:val="00555352"/>
    <w:rsid w:val="005555AB"/>
    <w:rsid w:val="005571DE"/>
    <w:rsid w:val="00560B22"/>
    <w:rsid w:val="00561AA5"/>
    <w:rsid w:val="00562605"/>
    <w:rsid w:val="0056337D"/>
    <w:rsid w:val="00563708"/>
    <w:rsid w:val="00565C57"/>
    <w:rsid w:val="00565F32"/>
    <w:rsid w:val="005672A1"/>
    <w:rsid w:val="0056752D"/>
    <w:rsid w:val="00570129"/>
    <w:rsid w:val="005741CC"/>
    <w:rsid w:val="005749AC"/>
    <w:rsid w:val="005750C6"/>
    <w:rsid w:val="00576AE5"/>
    <w:rsid w:val="00580373"/>
    <w:rsid w:val="00581191"/>
    <w:rsid w:val="005821DE"/>
    <w:rsid w:val="00582CFB"/>
    <w:rsid w:val="0058351E"/>
    <w:rsid w:val="0058374E"/>
    <w:rsid w:val="005849EA"/>
    <w:rsid w:val="00585AFC"/>
    <w:rsid w:val="00585CFA"/>
    <w:rsid w:val="005865B9"/>
    <w:rsid w:val="00586938"/>
    <w:rsid w:val="0058696B"/>
    <w:rsid w:val="00586E6E"/>
    <w:rsid w:val="0059034E"/>
    <w:rsid w:val="005918EA"/>
    <w:rsid w:val="00592FA4"/>
    <w:rsid w:val="00595EB9"/>
    <w:rsid w:val="005964F0"/>
    <w:rsid w:val="005A0173"/>
    <w:rsid w:val="005A04BB"/>
    <w:rsid w:val="005A0525"/>
    <w:rsid w:val="005A1764"/>
    <w:rsid w:val="005A2C99"/>
    <w:rsid w:val="005A3131"/>
    <w:rsid w:val="005B095A"/>
    <w:rsid w:val="005B3179"/>
    <w:rsid w:val="005B447A"/>
    <w:rsid w:val="005C097B"/>
    <w:rsid w:val="005C2B47"/>
    <w:rsid w:val="005C473F"/>
    <w:rsid w:val="005D0D1D"/>
    <w:rsid w:val="005D14DF"/>
    <w:rsid w:val="005D49B0"/>
    <w:rsid w:val="005D5EAE"/>
    <w:rsid w:val="005E0F68"/>
    <w:rsid w:val="005E71AF"/>
    <w:rsid w:val="005F1803"/>
    <w:rsid w:val="005F37E6"/>
    <w:rsid w:val="005F5510"/>
    <w:rsid w:val="005F6659"/>
    <w:rsid w:val="005F7305"/>
    <w:rsid w:val="005F73B0"/>
    <w:rsid w:val="00600224"/>
    <w:rsid w:val="00602CE0"/>
    <w:rsid w:val="00602E88"/>
    <w:rsid w:val="00604D53"/>
    <w:rsid w:val="006054F9"/>
    <w:rsid w:val="0060661B"/>
    <w:rsid w:val="006067DE"/>
    <w:rsid w:val="00607EE2"/>
    <w:rsid w:val="00607F14"/>
    <w:rsid w:val="006128A8"/>
    <w:rsid w:val="00612FF4"/>
    <w:rsid w:val="00613BC8"/>
    <w:rsid w:val="00613F65"/>
    <w:rsid w:val="00615132"/>
    <w:rsid w:val="006170E3"/>
    <w:rsid w:val="00620299"/>
    <w:rsid w:val="006209FC"/>
    <w:rsid w:val="00620B6E"/>
    <w:rsid w:val="00620F99"/>
    <w:rsid w:val="006243F4"/>
    <w:rsid w:val="00626867"/>
    <w:rsid w:val="00626A78"/>
    <w:rsid w:val="0062785A"/>
    <w:rsid w:val="006300B1"/>
    <w:rsid w:val="00631F67"/>
    <w:rsid w:val="00633F0F"/>
    <w:rsid w:val="00640794"/>
    <w:rsid w:val="00640EF5"/>
    <w:rsid w:val="00641CB5"/>
    <w:rsid w:val="00645E94"/>
    <w:rsid w:val="006463C1"/>
    <w:rsid w:val="00650DF6"/>
    <w:rsid w:val="00654F83"/>
    <w:rsid w:val="006554EE"/>
    <w:rsid w:val="0065684F"/>
    <w:rsid w:val="00657AB7"/>
    <w:rsid w:val="006604EE"/>
    <w:rsid w:val="006623D8"/>
    <w:rsid w:val="006624F9"/>
    <w:rsid w:val="00662FA8"/>
    <w:rsid w:val="0066329A"/>
    <w:rsid w:val="00663311"/>
    <w:rsid w:val="00664303"/>
    <w:rsid w:val="00664520"/>
    <w:rsid w:val="00664FAD"/>
    <w:rsid w:val="006665BC"/>
    <w:rsid w:val="00666860"/>
    <w:rsid w:val="00667640"/>
    <w:rsid w:val="00676064"/>
    <w:rsid w:val="00676097"/>
    <w:rsid w:val="006777FC"/>
    <w:rsid w:val="00681B39"/>
    <w:rsid w:val="00683001"/>
    <w:rsid w:val="00684BFA"/>
    <w:rsid w:val="006851CA"/>
    <w:rsid w:val="00686726"/>
    <w:rsid w:val="006905A0"/>
    <w:rsid w:val="0069114C"/>
    <w:rsid w:val="00694E04"/>
    <w:rsid w:val="0069624D"/>
    <w:rsid w:val="006967E9"/>
    <w:rsid w:val="006A05F0"/>
    <w:rsid w:val="006A229F"/>
    <w:rsid w:val="006A2D17"/>
    <w:rsid w:val="006A3010"/>
    <w:rsid w:val="006A4054"/>
    <w:rsid w:val="006A5337"/>
    <w:rsid w:val="006A7E68"/>
    <w:rsid w:val="006B1506"/>
    <w:rsid w:val="006B5669"/>
    <w:rsid w:val="006B5ED4"/>
    <w:rsid w:val="006B6D43"/>
    <w:rsid w:val="006B7EA2"/>
    <w:rsid w:val="006C0D85"/>
    <w:rsid w:val="006C27A7"/>
    <w:rsid w:val="006C31D6"/>
    <w:rsid w:val="006C441B"/>
    <w:rsid w:val="006C51D9"/>
    <w:rsid w:val="006C59A6"/>
    <w:rsid w:val="006C68FB"/>
    <w:rsid w:val="006C6FD8"/>
    <w:rsid w:val="006C70D5"/>
    <w:rsid w:val="006C774F"/>
    <w:rsid w:val="006D1D2F"/>
    <w:rsid w:val="006D269E"/>
    <w:rsid w:val="006D3E67"/>
    <w:rsid w:val="006E0490"/>
    <w:rsid w:val="006E053D"/>
    <w:rsid w:val="006E1758"/>
    <w:rsid w:val="006E289B"/>
    <w:rsid w:val="006E3301"/>
    <w:rsid w:val="006E4237"/>
    <w:rsid w:val="006E4DA3"/>
    <w:rsid w:val="006E5A2E"/>
    <w:rsid w:val="006E744E"/>
    <w:rsid w:val="006F3850"/>
    <w:rsid w:val="006F6714"/>
    <w:rsid w:val="006F788D"/>
    <w:rsid w:val="007003BA"/>
    <w:rsid w:val="00704174"/>
    <w:rsid w:val="00706A85"/>
    <w:rsid w:val="00706CD2"/>
    <w:rsid w:val="00712C87"/>
    <w:rsid w:val="00713280"/>
    <w:rsid w:val="00715EE6"/>
    <w:rsid w:val="007173DC"/>
    <w:rsid w:val="0072018F"/>
    <w:rsid w:val="007202A5"/>
    <w:rsid w:val="00721914"/>
    <w:rsid w:val="007229AB"/>
    <w:rsid w:val="007233BF"/>
    <w:rsid w:val="00723A19"/>
    <w:rsid w:val="00725142"/>
    <w:rsid w:val="007251E3"/>
    <w:rsid w:val="007259C3"/>
    <w:rsid w:val="00727ABC"/>
    <w:rsid w:val="00734984"/>
    <w:rsid w:val="007364AF"/>
    <w:rsid w:val="00736560"/>
    <w:rsid w:val="0074053E"/>
    <w:rsid w:val="00741351"/>
    <w:rsid w:val="007417B5"/>
    <w:rsid w:val="00743B05"/>
    <w:rsid w:val="00743D69"/>
    <w:rsid w:val="00744E67"/>
    <w:rsid w:val="00744FB0"/>
    <w:rsid w:val="007456AA"/>
    <w:rsid w:val="007458A4"/>
    <w:rsid w:val="00746919"/>
    <w:rsid w:val="00746A13"/>
    <w:rsid w:val="0075047F"/>
    <w:rsid w:val="0075160A"/>
    <w:rsid w:val="00751E5A"/>
    <w:rsid w:val="007538B8"/>
    <w:rsid w:val="0076009D"/>
    <w:rsid w:val="00761A02"/>
    <w:rsid w:val="007628CD"/>
    <w:rsid w:val="00763D58"/>
    <w:rsid w:val="00766D62"/>
    <w:rsid w:val="00767094"/>
    <w:rsid w:val="00767B38"/>
    <w:rsid w:val="00767BA6"/>
    <w:rsid w:val="007711EB"/>
    <w:rsid w:val="0077244B"/>
    <w:rsid w:val="00772E75"/>
    <w:rsid w:val="007759A5"/>
    <w:rsid w:val="00780549"/>
    <w:rsid w:val="00781439"/>
    <w:rsid w:val="0078160F"/>
    <w:rsid w:val="00781FE2"/>
    <w:rsid w:val="007829F8"/>
    <w:rsid w:val="00782D36"/>
    <w:rsid w:val="007842B6"/>
    <w:rsid w:val="0078496A"/>
    <w:rsid w:val="00786036"/>
    <w:rsid w:val="00787B86"/>
    <w:rsid w:val="0079302E"/>
    <w:rsid w:val="00794476"/>
    <w:rsid w:val="007A1643"/>
    <w:rsid w:val="007A182C"/>
    <w:rsid w:val="007A1EA1"/>
    <w:rsid w:val="007A45CD"/>
    <w:rsid w:val="007A45DB"/>
    <w:rsid w:val="007A616F"/>
    <w:rsid w:val="007A7E71"/>
    <w:rsid w:val="007B26F4"/>
    <w:rsid w:val="007B406D"/>
    <w:rsid w:val="007B4456"/>
    <w:rsid w:val="007B484D"/>
    <w:rsid w:val="007B5A4C"/>
    <w:rsid w:val="007B5BE3"/>
    <w:rsid w:val="007B71C3"/>
    <w:rsid w:val="007B78AA"/>
    <w:rsid w:val="007C05AA"/>
    <w:rsid w:val="007C08A2"/>
    <w:rsid w:val="007C344C"/>
    <w:rsid w:val="007C4F8F"/>
    <w:rsid w:val="007C5F57"/>
    <w:rsid w:val="007C615C"/>
    <w:rsid w:val="007D1337"/>
    <w:rsid w:val="007D2E24"/>
    <w:rsid w:val="007D327A"/>
    <w:rsid w:val="007D4371"/>
    <w:rsid w:val="007D4B5E"/>
    <w:rsid w:val="007D6047"/>
    <w:rsid w:val="007E046B"/>
    <w:rsid w:val="007E1AEB"/>
    <w:rsid w:val="007E30B3"/>
    <w:rsid w:val="007E46A7"/>
    <w:rsid w:val="007E77FB"/>
    <w:rsid w:val="007F2613"/>
    <w:rsid w:val="007F3718"/>
    <w:rsid w:val="007F3D4B"/>
    <w:rsid w:val="007F68CB"/>
    <w:rsid w:val="008004CB"/>
    <w:rsid w:val="00800AA5"/>
    <w:rsid w:val="008024C6"/>
    <w:rsid w:val="008051E8"/>
    <w:rsid w:val="008053F8"/>
    <w:rsid w:val="00813478"/>
    <w:rsid w:val="00814A33"/>
    <w:rsid w:val="00815BF9"/>
    <w:rsid w:val="00816722"/>
    <w:rsid w:val="00816D8D"/>
    <w:rsid w:val="008203E9"/>
    <w:rsid w:val="0082054B"/>
    <w:rsid w:val="008211F4"/>
    <w:rsid w:val="00823395"/>
    <w:rsid w:val="00824D23"/>
    <w:rsid w:val="00835C08"/>
    <w:rsid w:val="00835CA9"/>
    <w:rsid w:val="00836855"/>
    <w:rsid w:val="00837DB4"/>
    <w:rsid w:val="0084161C"/>
    <w:rsid w:val="0084196C"/>
    <w:rsid w:val="008424DA"/>
    <w:rsid w:val="00844FC5"/>
    <w:rsid w:val="00845491"/>
    <w:rsid w:val="00846934"/>
    <w:rsid w:val="00846F4E"/>
    <w:rsid w:val="008506FA"/>
    <w:rsid w:val="008528F1"/>
    <w:rsid w:val="00853103"/>
    <w:rsid w:val="008534EA"/>
    <w:rsid w:val="00853D1D"/>
    <w:rsid w:val="00854626"/>
    <w:rsid w:val="008601D0"/>
    <w:rsid w:val="008604D8"/>
    <w:rsid w:val="00860909"/>
    <w:rsid w:val="00861D04"/>
    <w:rsid w:val="0086338D"/>
    <w:rsid w:val="008634D1"/>
    <w:rsid w:val="00864C7F"/>
    <w:rsid w:val="00865ABF"/>
    <w:rsid w:val="00867055"/>
    <w:rsid w:val="00870D5A"/>
    <w:rsid w:val="008720F0"/>
    <w:rsid w:val="0087486D"/>
    <w:rsid w:val="00875E09"/>
    <w:rsid w:val="00877EE8"/>
    <w:rsid w:val="00880665"/>
    <w:rsid w:val="008838A7"/>
    <w:rsid w:val="00883E82"/>
    <w:rsid w:val="0088517E"/>
    <w:rsid w:val="0088581D"/>
    <w:rsid w:val="008858D6"/>
    <w:rsid w:val="00886679"/>
    <w:rsid w:val="00887B73"/>
    <w:rsid w:val="00891268"/>
    <w:rsid w:val="00891408"/>
    <w:rsid w:val="00893421"/>
    <w:rsid w:val="00894212"/>
    <w:rsid w:val="008954A8"/>
    <w:rsid w:val="0089700C"/>
    <w:rsid w:val="00897D5F"/>
    <w:rsid w:val="008A154F"/>
    <w:rsid w:val="008A23D2"/>
    <w:rsid w:val="008A3256"/>
    <w:rsid w:val="008A4712"/>
    <w:rsid w:val="008A56CF"/>
    <w:rsid w:val="008A60CA"/>
    <w:rsid w:val="008B093D"/>
    <w:rsid w:val="008B10E0"/>
    <w:rsid w:val="008B123E"/>
    <w:rsid w:val="008B254D"/>
    <w:rsid w:val="008B7245"/>
    <w:rsid w:val="008B7878"/>
    <w:rsid w:val="008C3852"/>
    <w:rsid w:val="008C51BB"/>
    <w:rsid w:val="008C57FD"/>
    <w:rsid w:val="008C6D76"/>
    <w:rsid w:val="008C7AA8"/>
    <w:rsid w:val="008D11D9"/>
    <w:rsid w:val="008D2A37"/>
    <w:rsid w:val="008D30B8"/>
    <w:rsid w:val="008D364C"/>
    <w:rsid w:val="008D3F08"/>
    <w:rsid w:val="008D7B73"/>
    <w:rsid w:val="008E0063"/>
    <w:rsid w:val="008E01FF"/>
    <w:rsid w:val="008E0BA1"/>
    <w:rsid w:val="008E2530"/>
    <w:rsid w:val="008E2DCF"/>
    <w:rsid w:val="008E3704"/>
    <w:rsid w:val="008E4A40"/>
    <w:rsid w:val="008E52C6"/>
    <w:rsid w:val="008E58A4"/>
    <w:rsid w:val="008E647F"/>
    <w:rsid w:val="008F1397"/>
    <w:rsid w:val="008F7255"/>
    <w:rsid w:val="00900B07"/>
    <w:rsid w:val="00901003"/>
    <w:rsid w:val="00901086"/>
    <w:rsid w:val="00901FCD"/>
    <w:rsid w:val="00902AA2"/>
    <w:rsid w:val="009039CF"/>
    <w:rsid w:val="00912070"/>
    <w:rsid w:val="009138A4"/>
    <w:rsid w:val="00914B1E"/>
    <w:rsid w:val="00914D7B"/>
    <w:rsid w:val="00921440"/>
    <w:rsid w:val="00923C75"/>
    <w:rsid w:val="00923E48"/>
    <w:rsid w:val="00924961"/>
    <w:rsid w:val="009256BA"/>
    <w:rsid w:val="0092684F"/>
    <w:rsid w:val="00926870"/>
    <w:rsid w:val="00926C34"/>
    <w:rsid w:val="00931E85"/>
    <w:rsid w:val="00932B4C"/>
    <w:rsid w:val="00937E1E"/>
    <w:rsid w:val="009401CA"/>
    <w:rsid w:val="00941405"/>
    <w:rsid w:val="00943060"/>
    <w:rsid w:val="00945627"/>
    <w:rsid w:val="00947285"/>
    <w:rsid w:val="0095180D"/>
    <w:rsid w:val="009528F4"/>
    <w:rsid w:val="00957D58"/>
    <w:rsid w:val="009603E0"/>
    <w:rsid w:val="00960AFF"/>
    <w:rsid w:val="00961B4B"/>
    <w:rsid w:val="00962FED"/>
    <w:rsid w:val="009633CF"/>
    <w:rsid w:val="009667DA"/>
    <w:rsid w:val="00966999"/>
    <w:rsid w:val="00970CC9"/>
    <w:rsid w:val="00971BEA"/>
    <w:rsid w:val="00971E1C"/>
    <w:rsid w:val="00977766"/>
    <w:rsid w:val="00977FAB"/>
    <w:rsid w:val="009812A7"/>
    <w:rsid w:val="0098197C"/>
    <w:rsid w:val="00981B18"/>
    <w:rsid w:val="00982131"/>
    <w:rsid w:val="00982A84"/>
    <w:rsid w:val="00982F48"/>
    <w:rsid w:val="009847F0"/>
    <w:rsid w:val="00984DCD"/>
    <w:rsid w:val="009857F3"/>
    <w:rsid w:val="0098623C"/>
    <w:rsid w:val="00993FC1"/>
    <w:rsid w:val="0099689A"/>
    <w:rsid w:val="009A19A0"/>
    <w:rsid w:val="009A39B4"/>
    <w:rsid w:val="009A48CB"/>
    <w:rsid w:val="009A4D57"/>
    <w:rsid w:val="009A63EF"/>
    <w:rsid w:val="009B0A13"/>
    <w:rsid w:val="009B0E17"/>
    <w:rsid w:val="009B48E4"/>
    <w:rsid w:val="009B4F69"/>
    <w:rsid w:val="009B6F20"/>
    <w:rsid w:val="009C196E"/>
    <w:rsid w:val="009C291F"/>
    <w:rsid w:val="009C634B"/>
    <w:rsid w:val="009C708F"/>
    <w:rsid w:val="009D0484"/>
    <w:rsid w:val="009D294E"/>
    <w:rsid w:val="009D375F"/>
    <w:rsid w:val="009D62F4"/>
    <w:rsid w:val="009D6A07"/>
    <w:rsid w:val="009E13C0"/>
    <w:rsid w:val="009E176A"/>
    <w:rsid w:val="009E219E"/>
    <w:rsid w:val="009E2C94"/>
    <w:rsid w:val="009E32E5"/>
    <w:rsid w:val="009E433C"/>
    <w:rsid w:val="009E4439"/>
    <w:rsid w:val="009E4CB5"/>
    <w:rsid w:val="009E4ED4"/>
    <w:rsid w:val="009E6CFF"/>
    <w:rsid w:val="009F143E"/>
    <w:rsid w:val="009F1B74"/>
    <w:rsid w:val="009F1F03"/>
    <w:rsid w:val="009F27B7"/>
    <w:rsid w:val="009F2A7A"/>
    <w:rsid w:val="009F338A"/>
    <w:rsid w:val="009F3515"/>
    <w:rsid w:val="009F4CB0"/>
    <w:rsid w:val="00A00A1A"/>
    <w:rsid w:val="00A03547"/>
    <w:rsid w:val="00A0509A"/>
    <w:rsid w:val="00A12543"/>
    <w:rsid w:val="00A14FEF"/>
    <w:rsid w:val="00A20598"/>
    <w:rsid w:val="00A22F1B"/>
    <w:rsid w:val="00A22F52"/>
    <w:rsid w:val="00A22FB8"/>
    <w:rsid w:val="00A239B1"/>
    <w:rsid w:val="00A23AA1"/>
    <w:rsid w:val="00A24439"/>
    <w:rsid w:val="00A26234"/>
    <w:rsid w:val="00A26761"/>
    <w:rsid w:val="00A272D1"/>
    <w:rsid w:val="00A27F52"/>
    <w:rsid w:val="00A33503"/>
    <w:rsid w:val="00A33C99"/>
    <w:rsid w:val="00A372B6"/>
    <w:rsid w:val="00A44439"/>
    <w:rsid w:val="00A45C42"/>
    <w:rsid w:val="00A479FD"/>
    <w:rsid w:val="00A517FB"/>
    <w:rsid w:val="00A547C6"/>
    <w:rsid w:val="00A555DC"/>
    <w:rsid w:val="00A57A93"/>
    <w:rsid w:val="00A57EBC"/>
    <w:rsid w:val="00A613B1"/>
    <w:rsid w:val="00A627BC"/>
    <w:rsid w:val="00A639FA"/>
    <w:rsid w:val="00A63F7B"/>
    <w:rsid w:val="00A642F7"/>
    <w:rsid w:val="00A64501"/>
    <w:rsid w:val="00A65474"/>
    <w:rsid w:val="00A7089C"/>
    <w:rsid w:val="00A70959"/>
    <w:rsid w:val="00A73D54"/>
    <w:rsid w:val="00A76F37"/>
    <w:rsid w:val="00A81C6B"/>
    <w:rsid w:val="00A82FA8"/>
    <w:rsid w:val="00A83233"/>
    <w:rsid w:val="00A835E1"/>
    <w:rsid w:val="00A83DB7"/>
    <w:rsid w:val="00A8481C"/>
    <w:rsid w:val="00A84905"/>
    <w:rsid w:val="00A84966"/>
    <w:rsid w:val="00A84BBE"/>
    <w:rsid w:val="00A85C11"/>
    <w:rsid w:val="00A90843"/>
    <w:rsid w:val="00A93075"/>
    <w:rsid w:val="00A94D40"/>
    <w:rsid w:val="00A951D2"/>
    <w:rsid w:val="00A958DD"/>
    <w:rsid w:val="00A96413"/>
    <w:rsid w:val="00A96475"/>
    <w:rsid w:val="00AA0169"/>
    <w:rsid w:val="00AA04BE"/>
    <w:rsid w:val="00AA1DF1"/>
    <w:rsid w:val="00AA1F7C"/>
    <w:rsid w:val="00AA4E27"/>
    <w:rsid w:val="00AA55A3"/>
    <w:rsid w:val="00AB075B"/>
    <w:rsid w:val="00AB0C72"/>
    <w:rsid w:val="00AB7608"/>
    <w:rsid w:val="00AC1650"/>
    <w:rsid w:val="00AC1D62"/>
    <w:rsid w:val="00AC236F"/>
    <w:rsid w:val="00AC4C59"/>
    <w:rsid w:val="00AC5796"/>
    <w:rsid w:val="00AC5D70"/>
    <w:rsid w:val="00AC6332"/>
    <w:rsid w:val="00AC6F98"/>
    <w:rsid w:val="00AD04C3"/>
    <w:rsid w:val="00AD799D"/>
    <w:rsid w:val="00AE0E9B"/>
    <w:rsid w:val="00AE1AE6"/>
    <w:rsid w:val="00AE43C4"/>
    <w:rsid w:val="00AE4EA0"/>
    <w:rsid w:val="00AE67CA"/>
    <w:rsid w:val="00AF0E4C"/>
    <w:rsid w:val="00AF13D7"/>
    <w:rsid w:val="00AF19FC"/>
    <w:rsid w:val="00AF21CE"/>
    <w:rsid w:val="00AF342A"/>
    <w:rsid w:val="00AF6C1E"/>
    <w:rsid w:val="00B014E3"/>
    <w:rsid w:val="00B01875"/>
    <w:rsid w:val="00B01E2E"/>
    <w:rsid w:val="00B01E7A"/>
    <w:rsid w:val="00B02D8B"/>
    <w:rsid w:val="00B0375D"/>
    <w:rsid w:val="00B03CFD"/>
    <w:rsid w:val="00B046F7"/>
    <w:rsid w:val="00B04DCD"/>
    <w:rsid w:val="00B05DAD"/>
    <w:rsid w:val="00B10050"/>
    <w:rsid w:val="00B103BE"/>
    <w:rsid w:val="00B14D84"/>
    <w:rsid w:val="00B16B31"/>
    <w:rsid w:val="00B16D03"/>
    <w:rsid w:val="00B2018C"/>
    <w:rsid w:val="00B20C23"/>
    <w:rsid w:val="00B21913"/>
    <w:rsid w:val="00B23FE2"/>
    <w:rsid w:val="00B2468A"/>
    <w:rsid w:val="00B2595A"/>
    <w:rsid w:val="00B27664"/>
    <w:rsid w:val="00B27975"/>
    <w:rsid w:val="00B30F8D"/>
    <w:rsid w:val="00B311DA"/>
    <w:rsid w:val="00B32565"/>
    <w:rsid w:val="00B36693"/>
    <w:rsid w:val="00B37545"/>
    <w:rsid w:val="00B42527"/>
    <w:rsid w:val="00B43219"/>
    <w:rsid w:val="00B4414B"/>
    <w:rsid w:val="00B44F32"/>
    <w:rsid w:val="00B462F7"/>
    <w:rsid w:val="00B46DA0"/>
    <w:rsid w:val="00B470C7"/>
    <w:rsid w:val="00B51BBA"/>
    <w:rsid w:val="00B51E7C"/>
    <w:rsid w:val="00B52765"/>
    <w:rsid w:val="00B52C02"/>
    <w:rsid w:val="00B54490"/>
    <w:rsid w:val="00B56CB7"/>
    <w:rsid w:val="00B61D93"/>
    <w:rsid w:val="00B64A1D"/>
    <w:rsid w:val="00B64BE7"/>
    <w:rsid w:val="00B6589A"/>
    <w:rsid w:val="00B65B42"/>
    <w:rsid w:val="00B716B4"/>
    <w:rsid w:val="00B71869"/>
    <w:rsid w:val="00B741AE"/>
    <w:rsid w:val="00B74A6E"/>
    <w:rsid w:val="00B778B0"/>
    <w:rsid w:val="00B826DA"/>
    <w:rsid w:val="00B832BB"/>
    <w:rsid w:val="00B847B0"/>
    <w:rsid w:val="00B85880"/>
    <w:rsid w:val="00B91291"/>
    <w:rsid w:val="00B9390C"/>
    <w:rsid w:val="00BA028E"/>
    <w:rsid w:val="00BA07C7"/>
    <w:rsid w:val="00BA0B4E"/>
    <w:rsid w:val="00BA1035"/>
    <w:rsid w:val="00BA2227"/>
    <w:rsid w:val="00BA3E0F"/>
    <w:rsid w:val="00BA5946"/>
    <w:rsid w:val="00BA6D24"/>
    <w:rsid w:val="00BB09D8"/>
    <w:rsid w:val="00BB126E"/>
    <w:rsid w:val="00BB3E17"/>
    <w:rsid w:val="00BB6F46"/>
    <w:rsid w:val="00BC05B1"/>
    <w:rsid w:val="00BC1302"/>
    <w:rsid w:val="00BC216E"/>
    <w:rsid w:val="00BC3DFB"/>
    <w:rsid w:val="00BC464B"/>
    <w:rsid w:val="00BC480B"/>
    <w:rsid w:val="00BC4C4F"/>
    <w:rsid w:val="00BC53AE"/>
    <w:rsid w:val="00BC63EA"/>
    <w:rsid w:val="00BC6E5A"/>
    <w:rsid w:val="00BD608C"/>
    <w:rsid w:val="00BD62ED"/>
    <w:rsid w:val="00BD73A3"/>
    <w:rsid w:val="00BE0192"/>
    <w:rsid w:val="00BE108D"/>
    <w:rsid w:val="00BE1AB2"/>
    <w:rsid w:val="00BE2364"/>
    <w:rsid w:val="00BE4B9E"/>
    <w:rsid w:val="00BE59A4"/>
    <w:rsid w:val="00BE5F07"/>
    <w:rsid w:val="00BE6DEE"/>
    <w:rsid w:val="00BE7DA2"/>
    <w:rsid w:val="00BF0B07"/>
    <w:rsid w:val="00BF152F"/>
    <w:rsid w:val="00BF1B65"/>
    <w:rsid w:val="00BF29DF"/>
    <w:rsid w:val="00BF48AC"/>
    <w:rsid w:val="00BF4A1E"/>
    <w:rsid w:val="00BF54D7"/>
    <w:rsid w:val="00BF6096"/>
    <w:rsid w:val="00C01057"/>
    <w:rsid w:val="00C01D21"/>
    <w:rsid w:val="00C02E39"/>
    <w:rsid w:val="00C031D4"/>
    <w:rsid w:val="00C03CB2"/>
    <w:rsid w:val="00C05639"/>
    <w:rsid w:val="00C06091"/>
    <w:rsid w:val="00C0630C"/>
    <w:rsid w:val="00C117D9"/>
    <w:rsid w:val="00C1267D"/>
    <w:rsid w:val="00C1300A"/>
    <w:rsid w:val="00C17AA6"/>
    <w:rsid w:val="00C17D7E"/>
    <w:rsid w:val="00C17FAE"/>
    <w:rsid w:val="00C2020F"/>
    <w:rsid w:val="00C229EB"/>
    <w:rsid w:val="00C23002"/>
    <w:rsid w:val="00C24FB1"/>
    <w:rsid w:val="00C252F1"/>
    <w:rsid w:val="00C27366"/>
    <w:rsid w:val="00C31F4C"/>
    <w:rsid w:val="00C3370D"/>
    <w:rsid w:val="00C35982"/>
    <w:rsid w:val="00C36661"/>
    <w:rsid w:val="00C37308"/>
    <w:rsid w:val="00C43CE2"/>
    <w:rsid w:val="00C50B92"/>
    <w:rsid w:val="00C51279"/>
    <w:rsid w:val="00C52180"/>
    <w:rsid w:val="00C54DB2"/>
    <w:rsid w:val="00C62A40"/>
    <w:rsid w:val="00C63930"/>
    <w:rsid w:val="00C64EA9"/>
    <w:rsid w:val="00C65942"/>
    <w:rsid w:val="00C65AC5"/>
    <w:rsid w:val="00C70695"/>
    <w:rsid w:val="00C73362"/>
    <w:rsid w:val="00C741A3"/>
    <w:rsid w:val="00C748F5"/>
    <w:rsid w:val="00C74F66"/>
    <w:rsid w:val="00C77225"/>
    <w:rsid w:val="00C82123"/>
    <w:rsid w:val="00C84C9A"/>
    <w:rsid w:val="00C85F1D"/>
    <w:rsid w:val="00C86042"/>
    <w:rsid w:val="00C86391"/>
    <w:rsid w:val="00C86501"/>
    <w:rsid w:val="00C90222"/>
    <w:rsid w:val="00C9022A"/>
    <w:rsid w:val="00C959F7"/>
    <w:rsid w:val="00C96E65"/>
    <w:rsid w:val="00C97288"/>
    <w:rsid w:val="00C978F8"/>
    <w:rsid w:val="00CA13E7"/>
    <w:rsid w:val="00CA286B"/>
    <w:rsid w:val="00CA34E6"/>
    <w:rsid w:val="00CA4B9A"/>
    <w:rsid w:val="00CA5201"/>
    <w:rsid w:val="00CA7168"/>
    <w:rsid w:val="00CB4C6E"/>
    <w:rsid w:val="00CB55DE"/>
    <w:rsid w:val="00CB5F2B"/>
    <w:rsid w:val="00CB606B"/>
    <w:rsid w:val="00CB69A7"/>
    <w:rsid w:val="00CC1049"/>
    <w:rsid w:val="00CC151E"/>
    <w:rsid w:val="00CC29A9"/>
    <w:rsid w:val="00CC2C52"/>
    <w:rsid w:val="00CD046D"/>
    <w:rsid w:val="00CD0D44"/>
    <w:rsid w:val="00CD22BA"/>
    <w:rsid w:val="00CD2BC8"/>
    <w:rsid w:val="00CD66B8"/>
    <w:rsid w:val="00CD69D3"/>
    <w:rsid w:val="00CD7005"/>
    <w:rsid w:val="00CE2FA0"/>
    <w:rsid w:val="00CE38A1"/>
    <w:rsid w:val="00CE5568"/>
    <w:rsid w:val="00CE6623"/>
    <w:rsid w:val="00CF13A8"/>
    <w:rsid w:val="00CF3F5F"/>
    <w:rsid w:val="00CF4410"/>
    <w:rsid w:val="00D005F0"/>
    <w:rsid w:val="00D02887"/>
    <w:rsid w:val="00D02D55"/>
    <w:rsid w:val="00D03125"/>
    <w:rsid w:val="00D067E9"/>
    <w:rsid w:val="00D07583"/>
    <w:rsid w:val="00D0764A"/>
    <w:rsid w:val="00D07760"/>
    <w:rsid w:val="00D108DA"/>
    <w:rsid w:val="00D1113D"/>
    <w:rsid w:val="00D11CB5"/>
    <w:rsid w:val="00D12197"/>
    <w:rsid w:val="00D12563"/>
    <w:rsid w:val="00D1559C"/>
    <w:rsid w:val="00D158AD"/>
    <w:rsid w:val="00D15C87"/>
    <w:rsid w:val="00D17C29"/>
    <w:rsid w:val="00D217A7"/>
    <w:rsid w:val="00D240F3"/>
    <w:rsid w:val="00D24159"/>
    <w:rsid w:val="00D2679C"/>
    <w:rsid w:val="00D26A2F"/>
    <w:rsid w:val="00D2732C"/>
    <w:rsid w:val="00D2761E"/>
    <w:rsid w:val="00D2777D"/>
    <w:rsid w:val="00D3047F"/>
    <w:rsid w:val="00D31A41"/>
    <w:rsid w:val="00D3258C"/>
    <w:rsid w:val="00D331A0"/>
    <w:rsid w:val="00D33E34"/>
    <w:rsid w:val="00D33EA0"/>
    <w:rsid w:val="00D36E2C"/>
    <w:rsid w:val="00D37C91"/>
    <w:rsid w:val="00D42580"/>
    <w:rsid w:val="00D43638"/>
    <w:rsid w:val="00D447C0"/>
    <w:rsid w:val="00D44BFA"/>
    <w:rsid w:val="00D46A5B"/>
    <w:rsid w:val="00D524D2"/>
    <w:rsid w:val="00D56870"/>
    <w:rsid w:val="00D57226"/>
    <w:rsid w:val="00D57DE8"/>
    <w:rsid w:val="00D62698"/>
    <w:rsid w:val="00D638D1"/>
    <w:rsid w:val="00D638FA"/>
    <w:rsid w:val="00D648F1"/>
    <w:rsid w:val="00D659E6"/>
    <w:rsid w:val="00D66A19"/>
    <w:rsid w:val="00D66BC2"/>
    <w:rsid w:val="00D66BF4"/>
    <w:rsid w:val="00D70049"/>
    <w:rsid w:val="00D73935"/>
    <w:rsid w:val="00D73FED"/>
    <w:rsid w:val="00D74667"/>
    <w:rsid w:val="00D74A98"/>
    <w:rsid w:val="00D8107A"/>
    <w:rsid w:val="00D81843"/>
    <w:rsid w:val="00D835FD"/>
    <w:rsid w:val="00D8471C"/>
    <w:rsid w:val="00D851C5"/>
    <w:rsid w:val="00D86352"/>
    <w:rsid w:val="00D86858"/>
    <w:rsid w:val="00D90E3C"/>
    <w:rsid w:val="00D91887"/>
    <w:rsid w:val="00D9300F"/>
    <w:rsid w:val="00D95781"/>
    <w:rsid w:val="00D957A8"/>
    <w:rsid w:val="00DA13DB"/>
    <w:rsid w:val="00DA3D0F"/>
    <w:rsid w:val="00DA510A"/>
    <w:rsid w:val="00DA5A0A"/>
    <w:rsid w:val="00DA5D42"/>
    <w:rsid w:val="00DA6B1F"/>
    <w:rsid w:val="00DA7CED"/>
    <w:rsid w:val="00DB50BF"/>
    <w:rsid w:val="00DB5D62"/>
    <w:rsid w:val="00DB5DF8"/>
    <w:rsid w:val="00DC1688"/>
    <w:rsid w:val="00DC33B5"/>
    <w:rsid w:val="00DC3A22"/>
    <w:rsid w:val="00DC3D00"/>
    <w:rsid w:val="00DC43AA"/>
    <w:rsid w:val="00DC46EA"/>
    <w:rsid w:val="00DC4971"/>
    <w:rsid w:val="00DC6897"/>
    <w:rsid w:val="00DD1329"/>
    <w:rsid w:val="00DD2D66"/>
    <w:rsid w:val="00DD44B9"/>
    <w:rsid w:val="00DD53A6"/>
    <w:rsid w:val="00DE19A2"/>
    <w:rsid w:val="00DE397B"/>
    <w:rsid w:val="00DE5575"/>
    <w:rsid w:val="00DE6CAA"/>
    <w:rsid w:val="00DE7E4D"/>
    <w:rsid w:val="00DF0DE7"/>
    <w:rsid w:val="00DF1204"/>
    <w:rsid w:val="00DF1ED0"/>
    <w:rsid w:val="00DF24A3"/>
    <w:rsid w:val="00DF2B0E"/>
    <w:rsid w:val="00DF6524"/>
    <w:rsid w:val="00DF6814"/>
    <w:rsid w:val="00DF7416"/>
    <w:rsid w:val="00E03DF1"/>
    <w:rsid w:val="00E05E50"/>
    <w:rsid w:val="00E06484"/>
    <w:rsid w:val="00E07752"/>
    <w:rsid w:val="00E07F28"/>
    <w:rsid w:val="00E12BB1"/>
    <w:rsid w:val="00E133BA"/>
    <w:rsid w:val="00E1413D"/>
    <w:rsid w:val="00E147D1"/>
    <w:rsid w:val="00E233CF"/>
    <w:rsid w:val="00E25A5E"/>
    <w:rsid w:val="00E3020D"/>
    <w:rsid w:val="00E314BD"/>
    <w:rsid w:val="00E316E5"/>
    <w:rsid w:val="00E3234A"/>
    <w:rsid w:val="00E32B08"/>
    <w:rsid w:val="00E343DA"/>
    <w:rsid w:val="00E366DB"/>
    <w:rsid w:val="00E36B4F"/>
    <w:rsid w:val="00E41897"/>
    <w:rsid w:val="00E431D9"/>
    <w:rsid w:val="00E44CF9"/>
    <w:rsid w:val="00E45F83"/>
    <w:rsid w:val="00E52D39"/>
    <w:rsid w:val="00E53971"/>
    <w:rsid w:val="00E5560C"/>
    <w:rsid w:val="00E60277"/>
    <w:rsid w:val="00E6134A"/>
    <w:rsid w:val="00E62265"/>
    <w:rsid w:val="00E632EF"/>
    <w:rsid w:val="00E63A5D"/>
    <w:rsid w:val="00E646B2"/>
    <w:rsid w:val="00E65FAF"/>
    <w:rsid w:val="00E661A3"/>
    <w:rsid w:val="00E6695A"/>
    <w:rsid w:val="00E711DE"/>
    <w:rsid w:val="00E72980"/>
    <w:rsid w:val="00E7407F"/>
    <w:rsid w:val="00E74153"/>
    <w:rsid w:val="00E74C1E"/>
    <w:rsid w:val="00E74CC2"/>
    <w:rsid w:val="00E7759B"/>
    <w:rsid w:val="00E82D78"/>
    <w:rsid w:val="00E847C5"/>
    <w:rsid w:val="00E90483"/>
    <w:rsid w:val="00E94759"/>
    <w:rsid w:val="00E9659C"/>
    <w:rsid w:val="00E96797"/>
    <w:rsid w:val="00EA13A5"/>
    <w:rsid w:val="00EA7AE2"/>
    <w:rsid w:val="00EA7CC0"/>
    <w:rsid w:val="00EA7EF9"/>
    <w:rsid w:val="00EB18D9"/>
    <w:rsid w:val="00EB33EE"/>
    <w:rsid w:val="00EB788E"/>
    <w:rsid w:val="00EC1C2E"/>
    <w:rsid w:val="00EC2AE7"/>
    <w:rsid w:val="00EC4EB0"/>
    <w:rsid w:val="00EC5A07"/>
    <w:rsid w:val="00EC5B53"/>
    <w:rsid w:val="00ED1320"/>
    <w:rsid w:val="00ED1E28"/>
    <w:rsid w:val="00ED26FC"/>
    <w:rsid w:val="00ED3327"/>
    <w:rsid w:val="00ED52CC"/>
    <w:rsid w:val="00ED5BD4"/>
    <w:rsid w:val="00ED6240"/>
    <w:rsid w:val="00ED6A57"/>
    <w:rsid w:val="00ED7508"/>
    <w:rsid w:val="00EE0650"/>
    <w:rsid w:val="00EE2C4D"/>
    <w:rsid w:val="00EE62F5"/>
    <w:rsid w:val="00EF0516"/>
    <w:rsid w:val="00EF0525"/>
    <w:rsid w:val="00EF057D"/>
    <w:rsid w:val="00EF2A35"/>
    <w:rsid w:val="00EF2EC4"/>
    <w:rsid w:val="00F00B70"/>
    <w:rsid w:val="00F03953"/>
    <w:rsid w:val="00F10198"/>
    <w:rsid w:val="00F106E7"/>
    <w:rsid w:val="00F10C53"/>
    <w:rsid w:val="00F12E8B"/>
    <w:rsid w:val="00F13ADB"/>
    <w:rsid w:val="00F149B4"/>
    <w:rsid w:val="00F15D0C"/>
    <w:rsid w:val="00F15D35"/>
    <w:rsid w:val="00F21EC2"/>
    <w:rsid w:val="00F224B0"/>
    <w:rsid w:val="00F230C4"/>
    <w:rsid w:val="00F23277"/>
    <w:rsid w:val="00F23537"/>
    <w:rsid w:val="00F2489A"/>
    <w:rsid w:val="00F24DE8"/>
    <w:rsid w:val="00F254E5"/>
    <w:rsid w:val="00F256A2"/>
    <w:rsid w:val="00F262D3"/>
    <w:rsid w:val="00F27BFB"/>
    <w:rsid w:val="00F30CA5"/>
    <w:rsid w:val="00F33656"/>
    <w:rsid w:val="00F40758"/>
    <w:rsid w:val="00F40942"/>
    <w:rsid w:val="00F4518E"/>
    <w:rsid w:val="00F46784"/>
    <w:rsid w:val="00F501DC"/>
    <w:rsid w:val="00F523A4"/>
    <w:rsid w:val="00F52DCE"/>
    <w:rsid w:val="00F543D5"/>
    <w:rsid w:val="00F55287"/>
    <w:rsid w:val="00F55312"/>
    <w:rsid w:val="00F56761"/>
    <w:rsid w:val="00F56844"/>
    <w:rsid w:val="00F576AA"/>
    <w:rsid w:val="00F57C92"/>
    <w:rsid w:val="00F7071A"/>
    <w:rsid w:val="00F71801"/>
    <w:rsid w:val="00F74015"/>
    <w:rsid w:val="00F773ED"/>
    <w:rsid w:val="00F801AB"/>
    <w:rsid w:val="00F819B3"/>
    <w:rsid w:val="00F81A5D"/>
    <w:rsid w:val="00F82856"/>
    <w:rsid w:val="00F83C22"/>
    <w:rsid w:val="00F87DFB"/>
    <w:rsid w:val="00F90733"/>
    <w:rsid w:val="00F90AD1"/>
    <w:rsid w:val="00F93716"/>
    <w:rsid w:val="00F940AB"/>
    <w:rsid w:val="00F957A6"/>
    <w:rsid w:val="00F969BE"/>
    <w:rsid w:val="00F97D20"/>
    <w:rsid w:val="00FA0632"/>
    <w:rsid w:val="00FA0BDB"/>
    <w:rsid w:val="00FA0C1B"/>
    <w:rsid w:val="00FA5889"/>
    <w:rsid w:val="00FA602D"/>
    <w:rsid w:val="00FA6224"/>
    <w:rsid w:val="00FA6F4D"/>
    <w:rsid w:val="00FA793A"/>
    <w:rsid w:val="00FA7A7C"/>
    <w:rsid w:val="00FB3894"/>
    <w:rsid w:val="00FB6C33"/>
    <w:rsid w:val="00FC0BB1"/>
    <w:rsid w:val="00FC19A0"/>
    <w:rsid w:val="00FC206D"/>
    <w:rsid w:val="00FC4621"/>
    <w:rsid w:val="00FC5FDC"/>
    <w:rsid w:val="00FC7DE4"/>
    <w:rsid w:val="00FC7EBE"/>
    <w:rsid w:val="00FD0E5A"/>
    <w:rsid w:val="00FD169D"/>
    <w:rsid w:val="00FD272B"/>
    <w:rsid w:val="00FD2B45"/>
    <w:rsid w:val="00FD3EBE"/>
    <w:rsid w:val="00FD4479"/>
    <w:rsid w:val="00FD4D2F"/>
    <w:rsid w:val="00FD4DC8"/>
    <w:rsid w:val="00FD4E28"/>
    <w:rsid w:val="00FD6650"/>
    <w:rsid w:val="00FE0A74"/>
    <w:rsid w:val="00FE1EF8"/>
    <w:rsid w:val="00FE6C41"/>
    <w:rsid w:val="00FF0320"/>
    <w:rsid w:val="00FF0880"/>
    <w:rsid w:val="00FF1F4F"/>
    <w:rsid w:val="00FF6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F9"/>
  </w:style>
  <w:style w:type="paragraph" w:styleId="1">
    <w:name w:val="heading 1"/>
    <w:basedOn w:val="a"/>
    <w:next w:val="a"/>
    <w:link w:val="10"/>
    <w:uiPriority w:val="9"/>
    <w:qFormat/>
    <w:rsid w:val="003E42AC"/>
    <w:pPr>
      <w:keepNext/>
      <w:jc w:val="center"/>
      <w:outlineLvl w:val="0"/>
    </w:pPr>
    <w:rPr>
      <w:rFonts w:ascii="Courier New" w:eastAsia="Courier New" w:hAnsi="Courier New"/>
      <w:sz w:val="40"/>
      <w:lang/>
    </w:rPr>
  </w:style>
  <w:style w:type="paragraph" w:styleId="2">
    <w:name w:val="heading 2"/>
    <w:basedOn w:val="a"/>
    <w:next w:val="a"/>
    <w:link w:val="20"/>
    <w:qFormat/>
    <w:rsid w:val="003E42AC"/>
    <w:pPr>
      <w:keepNext/>
      <w:jc w:val="center"/>
      <w:outlineLvl w:val="1"/>
    </w:pPr>
    <w:rPr>
      <w:rFonts w:ascii="Courier New" w:eastAsia="Courier New" w:hAnsi="Courier New"/>
      <w:sz w:val="28"/>
      <w:lang/>
    </w:rPr>
  </w:style>
  <w:style w:type="paragraph" w:styleId="3">
    <w:name w:val="heading 3"/>
    <w:basedOn w:val="a"/>
    <w:next w:val="a"/>
    <w:link w:val="30"/>
    <w:qFormat/>
    <w:rsid w:val="003E42AC"/>
    <w:pPr>
      <w:keepNext/>
      <w:tabs>
        <w:tab w:val="left" w:pos="4035"/>
      </w:tabs>
      <w:jc w:val="center"/>
      <w:outlineLvl w:val="2"/>
    </w:pPr>
    <w:rPr>
      <w:rFonts w:eastAsia="Calibri"/>
      <w:sz w:val="28"/>
      <w:lang/>
    </w:rPr>
  </w:style>
  <w:style w:type="paragraph" w:styleId="4">
    <w:name w:val="heading 4"/>
    <w:basedOn w:val="a"/>
    <w:next w:val="a"/>
    <w:link w:val="40"/>
    <w:semiHidden/>
    <w:unhideWhenUsed/>
    <w:qFormat/>
    <w:rsid w:val="00E5560C"/>
    <w:pPr>
      <w:keepNext/>
      <w:spacing w:before="240" w:after="60"/>
      <w:outlineLvl w:val="3"/>
    </w:pPr>
    <w:rPr>
      <w:rFonts w:ascii="Calibri" w:hAnsi="Calibri"/>
      <w:b/>
      <w:bCs/>
      <w:sz w:val="28"/>
      <w:szCs w:val="28"/>
      <w:lang/>
    </w:rPr>
  </w:style>
  <w:style w:type="paragraph" w:styleId="6">
    <w:name w:val="heading 6"/>
    <w:basedOn w:val="a"/>
    <w:next w:val="a"/>
    <w:link w:val="60"/>
    <w:qFormat/>
    <w:rsid w:val="00E5560C"/>
    <w:pPr>
      <w:spacing w:before="240" w:after="60"/>
      <w:outlineLvl w:val="5"/>
    </w:pPr>
    <w:rPr>
      <w:b/>
      <w:bCs/>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15BF9"/>
    <w:rPr>
      <w:sz w:val="28"/>
    </w:rPr>
  </w:style>
  <w:style w:type="paragraph" w:styleId="a4">
    <w:name w:val="Balloon Text"/>
    <w:basedOn w:val="a"/>
    <w:link w:val="a5"/>
    <w:rsid w:val="007D327A"/>
    <w:rPr>
      <w:rFonts w:ascii="Tahoma" w:hAnsi="Tahoma"/>
      <w:sz w:val="16"/>
      <w:szCs w:val="16"/>
      <w:lang/>
    </w:rPr>
  </w:style>
  <w:style w:type="character" w:customStyle="1" w:styleId="a5">
    <w:name w:val="Текст выноски Знак"/>
    <w:link w:val="a4"/>
    <w:rsid w:val="007D327A"/>
    <w:rPr>
      <w:rFonts w:ascii="Tahoma" w:hAnsi="Tahoma" w:cs="Tahoma"/>
      <w:sz w:val="16"/>
      <w:szCs w:val="16"/>
    </w:rPr>
  </w:style>
  <w:style w:type="paragraph" w:customStyle="1" w:styleId="a6">
    <w:name w:val="Знак Знак Знак Знак"/>
    <w:basedOn w:val="a"/>
    <w:rsid w:val="007A45DB"/>
    <w:pPr>
      <w:spacing w:before="100" w:beforeAutospacing="1" w:after="100" w:afterAutospacing="1"/>
      <w:jc w:val="both"/>
    </w:pPr>
    <w:rPr>
      <w:rFonts w:ascii="Tahoma" w:hAnsi="Tahoma"/>
      <w:lang w:val="en-US" w:eastAsia="en-US"/>
    </w:rPr>
  </w:style>
  <w:style w:type="paragraph" w:customStyle="1" w:styleId="ConsPlusTitle">
    <w:name w:val="ConsPlusTitle"/>
    <w:rsid w:val="00780549"/>
    <w:pPr>
      <w:widowControl w:val="0"/>
      <w:autoSpaceDE w:val="0"/>
      <w:autoSpaceDN w:val="0"/>
      <w:adjustRightInd w:val="0"/>
    </w:pPr>
    <w:rPr>
      <w:rFonts w:ascii="Arial" w:hAnsi="Arial" w:cs="Arial"/>
      <w:b/>
      <w:bCs/>
    </w:rPr>
  </w:style>
  <w:style w:type="character" w:styleId="a7">
    <w:name w:val="Hyperlink"/>
    <w:rsid w:val="00DC3D00"/>
    <w:rPr>
      <w:rFonts w:cs="Times New Roman"/>
      <w:color w:val="0000FF"/>
      <w:u w:val="single"/>
    </w:rPr>
  </w:style>
  <w:style w:type="table" w:styleId="a8">
    <w:name w:val="Table Grid"/>
    <w:basedOn w:val="a1"/>
    <w:rsid w:val="00DC3D00"/>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C3D00"/>
    <w:rPr>
      <w:rFonts w:ascii="Verdana" w:hAnsi="Verdana" w:cs="Verdana"/>
      <w:lang w:val="en-US" w:eastAsia="en-US"/>
    </w:rPr>
  </w:style>
  <w:style w:type="character" w:styleId="aa">
    <w:name w:val="Strong"/>
    <w:qFormat/>
    <w:rsid w:val="001A44AF"/>
    <w:rPr>
      <w:b/>
      <w:bCs/>
    </w:rPr>
  </w:style>
  <w:style w:type="character" w:customStyle="1" w:styleId="10">
    <w:name w:val="Заголовок 1 Знак"/>
    <w:link w:val="1"/>
    <w:uiPriority w:val="9"/>
    <w:rsid w:val="003E42AC"/>
    <w:rPr>
      <w:rFonts w:ascii="Courier New" w:eastAsia="Courier New" w:hAnsi="Courier New" w:cs="Courier New"/>
      <w:sz w:val="40"/>
    </w:rPr>
  </w:style>
  <w:style w:type="character" w:customStyle="1" w:styleId="20">
    <w:name w:val="Заголовок 2 Знак"/>
    <w:link w:val="2"/>
    <w:rsid w:val="003E42AC"/>
    <w:rPr>
      <w:rFonts w:ascii="Courier New" w:eastAsia="Courier New" w:hAnsi="Courier New" w:cs="Courier New"/>
      <w:sz w:val="28"/>
    </w:rPr>
  </w:style>
  <w:style w:type="character" w:customStyle="1" w:styleId="30">
    <w:name w:val="Заголовок 3 Знак"/>
    <w:link w:val="3"/>
    <w:rsid w:val="003E42AC"/>
    <w:rPr>
      <w:rFonts w:eastAsia="Calibri"/>
      <w:sz w:val="28"/>
    </w:rPr>
  </w:style>
  <w:style w:type="paragraph" w:styleId="ab">
    <w:name w:val="footnote text"/>
    <w:basedOn w:val="a"/>
    <w:link w:val="ac"/>
    <w:rsid w:val="003E42AC"/>
    <w:rPr>
      <w:rFonts w:ascii="Courier New" w:eastAsia="Courier New" w:hAnsi="Courier New"/>
      <w:lang/>
    </w:rPr>
  </w:style>
  <w:style w:type="character" w:customStyle="1" w:styleId="ac">
    <w:name w:val="Текст сноски Знак"/>
    <w:link w:val="ab"/>
    <w:rsid w:val="003E42AC"/>
    <w:rPr>
      <w:rFonts w:ascii="Courier New" w:eastAsia="Courier New" w:hAnsi="Courier New" w:cs="Courier New"/>
    </w:rPr>
  </w:style>
  <w:style w:type="character" w:styleId="ad">
    <w:name w:val="footnote reference"/>
    <w:rsid w:val="003E42AC"/>
    <w:rPr>
      <w:vertAlign w:val="superscript"/>
    </w:rPr>
  </w:style>
  <w:style w:type="paragraph" w:styleId="HTML">
    <w:name w:val="HTML Preformatted"/>
    <w:aliases w:val=" Знак"/>
    <w:basedOn w:val="a"/>
    <w:link w:val="HTML0"/>
    <w:rsid w:val="003E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alibri Light" w:eastAsia="Calibri Light" w:hAnsi="Calibri Light"/>
      <w:lang w:eastAsia="ar-SA"/>
    </w:rPr>
  </w:style>
  <w:style w:type="character" w:customStyle="1" w:styleId="HTML0">
    <w:name w:val="Стандартный HTML Знак"/>
    <w:aliases w:val=" Знак Знак"/>
    <w:link w:val="HTML"/>
    <w:rsid w:val="003E42AC"/>
    <w:rPr>
      <w:rFonts w:ascii="Calibri Light" w:eastAsia="Calibri Light" w:hAnsi="Calibri Light"/>
      <w:lang w:eastAsia="ar-SA"/>
    </w:rPr>
  </w:style>
  <w:style w:type="paragraph" w:customStyle="1" w:styleId="ConsTitle">
    <w:name w:val="ConsTitle"/>
    <w:rsid w:val="003E42AC"/>
    <w:pPr>
      <w:widowControl w:val="0"/>
      <w:autoSpaceDE w:val="0"/>
      <w:autoSpaceDN w:val="0"/>
      <w:adjustRightInd w:val="0"/>
    </w:pPr>
    <w:rPr>
      <w:rFonts w:ascii="Courier New" w:eastAsia="Courier New" w:hAnsi="Courier New" w:cs="Courier New"/>
      <w:b/>
      <w:bCs/>
    </w:rPr>
  </w:style>
  <w:style w:type="paragraph" w:styleId="ae">
    <w:name w:val="Normal (Web)"/>
    <w:basedOn w:val="a"/>
    <w:unhideWhenUsed/>
    <w:rsid w:val="003E42AC"/>
    <w:pPr>
      <w:spacing w:before="100" w:beforeAutospacing="1" w:after="100" w:afterAutospacing="1"/>
    </w:pPr>
    <w:rPr>
      <w:sz w:val="24"/>
      <w:szCs w:val="24"/>
    </w:rPr>
  </w:style>
  <w:style w:type="paragraph" w:customStyle="1" w:styleId="ConsPlusNormal">
    <w:name w:val="ConsPlusNormal"/>
    <w:link w:val="ConsPlusNormal0"/>
    <w:rsid w:val="003E42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E42AC"/>
    <w:rPr>
      <w:rFonts w:ascii="Arial" w:hAnsi="Arial" w:cs="Arial"/>
      <w:lang w:val="ru-RU" w:eastAsia="ru-RU" w:bidi="ar-SA"/>
    </w:rPr>
  </w:style>
  <w:style w:type="paragraph" w:styleId="af">
    <w:name w:val="Body Text"/>
    <w:basedOn w:val="a"/>
    <w:link w:val="11"/>
    <w:rsid w:val="003E42AC"/>
    <w:pPr>
      <w:spacing w:after="120"/>
    </w:pPr>
    <w:rPr>
      <w:sz w:val="24"/>
      <w:szCs w:val="24"/>
      <w:lang/>
    </w:rPr>
  </w:style>
  <w:style w:type="character" w:customStyle="1" w:styleId="af0">
    <w:name w:val="Основной текст Знак"/>
    <w:basedOn w:val="a0"/>
    <w:rsid w:val="003E42AC"/>
  </w:style>
  <w:style w:type="character" w:customStyle="1" w:styleId="11">
    <w:name w:val="Основной текст Знак1"/>
    <w:link w:val="af"/>
    <w:rsid w:val="003E42AC"/>
    <w:rPr>
      <w:sz w:val="24"/>
      <w:szCs w:val="24"/>
    </w:rPr>
  </w:style>
  <w:style w:type="paragraph" w:styleId="af1">
    <w:name w:val="Body Text Indent"/>
    <w:basedOn w:val="a"/>
    <w:link w:val="af2"/>
    <w:uiPriority w:val="99"/>
    <w:rsid w:val="003E42AC"/>
    <w:pPr>
      <w:spacing w:after="120"/>
      <w:ind w:left="283"/>
    </w:pPr>
    <w:rPr>
      <w:sz w:val="24"/>
      <w:szCs w:val="24"/>
      <w:lang/>
    </w:rPr>
  </w:style>
  <w:style w:type="character" w:customStyle="1" w:styleId="af2">
    <w:name w:val="Основной текст с отступом Знак"/>
    <w:link w:val="af1"/>
    <w:uiPriority w:val="99"/>
    <w:rsid w:val="003E42AC"/>
    <w:rPr>
      <w:sz w:val="24"/>
      <w:szCs w:val="24"/>
    </w:rPr>
  </w:style>
  <w:style w:type="paragraph" w:customStyle="1" w:styleId="pboth">
    <w:name w:val="pboth"/>
    <w:basedOn w:val="a"/>
    <w:rsid w:val="003E42AC"/>
    <w:pPr>
      <w:spacing w:before="100" w:beforeAutospacing="1" w:after="100" w:afterAutospacing="1"/>
    </w:pPr>
    <w:rPr>
      <w:sz w:val="24"/>
      <w:szCs w:val="24"/>
    </w:rPr>
  </w:style>
  <w:style w:type="paragraph" w:customStyle="1" w:styleId="msonormalmailrucssattributepostfix">
    <w:name w:val="msonormal_mailru_css_attribute_postfix"/>
    <w:basedOn w:val="a"/>
    <w:rsid w:val="003E42AC"/>
    <w:pPr>
      <w:spacing w:before="100" w:beforeAutospacing="1" w:after="100" w:afterAutospacing="1"/>
    </w:pPr>
    <w:rPr>
      <w:sz w:val="24"/>
      <w:szCs w:val="24"/>
    </w:rPr>
  </w:style>
  <w:style w:type="character" w:styleId="af3">
    <w:name w:val="Emphasis"/>
    <w:qFormat/>
    <w:rsid w:val="003E42AC"/>
    <w:rPr>
      <w:i/>
      <w:iCs/>
    </w:rPr>
  </w:style>
  <w:style w:type="paragraph" w:styleId="af4">
    <w:name w:val="List Paragraph"/>
    <w:basedOn w:val="a"/>
    <w:uiPriority w:val="99"/>
    <w:qFormat/>
    <w:rsid w:val="003E42AC"/>
    <w:pPr>
      <w:ind w:left="720"/>
      <w:contextualSpacing/>
    </w:pPr>
    <w:rPr>
      <w:rFonts w:ascii="Courier New" w:eastAsia="Courier New" w:hAnsi="Courier New" w:cs="Courier New"/>
      <w:sz w:val="24"/>
      <w:szCs w:val="24"/>
    </w:rPr>
  </w:style>
  <w:style w:type="numbering" w:customStyle="1" w:styleId="12">
    <w:name w:val="Нет списка1"/>
    <w:next w:val="a2"/>
    <w:semiHidden/>
    <w:rsid w:val="003E42AC"/>
  </w:style>
  <w:style w:type="paragraph" w:customStyle="1" w:styleId="consplusnormal1">
    <w:name w:val="consplusnormal"/>
    <w:basedOn w:val="a"/>
    <w:rsid w:val="003E42AC"/>
    <w:pPr>
      <w:spacing w:before="100" w:beforeAutospacing="1" w:after="100" w:afterAutospacing="1"/>
    </w:pPr>
    <w:rPr>
      <w:sz w:val="24"/>
      <w:szCs w:val="24"/>
    </w:rPr>
  </w:style>
  <w:style w:type="character" w:customStyle="1" w:styleId="apple-converted-space">
    <w:name w:val="apple-converted-space"/>
    <w:rsid w:val="003E42AC"/>
  </w:style>
  <w:style w:type="paragraph" w:customStyle="1" w:styleId="p1">
    <w:name w:val="p1"/>
    <w:basedOn w:val="a"/>
    <w:rsid w:val="003E42AC"/>
    <w:pPr>
      <w:spacing w:before="100" w:beforeAutospacing="1" w:after="100" w:afterAutospacing="1"/>
    </w:pPr>
    <w:rPr>
      <w:sz w:val="24"/>
      <w:szCs w:val="24"/>
    </w:rPr>
  </w:style>
  <w:style w:type="paragraph" w:customStyle="1" w:styleId="13">
    <w:name w:val="Абзац списка1"/>
    <w:basedOn w:val="a"/>
    <w:rsid w:val="003E42AC"/>
    <w:pPr>
      <w:ind w:left="720"/>
      <w:contextualSpacing/>
    </w:pPr>
    <w:rPr>
      <w:rFonts w:eastAsia="Calibri"/>
      <w:sz w:val="24"/>
      <w:szCs w:val="24"/>
    </w:rPr>
  </w:style>
  <w:style w:type="character" w:customStyle="1" w:styleId="s1">
    <w:name w:val="s1"/>
    <w:rsid w:val="003E42AC"/>
  </w:style>
  <w:style w:type="paragraph" w:customStyle="1" w:styleId="formattexttopleveltextcentertext">
    <w:name w:val="formattext topleveltext centertext"/>
    <w:basedOn w:val="a"/>
    <w:rsid w:val="003E42AC"/>
    <w:pPr>
      <w:spacing w:before="100" w:beforeAutospacing="1" w:after="100" w:afterAutospacing="1"/>
    </w:pPr>
    <w:rPr>
      <w:sz w:val="24"/>
      <w:szCs w:val="24"/>
    </w:rPr>
  </w:style>
  <w:style w:type="paragraph" w:customStyle="1" w:styleId="formattext">
    <w:name w:val="formattext"/>
    <w:basedOn w:val="a"/>
    <w:rsid w:val="003E42AC"/>
    <w:pPr>
      <w:spacing w:before="100" w:beforeAutospacing="1" w:after="100" w:afterAutospacing="1"/>
    </w:pPr>
    <w:rPr>
      <w:sz w:val="24"/>
      <w:szCs w:val="24"/>
    </w:rPr>
  </w:style>
  <w:style w:type="paragraph" w:customStyle="1" w:styleId="unformattext">
    <w:name w:val="unformattext"/>
    <w:basedOn w:val="a"/>
    <w:rsid w:val="00540EEB"/>
    <w:pPr>
      <w:spacing w:before="100" w:beforeAutospacing="1" w:after="100" w:afterAutospacing="1"/>
    </w:pPr>
    <w:rPr>
      <w:sz w:val="24"/>
      <w:szCs w:val="24"/>
    </w:rPr>
  </w:style>
  <w:style w:type="numbering" w:customStyle="1" w:styleId="21">
    <w:name w:val="Нет списка2"/>
    <w:next w:val="a2"/>
    <w:uiPriority w:val="99"/>
    <w:semiHidden/>
    <w:unhideWhenUsed/>
    <w:rsid w:val="00D240F3"/>
  </w:style>
  <w:style w:type="table" w:customStyle="1" w:styleId="14">
    <w:name w:val="Сетка таблицы1"/>
    <w:basedOn w:val="a1"/>
    <w:next w:val="a8"/>
    <w:uiPriority w:val="59"/>
    <w:rsid w:val="00D240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D240F3"/>
    <w:pPr>
      <w:tabs>
        <w:tab w:val="center" w:pos="4677"/>
        <w:tab w:val="right" w:pos="9355"/>
      </w:tabs>
    </w:pPr>
  </w:style>
  <w:style w:type="character" w:customStyle="1" w:styleId="af6">
    <w:name w:val="Верхний колонтитул Знак"/>
    <w:basedOn w:val="a0"/>
    <w:link w:val="af5"/>
    <w:rsid w:val="00D240F3"/>
  </w:style>
  <w:style w:type="paragraph" w:styleId="af7">
    <w:name w:val="footer"/>
    <w:basedOn w:val="a"/>
    <w:link w:val="af8"/>
    <w:unhideWhenUsed/>
    <w:rsid w:val="00D240F3"/>
    <w:pPr>
      <w:tabs>
        <w:tab w:val="center" w:pos="4677"/>
        <w:tab w:val="right" w:pos="9355"/>
      </w:tabs>
    </w:pPr>
  </w:style>
  <w:style w:type="character" w:customStyle="1" w:styleId="af8">
    <w:name w:val="Нижний колонтитул Знак"/>
    <w:basedOn w:val="a0"/>
    <w:link w:val="af7"/>
    <w:rsid w:val="00D240F3"/>
  </w:style>
  <w:style w:type="paragraph" w:styleId="22">
    <w:name w:val="Body Text 2"/>
    <w:basedOn w:val="a"/>
    <w:link w:val="23"/>
    <w:uiPriority w:val="99"/>
    <w:unhideWhenUsed/>
    <w:rsid w:val="00E5560C"/>
    <w:pPr>
      <w:spacing w:after="120" w:line="480" w:lineRule="auto"/>
    </w:pPr>
  </w:style>
  <w:style w:type="character" w:customStyle="1" w:styleId="23">
    <w:name w:val="Основной текст 2 Знак"/>
    <w:basedOn w:val="a0"/>
    <w:link w:val="22"/>
    <w:uiPriority w:val="99"/>
    <w:rsid w:val="00E5560C"/>
  </w:style>
  <w:style w:type="character" w:customStyle="1" w:styleId="40">
    <w:name w:val="Заголовок 4 Знак"/>
    <w:link w:val="4"/>
    <w:semiHidden/>
    <w:rsid w:val="00E5560C"/>
    <w:rPr>
      <w:rFonts w:ascii="Calibri" w:hAnsi="Calibri"/>
      <w:b/>
      <w:bCs/>
      <w:sz w:val="28"/>
      <w:szCs w:val="28"/>
    </w:rPr>
  </w:style>
  <w:style w:type="character" w:customStyle="1" w:styleId="60">
    <w:name w:val="Заголовок 6 Знак"/>
    <w:link w:val="6"/>
    <w:rsid w:val="00E5560C"/>
    <w:rPr>
      <w:b/>
      <w:bCs/>
      <w:sz w:val="22"/>
      <w:szCs w:val="22"/>
    </w:rPr>
  </w:style>
  <w:style w:type="numbering" w:customStyle="1" w:styleId="31">
    <w:name w:val="Нет списка3"/>
    <w:next w:val="a2"/>
    <w:semiHidden/>
    <w:rsid w:val="00E5560C"/>
  </w:style>
  <w:style w:type="paragraph" w:customStyle="1" w:styleId="Style1">
    <w:name w:val="Style1"/>
    <w:basedOn w:val="a"/>
    <w:rsid w:val="00E5560C"/>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E5560C"/>
    <w:pPr>
      <w:widowControl w:val="0"/>
      <w:autoSpaceDE w:val="0"/>
      <w:autoSpaceDN w:val="0"/>
      <w:adjustRightInd w:val="0"/>
      <w:spacing w:line="322" w:lineRule="exact"/>
      <w:jc w:val="both"/>
    </w:pPr>
    <w:rPr>
      <w:sz w:val="24"/>
      <w:szCs w:val="24"/>
    </w:rPr>
  </w:style>
  <w:style w:type="paragraph" w:customStyle="1" w:styleId="Style3">
    <w:name w:val="Style3"/>
    <w:basedOn w:val="a"/>
    <w:rsid w:val="00E5560C"/>
    <w:pPr>
      <w:widowControl w:val="0"/>
      <w:autoSpaceDE w:val="0"/>
      <w:autoSpaceDN w:val="0"/>
      <w:adjustRightInd w:val="0"/>
    </w:pPr>
    <w:rPr>
      <w:sz w:val="24"/>
      <w:szCs w:val="24"/>
    </w:rPr>
  </w:style>
  <w:style w:type="paragraph" w:customStyle="1" w:styleId="Style4">
    <w:name w:val="Style4"/>
    <w:basedOn w:val="a"/>
    <w:rsid w:val="00E5560C"/>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E5560C"/>
    <w:rPr>
      <w:rFonts w:ascii="Times New Roman" w:hAnsi="Times New Roman" w:cs="Times New Roman"/>
      <w:b/>
      <w:bCs/>
      <w:sz w:val="26"/>
      <w:szCs w:val="26"/>
    </w:rPr>
  </w:style>
  <w:style w:type="character" w:customStyle="1" w:styleId="FontStyle12">
    <w:name w:val="Font Style12"/>
    <w:rsid w:val="00E5560C"/>
    <w:rPr>
      <w:rFonts w:ascii="Times New Roman" w:hAnsi="Times New Roman" w:cs="Times New Roman"/>
      <w:sz w:val="26"/>
      <w:szCs w:val="26"/>
    </w:rPr>
  </w:style>
  <w:style w:type="paragraph" w:customStyle="1" w:styleId="Style5">
    <w:name w:val="Style5"/>
    <w:basedOn w:val="a"/>
    <w:rsid w:val="00E5560C"/>
    <w:pPr>
      <w:widowControl w:val="0"/>
      <w:autoSpaceDE w:val="0"/>
      <w:autoSpaceDN w:val="0"/>
      <w:adjustRightInd w:val="0"/>
    </w:pPr>
    <w:rPr>
      <w:sz w:val="24"/>
      <w:szCs w:val="24"/>
    </w:rPr>
  </w:style>
  <w:style w:type="paragraph" w:customStyle="1" w:styleId="Style6">
    <w:name w:val="Style6"/>
    <w:basedOn w:val="a"/>
    <w:rsid w:val="00E5560C"/>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E5560C"/>
    <w:pPr>
      <w:widowControl w:val="0"/>
      <w:autoSpaceDE w:val="0"/>
      <w:autoSpaceDN w:val="0"/>
      <w:adjustRightInd w:val="0"/>
      <w:spacing w:line="247" w:lineRule="exact"/>
      <w:ind w:hanging="638"/>
    </w:pPr>
    <w:rPr>
      <w:sz w:val="24"/>
      <w:szCs w:val="24"/>
    </w:rPr>
  </w:style>
  <w:style w:type="paragraph" w:customStyle="1" w:styleId="Style8">
    <w:name w:val="Style8"/>
    <w:basedOn w:val="a"/>
    <w:rsid w:val="00E5560C"/>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E5560C"/>
    <w:rPr>
      <w:rFonts w:ascii="Times New Roman" w:hAnsi="Times New Roman" w:cs="Times New Roman"/>
      <w:sz w:val="26"/>
      <w:szCs w:val="26"/>
    </w:rPr>
  </w:style>
  <w:style w:type="character" w:customStyle="1" w:styleId="FontStyle14">
    <w:name w:val="Font Style14"/>
    <w:rsid w:val="00E5560C"/>
    <w:rPr>
      <w:rFonts w:ascii="Times New Roman" w:hAnsi="Times New Roman" w:cs="Times New Roman"/>
      <w:b/>
      <w:bCs/>
      <w:sz w:val="26"/>
      <w:szCs w:val="26"/>
    </w:rPr>
  </w:style>
  <w:style w:type="paragraph" w:customStyle="1" w:styleId="western">
    <w:name w:val="western"/>
    <w:basedOn w:val="a"/>
    <w:rsid w:val="00E5560C"/>
    <w:pPr>
      <w:spacing w:before="100" w:beforeAutospacing="1" w:after="100" w:afterAutospacing="1"/>
    </w:pPr>
    <w:rPr>
      <w:sz w:val="24"/>
      <w:szCs w:val="24"/>
    </w:rPr>
  </w:style>
  <w:style w:type="paragraph" w:customStyle="1" w:styleId="fn2r">
    <w:name w:val="fn2r"/>
    <w:basedOn w:val="a"/>
    <w:rsid w:val="00E5560C"/>
    <w:pPr>
      <w:spacing w:before="100" w:beforeAutospacing="1" w:after="100" w:afterAutospacing="1"/>
    </w:pPr>
    <w:rPr>
      <w:sz w:val="24"/>
      <w:szCs w:val="24"/>
    </w:rPr>
  </w:style>
  <w:style w:type="paragraph" w:styleId="32">
    <w:name w:val="Body Text 3"/>
    <w:basedOn w:val="a"/>
    <w:link w:val="33"/>
    <w:semiHidden/>
    <w:rsid w:val="00E5560C"/>
    <w:pPr>
      <w:spacing w:after="120"/>
    </w:pPr>
    <w:rPr>
      <w:sz w:val="16"/>
      <w:szCs w:val="16"/>
      <w:lang/>
    </w:rPr>
  </w:style>
  <w:style w:type="character" w:customStyle="1" w:styleId="33">
    <w:name w:val="Основной текст 3 Знак"/>
    <w:link w:val="32"/>
    <w:semiHidden/>
    <w:rsid w:val="00E5560C"/>
    <w:rPr>
      <w:sz w:val="16"/>
      <w:szCs w:val="16"/>
    </w:rPr>
  </w:style>
  <w:style w:type="paragraph" w:customStyle="1" w:styleId="Default">
    <w:name w:val="Default"/>
    <w:rsid w:val="00E5560C"/>
    <w:pPr>
      <w:autoSpaceDE w:val="0"/>
      <w:autoSpaceDN w:val="0"/>
      <w:adjustRightInd w:val="0"/>
    </w:pPr>
    <w:rPr>
      <w:color w:val="000000"/>
      <w:sz w:val="24"/>
      <w:szCs w:val="24"/>
    </w:rPr>
  </w:style>
  <w:style w:type="character" w:styleId="af9">
    <w:name w:val="FollowedHyperlink"/>
    <w:rsid w:val="00E5560C"/>
    <w:rPr>
      <w:color w:val="800080"/>
      <w:u w:val="single"/>
    </w:rPr>
  </w:style>
  <w:style w:type="paragraph" w:customStyle="1" w:styleId="ConsPlusNonformat">
    <w:name w:val="ConsPlusNonformat"/>
    <w:rsid w:val="00E5560C"/>
    <w:pPr>
      <w:widowControl w:val="0"/>
      <w:autoSpaceDE w:val="0"/>
      <w:autoSpaceDN w:val="0"/>
      <w:adjustRightInd w:val="0"/>
    </w:pPr>
    <w:rPr>
      <w:rFonts w:ascii="Courier New" w:hAnsi="Courier New" w:cs="Courier New"/>
    </w:rPr>
  </w:style>
  <w:style w:type="character" w:customStyle="1" w:styleId="ConsPlusNormal2">
    <w:name w:val="ConsPlusNormal Знак Знак"/>
    <w:locked/>
    <w:rsid w:val="00E5560C"/>
    <w:rPr>
      <w:rFonts w:ascii="Arial" w:hAnsi="Arial" w:cs="Arial"/>
      <w:lang w:val="ru-RU" w:eastAsia="ru-RU" w:bidi="ar-SA"/>
    </w:rPr>
  </w:style>
  <w:style w:type="paragraph" w:styleId="afa">
    <w:name w:val="No Spacing"/>
    <w:qFormat/>
    <w:rsid w:val="00E5560C"/>
    <w:pPr>
      <w:suppressAutoHyphens/>
    </w:pPr>
    <w:rPr>
      <w:rFonts w:ascii="Calibri" w:eastAsia="Arial" w:hAnsi="Calibri" w:cs="Calibri"/>
      <w:sz w:val="22"/>
      <w:szCs w:val="22"/>
      <w:lang w:eastAsia="ar-SA"/>
    </w:rPr>
  </w:style>
  <w:style w:type="character" w:styleId="afb">
    <w:name w:val="annotation reference"/>
    <w:rsid w:val="00E5560C"/>
    <w:rPr>
      <w:sz w:val="16"/>
      <w:szCs w:val="16"/>
    </w:rPr>
  </w:style>
  <w:style w:type="paragraph" w:styleId="afc">
    <w:name w:val="annotation text"/>
    <w:basedOn w:val="a"/>
    <w:link w:val="afd"/>
    <w:rsid w:val="00E5560C"/>
  </w:style>
  <w:style w:type="character" w:customStyle="1" w:styleId="afd">
    <w:name w:val="Текст примечания Знак"/>
    <w:basedOn w:val="a0"/>
    <w:link w:val="afc"/>
    <w:rsid w:val="00E5560C"/>
  </w:style>
  <w:style w:type="paragraph" w:styleId="afe">
    <w:name w:val="annotation subject"/>
    <w:basedOn w:val="afc"/>
    <w:next w:val="afc"/>
    <w:link w:val="aff"/>
    <w:rsid w:val="00E5560C"/>
    <w:rPr>
      <w:rFonts w:ascii="Times New Roman CYR" w:hAnsi="Times New Roman CYR"/>
      <w:b/>
      <w:bCs/>
      <w:lang/>
    </w:rPr>
  </w:style>
  <w:style w:type="character" w:customStyle="1" w:styleId="aff">
    <w:name w:val="Тема примечания Знак"/>
    <w:link w:val="afe"/>
    <w:rsid w:val="00E5560C"/>
    <w:rPr>
      <w:rFonts w:ascii="Times New Roman CYR" w:hAnsi="Times New Roman CYR"/>
      <w:b/>
      <w:bCs/>
    </w:rPr>
  </w:style>
  <w:style w:type="paragraph" w:styleId="aff0">
    <w:name w:val="Revision"/>
    <w:hidden/>
    <w:uiPriority w:val="99"/>
    <w:semiHidden/>
    <w:rsid w:val="00E5560C"/>
    <w:rPr>
      <w:rFonts w:ascii="Times New Roman CYR" w:hAnsi="Times New Roman CYR"/>
    </w:rPr>
  </w:style>
  <w:style w:type="paragraph" w:customStyle="1" w:styleId="aff1">
    <w:name w:val="основной текст документа"/>
    <w:basedOn w:val="a"/>
    <w:rsid w:val="00E5560C"/>
    <w:pPr>
      <w:spacing w:before="120" w:after="120"/>
      <w:jc w:val="both"/>
    </w:pPr>
    <w:rPr>
      <w:sz w:val="24"/>
      <w:lang w:eastAsia="en-US"/>
    </w:rPr>
  </w:style>
  <w:style w:type="table" w:customStyle="1" w:styleId="24">
    <w:name w:val="Сетка таблицы2"/>
    <w:basedOn w:val="a1"/>
    <w:next w:val="a8"/>
    <w:rsid w:val="00E55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Верхний колонтитул Знак1"/>
    <w:rsid w:val="00E5560C"/>
    <w:rPr>
      <w:rFonts w:ascii="Times New Roman CYR" w:hAnsi="Times New Roman CYR"/>
    </w:rPr>
  </w:style>
  <w:style w:type="character" w:customStyle="1" w:styleId="16">
    <w:name w:val="Нижний колонтитул Знак1"/>
    <w:rsid w:val="00E5560C"/>
    <w:rPr>
      <w:rFonts w:ascii="Times New Roman CYR" w:hAnsi="Times New Roman CYR"/>
    </w:rPr>
  </w:style>
  <w:style w:type="paragraph" w:styleId="25">
    <w:name w:val="Body Text Indent 2"/>
    <w:basedOn w:val="a"/>
    <w:link w:val="26"/>
    <w:semiHidden/>
    <w:unhideWhenUsed/>
    <w:rsid w:val="00ED3327"/>
    <w:pPr>
      <w:spacing w:after="120" w:line="480" w:lineRule="auto"/>
      <w:ind w:left="283"/>
    </w:pPr>
  </w:style>
  <w:style w:type="character" w:customStyle="1" w:styleId="26">
    <w:name w:val="Основной текст с отступом 2 Знак"/>
    <w:basedOn w:val="a0"/>
    <w:link w:val="25"/>
    <w:semiHidden/>
    <w:rsid w:val="00ED3327"/>
  </w:style>
  <w:style w:type="character" w:customStyle="1" w:styleId="hl">
    <w:name w:val="hl"/>
    <w:rsid w:val="00941405"/>
  </w:style>
  <w:style w:type="numbering" w:customStyle="1" w:styleId="41">
    <w:name w:val="Нет списка4"/>
    <w:next w:val="a2"/>
    <w:semiHidden/>
    <w:rsid w:val="00513790"/>
  </w:style>
  <w:style w:type="table" w:customStyle="1" w:styleId="34">
    <w:name w:val="Сетка таблицы3"/>
    <w:basedOn w:val="a1"/>
    <w:next w:val="a8"/>
    <w:rsid w:val="00513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34018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12">
          <w:marLeft w:val="0"/>
          <w:marRight w:val="0"/>
          <w:marTop w:val="121"/>
          <w:marBottom w:val="0"/>
          <w:divBdr>
            <w:top w:val="none" w:sz="0" w:space="0" w:color="auto"/>
            <w:left w:val="none" w:sz="0" w:space="0" w:color="auto"/>
            <w:bottom w:val="none" w:sz="0" w:space="0" w:color="auto"/>
            <w:right w:val="none" w:sz="0" w:space="0" w:color="auto"/>
          </w:divBdr>
        </w:div>
        <w:div w:id="1862477606">
          <w:marLeft w:val="0"/>
          <w:marRight w:val="0"/>
          <w:marTop w:val="121"/>
          <w:marBottom w:val="0"/>
          <w:divBdr>
            <w:top w:val="none" w:sz="0" w:space="0" w:color="auto"/>
            <w:left w:val="none" w:sz="0" w:space="0" w:color="auto"/>
            <w:bottom w:val="none" w:sz="0" w:space="0" w:color="auto"/>
            <w:right w:val="none" w:sz="0" w:space="0" w:color="auto"/>
          </w:divBdr>
        </w:div>
      </w:divsChild>
    </w:div>
    <w:div w:id="216942066">
      <w:bodyDiv w:val="1"/>
      <w:marLeft w:val="0"/>
      <w:marRight w:val="0"/>
      <w:marTop w:val="0"/>
      <w:marBottom w:val="0"/>
      <w:divBdr>
        <w:top w:val="none" w:sz="0" w:space="0" w:color="auto"/>
        <w:left w:val="none" w:sz="0" w:space="0" w:color="auto"/>
        <w:bottom w:val="none" w:sz="0" w:space="0" w:color="auto"/>
        <w:right w:val="none" w:sz="0" w:space="0" w:color="auto"/>
      </w:divBdr>
      <w:divsChild>
        <w:div w:id="1344358579">
          <w:marLeft w:val="0"/>
          <w:marRight w:val="0"/>
          <w:marTop w:val="121"/>
          <w:marBottom w:val="0"/>
          <w:divBdr>
            <w:top w:val="none" w:sz="0" w:space="0" w:color="auto"/>
            <w:left w:val="none" w:sz="0" w:space="0" w:color="auto"/>
            <w:bottom w:val="none" w:sz="0" w:space="0" w:color="auto"/>
            <w:right w:val="none" w:sz="0" w:space="0" w:color="auto"/>
          </w:divBdr>
        </w:div>
      </w:divsChild>
    </w:div>
    <w:div w:id="262761750">
      <w:bodyDiv w:val="1"/>
      <w:marLeft w:val="0"/>
      <w:marRight w:val="0"/>
      <w:marTop w:val="0"/>
      <w:marBottom w:val="0"/>
      <w:divBdr>
        <w:top w:val="none" w:sz="0" w:space="0" w:color="auto"/>
        <w:left w:val="none" w:sz="0" w:space="0" w:color="auto"/>
        <w:bottom w:val="none" w:sz="0" w:space="0" w:color="auto"/>
        <w:right w:val="none" w:sz="0" w:space="0" w:color="auto"/>
      </w:divBdr>
      <w:divsChild>
        <w:div w:id="50934141">
          <w:marLeft w:val="0"/>
          <w:marRight w:val="0"/>
          <w:marTop w:val="121"/>
          <w:marBottom w:val="0"/>
          <w:divBdr>
            <w:top w:val="none" w:sz="0" w:space="0" w:color="auto"/>
            <w:left w:val="none" w:sz="0" w:space="0" w:color="auto"/>
            <w:bottom w:val="none" w:sz="0" w:space="0" w:color="auto"/>
            <w:right w:val="none" w:sz="0" w:space="0" w:color="auto"/>
          </w:divBdr>
        </w:div>
      </w:divsChild>
    </w:div>
    <w:div w:id="332339845">
      <w:bodyDiv w:val="1"/>
      <w:marLeft w:val="0"/>
      <w:marRight w:val="0"/>
      <w:marTop w:val="0"/>
      <w:marBottom w:val="0"/>
      <w:divBdr>
        <w:top w:val="none" w:sz="0" w:space="0" w:color="auto"/>
        <w:left w:val="none" w:sz="0" w:space="0" w:color="auto"/>
        <w:bottom w:val="none" w:sz="0" w:space="0" w:color="auto"/>
        <w:right w:val="none" w:sz="0" w:space="0" w:color="auto"/>
      </w:divBdr>
    </w:div>
    <w:div w:id="564950282">
      <w:bodyDiv w:val="1"/>
      <w:marLeft w:val="0"/>
      <w:marRight w:val="0"/>
      <w:marTop w:val="0"/>
      <w:marBottom w:val="0"/>
      <w:divBdr>
        <w:top w:val="none" w:sz="0" w:space="0" w:color="auto"/>
        <w:left w:val="none" w:sz="0" w:space="0" w:color="auto"/>
        <w:bottom w:val="none" w:sz="0" w:space="0" w:color="auto"/>
        <w:right w:val="none" w:sz="0" w:space="0" w:color="auto"/>
      </w:divBdr>
    </w:div>
    <w:div w:id="674384947">
      <w:bodyDiv w:val="1"/>
      <w:marLeft w:val="0"/>
      <w:marRight w:val="0"/>
      <w:marTop w:val="0"/>
      <w:marBottom w:val="0"/>
      <w:divBdr>
        <w:top w:val="none" w:sz="0" w:space="0" w:color="auto"/>
        <w:left w:val="none" w:sz="0" w:space="0" w:color="auto"/>
        <w:bottom w:val="none" w:sz="0" w:space="0" w:color="auto"/>
        <w:right w:val="none" w:sz="0" w:space="0" w:color="auto"/>
      </w:divBdr>
    </w:div>
    <w:div w:id="847209200">
      <w:bodyDiv w:val="1"/>
      <w:marLeft w:val="0"/>
      <w:marRight w:val="0"/>
      <w:marTop w:val="0"/>
      <w:marBottom w:val="0"/>
      <w:divBdr>
        <w:top w:val="none" w:sz="0" w:space="0" w:color="auto"/>
        <w:left w:val="none" w:sz="0" w:space="0" w:color="auto"/>
        <w:bottom w:val="none" w:sz="0" w:space="0" w:color="auto"/>
        <w:right w:val="none" w:sz="0" w:space="0" w:color="auto"/>
      </w:divBdr>
    </w:div>
    <w:div w:id="878975871">
      <w:bodyDiv w:val="1"/>
      <w:marLeft w:val="0"/>
      <w:marRight w:val="0"/>
      <w:marTop w:val="0"/>
      <w:marBottom w:val="0"/>
      <w:divBdr>
        <w:top w:val="none" w:sz="0" w:space="0" w:color="auto"/>
        <w:left w:val="none" w:sz="0" w:space="0" w:color="auto"/>
        <w:bottom w:val="none" w:sz="0" w:space="0" w:color="auto"/>
        <w:right w:val="none" w:sz="0" w:space="0" w:color="auto"/>
      </w:divBdr>
      <w:divsChild>
        <w:div w:id="2146659730">
          <w:marLeft w:val="0"/>
          <w:marRight w:val="0"/>
          <w:marTop w:val="120"/>
          <w:marBottom w:val="0"/>
          <w:divBdr>
            <w:top w:val="none" w:sz="0" w:space="0" w:color="auto"/>
            <w:left w:val="none" w:sz="0" w:space="0" w:color="auto"/>
            <w:bottom w:val="none" w:sz="0" w:space="0" w:color="auto"/>
            <w:right w:val="none" w:sz="0" w:space="0" w:color="auto"/>
          </w:divBdr>
        </w:div>
      </w:divsChild>
    </w:div>
    <w:div w:id="1044253783">
      <w:bodyDiv w:val="1"/>
      <w:marLeft w:val="0"/>
      <w:marRight w:val="0"/>
      <w:marTop w:val="0"/>
      <w:marBottom w:val="0"/>
      <w:divBdr>
        <w:top w:val="none" w:sz="0" w:space="0" w:color="auto"/>
        <w:left w:val="none" w:sz="0" w:space="0" w:color="auto"/>
        <w:bottom w:val="none" w:sz="0" w:space="0" w:color="auto"/>
        <w:right w:val="none" w:sz="0" w:space="0" w:color="auto"/>
      </w:divBdr>
    </w:div>
    <w:div w:id="1068304061">
      <w:bodyDiv w:val="1"/>
      <w:marLeft w:val="0"/>
      <w:marRight w:val="0"/>
      <w:marTop w:val="0"/>
      <w:marBottom w:val="0"/>
      <w:divBdr>
        <w:top w:val="none" w:sz="0" w:space="0" w:color="auto"/>
        <w:left w:val="none" w:sz="0" w:space="0" w:color="auto"/>
        <w:bottom w:val="none" w:sz="0" w:space="0" w:color="auto"/>
        <w:right w:val="none" w:sz="0" w:space="0" w:color="auto"/>
      </w:divBdr>
    </w:div>
    <w:div w:id="1191529410">
      <w:bodyDiv w:val="1"/>
      <w:marLeft w:val="0"/>
      <w:marRight w:val="0"/>
      <w:marTop w:val="0"/>
      <w:marBottom w:val="0"/>
      <w:divBdr>
        <w:top w:val="none" w:sz="0" w:space="0" w:color="auto"/>
        <w:left w:val="none" w:sz="0" w:space="0" w:color="auto"/>
        <w:bottom w:val="none" w:sz="0" w:space="0" w:color="auto"/>
        <w:right w:val="none" w:sz="0" w:space="0" w:color="auto"/>
      </w:divBdr>
      <w:divsChild>
        <w:div w:id="1107310018">
          <w:marLeft w:val="0"/>
          <w:marRight w:val="0"/>
          <w:marTop w:val="121"/>
          <w:marBottom w:val="0"/>
          <w:divBdr>
            <w:top w:val="none" w:sz="0" w:space="0" w:color="auto"/>
            <w:left w:val="none" w:sz="0" w:space="0" w:color="auto"/>
            <w:bottom w:val="none" w:sz="0" w:space="0" w:color="auto"/>
            <w:right w:val="none" w:sz="0" w:space="0" w:color="auto"/>
          </w:divBdr>
        </w:div>
        <w:div w:id="1591768144">
          <w:marLeft w:val="0"/>
          <w:marRight w:val="0"/>
          <w:marTop w:val="121"/>
          <w:marBottom w:val="0"/>
          <w:divBdr>
            <w:top w:val="none" w:sz="0" w:space="0" w:color="auto"/>
            <w:left w:val="none" w:sz="0" w:space="0" w:color="auto"/>
            <w:bottom w:val="none" w:sz="0" w:space="0" w:color="auto"/>
            <w:right w:val="none" w:sz="0" w:space="0" w:color="auto"/>
          </w:divBdr>
        </w:div>
        <w:div w:id="1741757515">
          <w:marLeft w:val="0"/>
          <w:marRight w:val="0"/>
          <w:marTop w:val="121"/>
          <w:marBottom w:val="0"/>
          <w:divBdr>
            <w:top w:val="none" w:sz="0" w:space="0" w:color="auto"/>
            <w:left w:val="none" w:sz="0" w:space="0" w:color="auto"/>
            <w:bottom w:val="none" w:sz="0" w:space="0" w:color="auto"/>
            <w:right w:val="none" w:sz="0" w:space="0" w:color="auto"/>
          </w:divBdr>
        </w:div>
        <w:div w:id="1929390182">
          <w:marLeft w:val="0"/>
          <w:marRight w:val="0"/>
          <w:marTop w:val="121"/>
          <w:marBottom w:val="0"/>
          <w:divBdr>
            <w:top w:val="none" w:sz="0" w:space="0" w:color="auto"/>
            <w:left w:val="none" w:sz="0" w:space="0" w:color="auto"/>
            <w:bottom w:val="none" w:sz="0" w:space="0" w:color="auto"/>
            <w:right w:val="none" w:sz="0" w:space="0" w:color="auto"/>
          </w:divBdr>
        </w:div>
      </w:divsChild>
    </w:div>
    <w:div w:id="1202480184">
      <w:bodyDiv w:val="1"/>
      <w:marLeft w:val="0"/>
      <w:marRight w:val="0"/>
      <w:marTop w:val="0"/>
      <w:marBottom w:val="0"/>
      <w:divBdr>
        <w:top w:val="none" w:sz="0" w:space="0" w:color="auto"/>
        <w:left w:val="none" w:sz="0" w:space="0" w:color="auto"/>
        <w:bottom w:val="none" w:sz="0" w:space="0" w:color="auto"/>
        <w:right w:val="none" w:sz="0" w:space="0" w:color="auto"/>
      </w:divBdr>
      <w:divsChild>
        <w:div w:id="2109158592">
          <w:marLeft w:val="0"/>
          <w:marRight w:val="0"/>
          <w:marTop w:val="121"/>
          <w:marBottom w:val="0"/>
          <w:divBdr>
            <w:top w:val="none" w:sz="0" w:space="0" w:color="auto"/>
            <w:left w:val="none" w:sz="0" w:space="0" w:color="auto"/>
            <w:bottom w:val="none" w:sz="0" w:space="0" w:color="auto"/>
            <w:right w:val="none" w:sz="0" w:space="0" w:color="auto"/>
          </w:divBdr>
        </w:div>
      </w:divsChild>
    </w:div>
    <w:div w:id="1399598763">
      <w:bodyDiv w:val="1"/>
      <w:marLeft w:val="0"/>
      <w:marRight w:val="0"/>
      <w:marTop w:val="0"/>
      <w:marBottom w:val="0"/>
      <w:divBdr>
        <w:top w:val="none" w:sz="0" w:space="0" w:color="auto"/>
        <w:left w:val="none" w:sz="0" w:space="0" w:color="auto"/>
        <w:bottom w:val="none" w:sz="0" w:space="0" w:color="auto"/>
        <w:right w:val="none" w:sz="0" w:space="0" w:color="auto"/>
      </w:divBdr>
      <w:divsChild>
        <w:div w:id="104348013">
          <w:marLeft w:val="0"/>
          <w:marRight w:val="0"/>
          <w:marTop w:val="120"/>
          <w:marBottom w:val="0"/>
          <w:divBdr>
            <w:top w:val="none" w:sz="0" w:space="0" w:color="auto"/>
            <w:left w:val="none" w:sz="0" w:space="0" w:color="auto"/>
            <w:bottom w:val="none" w:sz="0" w:space="0" w:color="auto"/>
            <w:right w:val="none" w:sz="0" w:space="0" w:color="auto"/>
          </w:divBdr>
        </w:div>
        <w:div w:id="129400074">
          <w:marLeft w:val="0"/>
          <w:marRight w:val="0"/>
          <w:marTop w:val="120"/>
          <w:marBottom w:val="0"/>
          <w:divBdr>
            <w:top w:val="none" w:sz="0" w:space="0" w:color="auto"/>
            <w:left w:val="none" w:sz="0" w:space="0" w:color="auto"/>
            <w:bottom w:val="none" w:sz="0" w:space="0" w:color="auto"/>
            <w:right w:val="none" w:sz="0" w:space="0" w:color="auto"/>
          </w:divBdr>
        </w:div>
        <w:div w:id="151485326">
          <w:marLeft w:val="0"/>
          <w:marRight w:val="0"/>
          <w:marTop w:val="120"/>
          <w:marBottom w:val="0"/>
          <w:divBdr>
            <w:top w:val="none" w:sz="0" w:space="0" w:color="auto"/>
            <w:left w:val="none" w:sz="0" w:space="0" w:color="auto"/>
            <w:bottom w:val="none" w:sz="0" w:space="0" w:color="auto"/>
            <w:right w:val="none" w:sz="0" w:space="0" w:color="auto"/>
          </w:divBdr>
        </w:div>
        <w:div w:id="284194711">
          <w:marLeft w:val="0"/>
          <w:marRight w:val="0"/>
          <w:marTop w:val="120"/>
          <w:marBottom w:val="0"/>
          <w:divBdr>
            <w:top w:val="none" w:sz="0" w:space="0" w:color="auto"/>
            <w:left w:val="none" w:sz="0" w:space="0" w:color="auto"/>
            <w:bottom w:val="none" w:sz="0" w:space="0" w:color="auto"/>
            <w:right w:val="none" w:sz="0" w:space="0" w:color="auto"/>
          </w:divBdr>
        </w:div>
        <w:div w:id="306015260">
          <w:marLeft w:val="0"/>
          <w:marRight w:val="0"/>
          <w:marTop w:val="120"/>
          <w:marBottom w:val="0"/>
          <w:divBdr>
            <w:top w:val="none" w:sz="0" w:space="0" w:color="auto"/>
            <w:left w:val="none" w:sz="0" w:space="0" w:color="auto"/>
            <w:bottom w:val="none" w:sz="0" w:space="0" w:color="auto"/>
            <w:right w:val="none" w:sz="0" w:space="0" w:color="auto"/>
          </w:divBdr>
        </w:div>
        <w:div w:id="323047164">
          <w:marLeft w:val="0"/>
          <w:marRight w:val="0"/>
          <w:marTop w:val="120"/>
          <w:marBottom w:val="0"/>
          <w:divBdr>
            <w:top w:val="none" w:sz="0" w:space="0" w:color="auto"/>
            <w:left w:val="none" w:sz="0" w:space="0" w:color="auto"/>
            <w:bottom w:val="none" w:sz="0" w:space="0" w:color="auto"/>
            <w:right w:val="none" w:sz="0" w:space="0" w:color="auto"/>
          </w:divBdr>
        </w:div>
        <w:div w:id="328868450">
          <w:marLeft w:val="0"/>
          <w:marRight w:val="0"/>
          <w:marTop w:val="120"/>
          <w:marBottom w:val="0"/>
          <w:divBdr>
            <w:top w:val="none" w:sz="0" w:space="0" w:color="auto"/>
            <w:left w:val="none" w:sz="0" w:space="0" w:color="auto"/>
            <w:bottom w:val="none" w:sz="0" w:space="0" w:color="auto"/>
            <w:right w:val="none" w:sz="0" w:space="0" w:color="auto"/>
          </w:divBdr>
        </w:div>
        <w:div w:id="391196170">
          <w:marLeft w:val="0"/>
          <w:marRight w:val="0"/>
          <w:marTop w:val="120"/>
          <w:marBottom w:val="0"/>
          <w:divBdr>
            <w:top w:val="none" w:sz="0" w:space="0" w:color="auto"/>
            <w:left w:val="none" w:sz="0" w:space="0" w:color="auto"/>
            <w:bottom w:val="none" w:sz="0" w:space="0" w:color="auto"/>
            <w:right w:val="none" w:sz="0" w:space="0" w:color="auto"/>
          </w:divBdr>
        </w:div>
        <w:div w:id="423186894">
          <w:marLeft w:val="0"/>
          <w:marRight w:val="0"/>
          <w:marTop w:val="120"/>
          <w:marBottom w:val="0"/>
          <w:divBdr>
            <w:top w:val="none" w:sz="0" w:space="0" w:color="auto"/>
            <w:left w:val="none" w:sz="0" w:space="0" w:color="auto"/>
            <w:bottom w:val="none" w:sz="0" w:space="0" w:color="auto"/>
            <w:right w:val="none" w:sz="0" w:space="0" w:color="auto"/>
          </w:divBdr>
        </w:div>
        <w:div w:id="457140972">
          <w:marLeft w:val="0"/>
          <w:marRight w:val="0"/>
          <w:marTop w:val="120"/>
          <w:marBottom w:val="0"/>
          <w:divBdr>
            <w:top w:val="none" w:sz="0" w:space="0" w:color="auto"/>
            <w:left w:val="none" w:sz="0" w:space="0" w:color="auto"/>
            <w:bottom w:val="none" w:sz="0" w:space="0" w:color="auto"/>
            <w:right w:val="none" w:sz="0" w:space="0" w:color="auto"/>
          </w:divBdr>
        </w:div>
        <w:div w:id="550456163">
          <w:marLeft w:val="0"/>
          <w:marRight w:val="0"/>
          <w:marTop w:val="120"/>
          <w:marBottom w:val="0"/>
          <w:divBdr>
            <w:top w:val="none" w:sz="0" w:space="0" w:color="auto"/>
            <w:left w:val="none" w:sz="0" w:space="0" w:color="auto"/>
            <w:bottom w:val="none" w:sz="0" w:space="0" w:color="auto"/>
            <w:right w:val="none" w:sz="0" w:space="0" w:color="auto"/>
          </w:divBdr>
        </w:div>
        <w:div w:id="568812885">
          <w:marLeft w:val="0"/>
          <w:marRight w:val="0"/>
          <w:marTop w:val="120"/>
          <w:marBottom w:val="0"/>
          <w:divBdr>
            <w:top w:val="none" w:sz="0" w:space="0" w:color="auto"/>
            <w:left w:val="none" w:sz="0" w:space="0" w:color="auto"/>
            <w:bottom w:val="none" w:sz="0" w:space="0" w:color="auto"/>
            <w:right w:val="none" w:sz="0" w:space="0" w:color="auto"/>
          </w:divBdr>
        </w:div>
        <w:div w:id="600841638">
          <w:marLeft w:val="0"/>
          <w:marRight w:val="0"/>
          <w:marTop w:val="120"/>
          <w:marBottom w:val="0"/>
          <w:divBdr>
            <w:top w:val="none" w:sz="0" w:space="0" w:color="auto"/>
            <w:left w:val="none" w:sz="0" w:space="0" w:color="auto"/>
            <w:bottom w:val="none" w:sz="0" w:space="0" w:color="auto"/>
            <w:right w:val="none" w:sz="0" w:space="0" w:color="auto"/>
          </w:divBdr>
        </w:div>
        <w:div w:id="646739160">
          <w:marLeft w:val="0"/>
          <w:marRight w:val="0"/>
          <w:marTop w:val="120"/>
          <w:marBottom w:val="0"/>
          <w:divBdr>
            <w:top w:val="none" w:sz="0" w:space="0" w:color="auto"/>
            <w:left w:val="none" w:sz="0" w:space="0" w:color="auto"/>
            <w:bottom w:val="none" w:sz="0" w:space="0" w:color="auto"/>
            <w:right w:val="none" w:sz="0" w:space="0" w:color="auto"/>
          </w:divBdr>
        </w:div>
        <w:div w:id="661810426">
          <w:marLeft w:val="0"/>
          <w:marRight w:val="0"/>
          <w:marTop w:val="120"/>
          <w:marBottom w:val="0"/>
          <w:divBdr>
            <w:top w:val="none" w:sz="0" w:space="0" w:color="auto"/>
            <w:left w:val="none" w:sz="0" w:space="0" w:color="auto"/>
            <w:bottom w:val="none" w:sz="0" w:space="0" w:color="auto"/>
            <w:right w:val="none" w:sz="0" w:space="0" w:color="auto"/>
          </w:divBdr>
        </w:div>
        <w:div w:id="686716112">
          <w:marLeft w:val="0"/>
          <w:marRight w:val="0"/>
          <w:marTop w:val="120"/>
          <w:marBottom w:val="0"/>
          <w:divBdr>
            <w:top w:val="none" w:sz="0" w:space="0" w:color="auto"/>
            <w:left w:val="none" w:sz="0" w:space="0" w:color="auto"/>
            <w:bottom w:val="none" w:sz="0" w:space="0" w:color="auto"/>
            <w:right w:val="none" w:sz="0" w:space="0" w:color="auto"/>
          </w:divBdr>
        </w:div>
        <w:div w:id="713770712">
          <w:marLeft w:val="0"/>
          <w:marRight w:val="0"/>
          <w:marTop w:val="120"/>
          <w:marBottom w:val="0"/>
          <w:divBdr>
            <w:top w:val="none" w:sz="0" w:space="0" w:color="auto"/>
            <w:left w:val="none" w:sz="0" w:space="0" w:color="auto"/>
            <w:bottom w:val="none" w:sz="0" w:space="0" w:color="auto"/>
            <w:right w:val="none" w:sz="0" w:space="0" w:color="auto"/>
          </w:divBdr>
        </w:div>
        <w:div w:id="718549832">
          <w:marLeft w:val="0"/>
          <w:marRight w:val="0"/>
          <w:marTop w:val="120"/>
          <w:marBottom w:val="0"/>
          <w:divBdr>
            <w:top w:val="none" w:sz="0" w:space="0" w:color="auto"/>
            <w:left w:val="none" w:sz="0" w:space="0" w:color="auto"/>
            <w:bottom w:val="none" w:sz="0" w:space="0" w:color="auto"/>
            <w:right w:val="none" w:sz="0" w:space="0" w:color="auto"/>
          </w:divBdr>
        </w:div>
        <w:div w:id="775978341">
          <w:marLeft w:val="0"/>
          <w:marRight w:val="0"/>
          <w:marTop w:val="120"/>
          <w:marBottom w:val="0"/>
          <w:divBdr>
            <w:top w:val="none" w:sz="0" w:space="0" w:color="auto"/>
            <w:left w:val="none" w:sz="0" w:space="0" w:color="auto"/>
            <w:bottom w:val="none" w:sz="0" w:space="0" w:color="auto"/>
            <w:right w:val="none" w:sz="0" w:space="0" w:color="auto"/>
          </w:divBdr>
        </w:div>
        <w:div w:id="881599518">
          <w:marLeft w:val="0"/>
          <w:marRight w:val="0"/>
          <w:marTop w:val="120"/>
          <w:marBottom w:val="0"/>
          <w:divBdr>
            <w:top w:val="none" w:sz="0" w:space="0" w:color="auto"/>
            <w:left w:val="none" w:sz="0" w:space="0" w:color="auto"/>
            <w:bottom w:val="none" w:sz="0" w:space="0" w:color="auto"/>
            <w:right w:val="none" w:sz="0" w:space="0" w:color="auto"/>
          </w:divBdr>
        </w:div>
        <w:div w:id="889150396">
          <w:marLeft w:val="0"/>
          <w:marRight w:val="0"/>
          <w:marTop w:val="120"/>
          <w:marBottom w:val="0"/>
          <w:divBdr>
            <w:top w:val="none" w:sz="0" w:space="0" w:color="auto"/>
            <w:left w:val="none" w:sz="0" w:space="0" w:color="auto"/>
            <w:bottom w:val="none" w:sz="0" w:space="0" w:color="auto"/>
            <w:right w:val="none" w:sz="0" w:space="0" w:color="auto"/>
          </w:divBdr>
        </w:div>
        <w:div w:id="917132152">
          <w:marLeft w:val="0"/>
          <w:marRight w:val="0"/>
          <w:marTop w:val="120"/>
          <w:marBottom w:val="0"/>
          <w:divBdr>
            <w:top w:val="none" w:sz="0" w:space="0" w:color="auto"/>
            <w:left w:val="none" w:sz="0" w:space="0" w:color="auto"/>
            <w:bottom w:val="none" w:sz="0" w:space="0" w:color="auto"/>
            <w:right w:val="none" w:sz="0" w:space="0" w:color="auto"/>
          </w:divBdr>
        </w:div>
        <w:div w:id="947390552">
          <w:marLeft w:val="0"/>
          <w:marRight w:val="0"/>
          <w:marTop w:val="120"/>
          <w:marBottom w:val="0"/>
          <w:divBdr>
            <w:top w:val="none" w:sz="0" w:space="0" w:color="auto"/>
            <w:left w:val="none" w:sz="0" w:space="0" w:color="auto"/>
            <w:bottom w:val="none" w:sz="0" w:space="0" w:color="auto"/>
            <w:right w:val="none" w:sz="0" w:space="0" w:color="auto"/>
          </w:divBdr>
        </w:div>
        <w:div w:id="1218856839">
          <w:marLeft w:val="0"/>
          <w:marRight w:val="0"/>
          <w:marTop w:val="120"/>
          <w:marBottom w:val="0"/>
          <w:divBdr>
            <w:top w:val="none" w:sz="0" w:space="0" w:color="auto"/>
            <w:left w:val="none" w:sz="0" w:space="0" w:color="auto"/>
            <w:bottom w:val="none" w:sz="0" w:space="0" w:color="auto"/>
            <w:right w:val="none" w:sz="0" w:space="0" w:color="auto"/>
          </w:divBdr>
        </w:div>
        <w:div w:id="1319843131">
          <w:marLeft w:val="0"/>
          <w:marRight w:val="0"/>
          <w:marTop w:val="120"/>
          <w:marBottom w:val="0"/>
          <w:divBdr>
            <w:top w:val="none" w:sz="0" w:space="0" w:color="auto"/>
            <w:left w:val="none" w:sz="0" w:space="0" w:color="auto"/>
            <w:bottom w:val="none" w:sz="0" w:space="0" w:color="auto"/>
            <w:right w:val="none" w:sz="0" w:space="0" w:color="auto"/>
          </w:divBdr>
        </w:div>
        <w:div w:id="1348751909">
          <w:marLeft w:val="0"/>
          <w:marRight w:val="0"/>
          <w:marTop w:val="120"/>
          <w:marBottom w:val="0"/>
          <w:divBdr>
            <w:top w:val="none" w:sz="0" w:space="0" w:color="auto"/>
            <w:left w:val="none" w:sz="0" w:space="0" w:color="auto"/>
            <w:bottom w:val="none" w:sz="0" w:space="0" w:color="auto"/>
            <w:right w:val="none" w:sz="0" w:space="0" w:color="auto"/>
          </w:divBdr>
        </w:div>
        <w:div w:id="1718621689">
          <w:marLeft w:val="0"/>
          <w:marRight w:val="0"/>
          <w:marTop w:val="120"/>
          <w:marBottom w:val="0"/>
          <w:divBdr>
            <w:top w:val="none" w:sz="0" w:space="0" w:color="auto"/>
            <w:left w:val="none" w:sz="0" w:space="0" w:color="auto"/>
            <w:bottom w:val="none" w:sz="0" w:space="0" w:color="auto"/>
            <w:right w:val="none" w:sz="0" w:space="0" w:color="auto"/>
          </w:divBdr>
        </w:div>
        <w:div w:id="1768774091">
          <w:marLeft w:val="0"/>
          <w:marRight w:val="0"/>
          <w:marTop w:val="120"/>
          <w:marBottom w:val="0"/>
          <w:divBdr>
            <w:top w:val="none" w:sz="0" w:space="0" w:color="auto"/>
            <w:left w:val="none" w:sz="0" w:space="0" w:color="auto"/>
            <w:bottom w:val="none" w:sz="0" w:space="0" w:color="auto"/>
            <w:right w:val="none" w:sz="0" w:space="0" w:color="auto"/>
          </w:divBdr>
        </w:div>
        <w:div w:id="1902518714">
          <w:marLeft w:val="0"/>
          <w:marRight w:val="0"/>
          <w:marTop w:val="120"/>
          <w:marBottom w:val="0"/>
          <w:divBdr>
            <w:top w:val="none" w:sz="0" w:space="0" w:color="auto"/>
            <w:left w:val="none" w:sz="0" w:space="0" w:color="auto"/>
            <w:bottom w:val="none" w:sz="0" w:space="0" w:color="auto"/>
            <w:right w:val="none" w:sz="0" w:space="0" w:color="auto"/>
          </w:divBdr>
        </w:div>
        <w:div w:id="1913664179">
          <w:marLeft w:val="0"/>
          <w:marRight w:val="0"/>
          <w:marTop w:val="120"/>
          <w:marBottom w:val="0"/>
          <w:divBdr>
            <w:top w:val="none" w:sz="0" w:space="0" w:color="auto"/>
            <w:left w:val="none" w:sz="0" w:space="0" w:color="auto"/>
            <w:bottom w:val="none" w:sz="0" w:space="0" w:color="auto"/>
            <w:right w:val="none" w:sz="0" w:space="0" w:color="auto"/>
          </w:divBdr>
        </w:div>
        <w:div w:id="1940527185">
          <w:marLeft w:val="0"/>
          <w:marRight w:val="0"/>
          <w:marTop w:val="120"/>
          <w:marBottom w:val="0"/>
          <w:divBdr>
            <w:top w:val="none" w:sz="0" w:space="0" w:color="auto"/>
            <w:left w:val="none" w:sz="0" w:space="0" w:color="auto"/>
            <w:bottom w:val="none" w:sz="0" w:space="0" w:color="auto"/>
            <w:right w:val="none" w:sz="0" w:space="0" w:color="auto"/>
          </w:divBdr>
        </w:div>
        <w:div w:id="2024547973">
          <w:marLeft w:val="0"/>
          <w:marRight w:val="0"/>
          <w:marTop w:val="120"/>
          <w:marBottom w:val="0"/>
          <w:divBdr>
            <w:top w:val="none" w:sz="0" w:space="0" w:color="auto"/>
            <w:left w:val="none" w:sz="0" w:space="0" w:color="auto"/>
            <w:bottom w:val="none" w:sz="0" w:space="0" w:color="auto"/>
            <w:right w:val="none" w:sz="0" w:space="0" w:color="auto"/>
          </w:divBdr>
        </w:div>
        <w:div w:id="2031956783">
          <w:marLeft w:val="0"/>
          <w:marRight w:val="0"/>
          <w:marTop w:val="120"/>
          <w:marBottom w:val="0"/>
          <w:divBdr>
            <w:top w:val="none" w:sz="0" w:space="0" w:color="auto"/>
            <w:left w:val="none" w:sz="0" w:space="0" w:color="auto"/>
            <w:bottom w:val="none" w:sz="0" w:space="0" w:color="auto"/>
            <w:right w:val="none" w:sz="0" w:space="0" w:color="auto"/>
          </w:divBdr>
        </w:div>
        <w:div w:id="2035183143">
          <w:marLeft w:val="0"/>
          <w:marRight w:val="0"/>
          <w:marTop w:val="120"/>
          <w:marBottom w:val="0"/>
          <w:divBdr>
            <w:top w:val="none" w:sz="0" w:space="0" w:color="auto"/>
            <w:left w:val="none" w:sz="0" w:space="0" w:color="auto"/>
            <w:bottom w:val="none" w:sz="0" w:space="0" w:color="auto"/>
            <w:right w:val="none" w:sz="0" w:space="0" w:color="auto"/>
          </w:divBdr>
        </w:div>
        <w:div w:id="2044013211">
          <w:marLeft w:val="0"/>
          <w:marRight w:val="0"/>
          <w:marTop w:val="120"/>
          <w:marBottom w:val="0"/>
          <w:divBdr>
            <w:top w:val="none" w:sz="0" w:space="0" w:color="auto"/>
            <w:left w:val="none" w:sz="0" w:space="0" w:color="auto"/>
            <w:bottom w:val="none" w:sz="0" w:space="0" w:color="auto"/>
            <w:right w:val="none" w:sz="0" w:space="0" w:color="auto"/>
          </w:divBdr>
        </w:div>
        <w:div w:id="2116171682">
          <w:marLeft w:val="0"/>
          <w:marRight w:val="0"/>
          <w:marTop w:val="120"/>
          <w:marBottom w:val="0"/>
          <w:divBdr>
            <w:top w:val="none" w:sz="0" w:space="0" w:color="auto"/>
            <w:left w:val="none" w:sz="0" w:space="0" w:color="auto"/>
            <w:bottom w:val="none" w:sz="0" w:space="0" w:color="auto"/>
            <w:right w:val="none" w:sz="0" w:space="0" w:color="auto"/>
          </w:divBdr>
        </w:div>
      </w:divsChild>
    </w:div>
    <w:div w:id="1486042465">
      <w:bodyDiv w:val="1"/>
      <w:marLeft w:val="0"/>
      <w:marRight w:val="0"/>
      <w:marTop w:val="0"/>
      <w:marBottom w:val="0"/>
      <w:divBdr>
        <w:top w:val="none" w:sz="0" w:space="0" w:color="auto"/>
        <w:left w:val="none" w:sz="0" w:space="0" w:color="auto"/>
        <w:bottom w:val="none" w:sz="0" w:space="0" w:color="auto"/>
        <w:right w:val="none" w:sz="0" w:space="0" w:color="auto"/>
      </w:divBdr>
      <w:divsChild>
        <w:div w:id="121919999">
          <w:marLeft w:val="0"/>
          <w:marRight w:val="0"/>
          <w:marTop w:val="121"/>
          <w:marBottom w:val="0"/>
          <w:divBdr>
            <w:top w:val="none" w:sz="0" w:space="0" w:color="auto"/>
            <w:left w:val="none" w:sz="0" w:space="0" w:color="auto"/>
            <w:bottom w:val="none" w:sz="0" w:space="0" w:color="auto"/>
            <w:right w:val="none" w:sz="0" w:space="0" w:color="auto"/>
          </w:divBdr>
        </w:div>
        <w:div w:id="210270366">
          <w:marLeft w:val="0"/>
          <w:marRight w:val="0"/>
          <w:marTop w:val="121"/>
          <w:marBottom w:val="0"/>
          <w:divBdr>
            <w:top w:val="none" w:sz="0" w:space="0" w:color="auto"/>
            <w:left w:val="none" w:sz="0" w:space="0" w:color="auto"/>
            <w:bottom w:val="none" w:sz="0" w:space="0" w:color="auto"/>
            <w:right w:val="none" w:sz="0" w:space="0" w:color="auto"/>
          </w:divBdr>
        </w:div>
        <w:div w:id="419327137">
          <w:marLeft w:val="0"/>
          <w:marRight w:val="0"/>
          <w:marTop w:val="121"/>
          <w:marBottom w:val="0"/>
          <w:divBdr>
            <w:top w:val="none" w:sz="0" w:space="0" w:color="auto"/>
            <w:left w:val="none" w:sz="0" w:space="0" w:color="auto"/>
            <w:bottom w:val="none" w:sz="0" w:space="0" w:color="auto"/>
            <w:right w:val="none" w:sz="0" w:space="0" w:color="auto"/>
          </w:divBdr>
        </w:div>
        <w:div w:id="474764640">
          <w:marLeft w:val="0"/>
          <w:marRight w:val="0"/>
          <w:marTop w:val="121"/>
          <w:marBottom w:val="0"/>
          <w:divBdr>
            <w:top w:val="none" w:sz="0" w:space="0" w:color="auto"/>
            <w:left w:val="none" w:sz="0" w:space="0" w:color="auto"/>
            <w:bottom w:val="none" w:sz="0" w:space="0" w:color="auto"/>
            <w:right w:val="none" w:sz="0" w:space="0" w:color="auto"/>
          </w:divBdr>
        </w:div>
        <w:div w:id="478423951">
          <w:marLeft w:val="0"/>
          <w:marRight w:val="0"/>
          <w:marTop w:val="121"/>
          <w:marBottom w:val="0"/>
          <w:divBdr>
            <w:top w:val="none" w:sz="0" w:space="0" w:color="auto"/>
            <w:left w:val="none" w:sz="0" w:space="0" w:color="auto"/>
            <w:bottom w:val="none" w:sz="0" w:space="0" w:color="auto"/>
            <w:right w:val="none" w:sz="0" w:space="0" w:color="auto"/>
          </w:divBdr>
        </w:div>
        <w:div w:id="854655623">
          <w:marLeft w:val="0"/>
          <w:marRight w:val="0"/>
          <w:marTop w:val="121"/>
          <w:marBottom w:val="0"/>
          <w:divBdr>
            <w:top w:val="none" w:sz="0" w:space="0" w:color="auto"/>
            <w:left w:val="none" w:sz="0" w:space="0" w:color="auto"/>
            <w:bottom w:val="none" w:sz="0" w:space="0" w:color="auto"/>
            <w:right w:val="none" w:sz="0" w:space="0" w:color="auto"/>
          </w:divBdr>
        </w:div>
        <w:div w:id="1633361486">
          <w:marLeft w:val="0"/>
          <w:marRight w:val="0"/>
          <w:marTop w:val="121"/>
          <w:marBottom w:val="0"/>
          <w:divBdr>
            <w:top w:val="none" w:sz="0" w:space="0" w:color="auto"/>
            <w:left w:val="none" w:sz="0" w:space="0" w:color="auto"/>
            <w:bottom w:val="none" w:sz="0" w:space="0" w:color="auto"/>
            <w:right w:val="none" w:sz="0" w:space="0" w:color="auto"/>
          </w:divBdr>
        </w:div>
        <w:div w:id="1848708106">
          <w:marLeft w:val="0"/>
          <w:marRight w:val="0"/>
          <w:marTop w:val="121"/>
          <w:marBottom w:val="0"/>
          <w:divBdr>
            <w:top w:val="none" w:sz="0" w:space="0" w:color="auto"/>
            <w:left w:val="none" w:sz="0" w:space="0" w:color="auto"/>
            <w:bottom w:val="none" w:sz="0" w:space="0" w:color="auto"/>
            <w:right w:val="none" w:sz="0" w:space="0" w:color="auto"/>
          </w:divBdr>
        </w:div>
      </w:divsChild>
    </w:div>
    <w:div w:id="1573395508">
      <w:bodyDiv w:val="1"/>
      <w:marLeft w:val="0"/>
      <w:marRight w:val="0"/>
      <w:marTop w:val="0"/>
      <w:marBottom w:val="0"/>
      <w:divBdr>
        <w:top w:val="none" w:sz="0" w:space="0" w:color="auto"/>
        <w:left w:val="none" w:sz="0" w:space="0" w:color="auto"/>
        <w:bottom w:val="none" w:sz="0" w:space="0" w:color="auto"/>
        <w:right w:val="none" w:sz="0" w:space="0" w:color="auto"/>
      </w:divBdr>
      <w:divsChild>
        <w:div w:id="48187288">
          <w:marLeft w:val="0"/>
          <w:marRight w:val="0"/>
          <w:marTop w:val="120"/>
          <w:marBottom w:val="0"/>
          <w:divBdr>
            <w:top w:val="none" w:sz="0" w:space="0" w:color="auto"/>
            <w:left w:val="none" w:sz="0" w:space="0" w:color="auto"/>
            <w:bottom w:val="none" w:sz="0" w:space="0" w:color="auto"/>
            <w:right w:val="none" w:sz="0" w:space="0" w:color="auto"/>
          </w:divBdr>
        </w:div>
        <w:div w:id="148137072">
          <w:marLeft w:val="0"/>
          <w:marRight w:val="0"/>
          <w:marTop w:val="120"/>
          <w:marBottom w:val="0"/>
          <w:divBdr>
            <w:top w:val="none" w:sz="0" w:space="0" w:color="auto"/>
            <w:left w:val="none" w:sz="0" w:space="0" w:color="auto"/>
            <w:bottom w:val="none" w:sz="0" w:space="0" w:color="auto"/>
            <w:right w:val="none" w:sz="0" w:space="0" w:color="auto"/>
          </w:divBdr>
        </w:div>
        <w:div w:id="169686531">
          <w:marLeft w:val="0"/>
          <w:marRight w:val="0"/>
          <w:marTop w:val="120"/>
          <w:marBottom w:val="0"/>
          <w:divBdr>
            <w:top w:val="none" w:sz="0" w:space="0" w:color="auto"/>
            <w:left w:val="none" w:sz="0" w:space="0" w:color="auto"/>
            <w:bottom w:val="none" w:sz="0" w:space="0" w:color="auto"/>
            <w:right w:val="none" w:sz="0" w:space="0" w:color="auto"/>
          </w:divBdr>
        </w:div>
        <w:div w:id="205873350">
          <w:marLeft w:val="0"/>
          <w:marRight w:val="0"/>
          <w:marTop w:val="120"/>
          <w:marBottom w:val="0"/>
          <w:divBdr>
            <w:top w:val="none" w:sz="0" w:space="0" w:color="auto"/>
            <w:left w:val="none" w:sz="0" w:space="0" w:color="auto"/>
            <w:bottom w:val="none" w:sz="0" w:space="0" w:color="auto"/>
            <w:right w:val="none" w:sz="0" w:space="0" w:color="auto"/>
          </w:divBdr>
        </w:div>
        <w:div w:id="369961847">
          <w:marLeft w:val="0"/>
          <w:marRight w:val="0"/>
          <w:marTop w:val="120"/>
          <w:marBottom w:val="0"/>
          <w:divBdr>
            <w:top w:val="none" w:sz="0" w:space="0" w:color="auto"/>
            <w:left w:val="none" w:sz="0" w:space="0" w:color="auto"/>
            <w:bottom w:val="none" w:sz="0" w:space="0" w:color="auto"/>
            <w:right w:val="none" w:sz="0" w:space="0" w:color="auto"/>
          </w:divBdr>
        </w:div>
        <w:div w:id="627246767">
          <w:marLeft w:val="0"/>
          <w:marRight w:val="0"/>
          <w:marTop w:val="120"/>
          <w:marBottom w:val="0"/>
          <w:divBdr>
            <w:top w:val="none" w:sz="0" w:space="0" w:color="auto"/>
            <w:left w:val="none" w:sz="0" w:space="0" w:color="auto"/>
            <w:bottom w:val="none" w:sz="0" w:space="0" w:color="auto"/>
            <w:right w:val="none" w:sz="0" w:space="0" w:color="auto"/>
          </w:divBdr>
        </w:div>
        <w:div w:id="748312375">
          <w:marLeft w:val="0"/>
          <w:marRight w:val="0"/>
          <w:marTop w:val="120"/>
          <w:marBottom w:val="0"/>
          <w:divBdr>
            <w:top w:val="none" w:sz="0" w:space="0" w:color="auto"/>
            <w:left w:val="none" w:sz="0" w:space="0" w:color="auto"/>
            <w:bottom w:val="none" w:sz="0" w:space="0" w:color="auto"/>
            <w:right w:val="none" w:sz="0" w:space="0" w:color="auto"/>
          </w:divBdr>
        </w:div>
        <w:div w:id="914752451">
          <w:marLeft w:val="0"/>
          <w:marRight w:val="0"/>
          <w:marTop w:val="120"/>
          <w:marBottom w:val="0"/>
          <w:divBdr>
            <w:top w:val="none" w:sz="0" w:space="0" w:color="auto"/>
            <w:left w:val="none" w:sz="0" w:space="0" w:color="auto"/>
            <w:bottom w:val="none" w:sz="0" w:space="0" w:color="auto"/>
            <w:right w:val="none" w:sz="0" w:space="0" w:color="auto"/>
          </w:divBdr>
        </w:div>
        <w:div w:id="936912415">
          <w:marLeft w:val="0"/>
          <w:marRight w:val="0"/>
          <w:marTop w:val="120"/>
          <w:marBottom w:val="0"/>
          <w:divBdr>
            <w:top w:val="none" w:sz="0" w:space="0" w:color="auto"/>
            <w:left w:val="none" w:sz="0" w:space="0" w:color="auto"/>
            <w:bottom w:val="none" w:sz="0" w:space="0" w:color="auto"/>
            <w:right w:val="none" w:sz="0" w:space="0" w:color="auto"/>
          </w:divBdr>
        </w:div>
        <w:div w:id="1228489081">
          <w:marLeft w:val="0"/>
          <w:marRight w:val="0"/>
          <w:marTop w:val="120"/>
          <w:marBottom w:val="0"/>
          <w:divBdr>
            <w:top w:val="none" w:sz="0" w:space="0" w:color="auto"/>
            <w:left w:val="none" w:sz="0" w:space="0" w:color="auto"/>
            <w:bottom w:val="none" w:sz="0" w:space="0" w:color="auto"/>
            <w:right w:val="none" w:sz="0" w:space="0" w:color="auto"/>
          </w:divBdr>
        </w:div>
        <w:div w:id="1554388169">
          <w:marLeft w:val="0"/>
          <w:marRight w:val="0"/>
          <w:marTop w:val="120"/>
          <w:marBottom w:val="0"/>
          <w:divBdr>
            <w:top w:val="none" w:sz="0" w:space="0" w:color="auto"/>
            <w:left w:val="none" w:sz="0" w:space="0" w:color="auto"/>
            <w:bottom w:val="none" w:sz="0" w:space="0" w:color="auto"/>
            <w:right w:val="none" w:sz="0" w:space="0" w:color="auto"/>
          </w:divBdr>
        </w:div>
        <w:div w:id="1704092215">
          <w:marLeft w:val="0"/>
          <w:marRight w:val="0"/>
          <w:marTop w:val="120"/>
          <w:marBottom w:val="0"/>
          <w:divBdr>
            <w:top w:val="none" w:sz="0" w:space="0" w:color="auto"/>
            <w:left w:val="none" w:sz="0" w:space="0" w:color="auto"/>
            <w:bottom w:val="none" w:sz="0" w:space="0" w:color="auto"/>
            <w:right w:val="none" w:sz="0" w:space="0" w:color="auto"/>
          </w:divBdr>
        </w:div>
        <w:div w:id="1962298516">
          <w:marLeft w:val="0"/>
          <w:marRight w:val="0"/>
          <w:marTop w:val="120"/>
          <w:marBottom w:val="0"/>
          <w:divBdr>
            <w:top w:val="none" w:sz="0" w:space="0" w:color="auto"/>
            <w:left w:val="none" w:sz="0" w:space="0" w:color="auto"/>
            <w:bottom w:val="none" w:sz="0" w:space="0" w:color="auto"/>
            <w:right w:val="none" w:sz="0" w:space="0" w:color="auto"/>
          </w:divBdr>
        </w:div>
        <w:div w:id="2028553839">
          <w:marLeft w:val="0"/>
          <w:marRight w:val="0"/>
          <w:marTop w:val="120"/>
          <w:marBottom w:val="0"/>
          <w:divBdr>
            <w:top w:val="none" w:sz="0" w:space="0" w:color="auto"/>
            <w:left w:val="none" w:sz="0" w:space="0" w:color="auto"/>
            <w:bottom w:val="none" w:sz="0" w:space="0" w:color="auto"/>
            <w:right w:val="none" w:sz="0" w:space="0" w:color="auto"/>
          </w:divBdr>
        </w:div>
        <w:div w:id="2050178906">
          <w:marLeft w:val="0"/>
          <w:marRight w:val="0"/>
          <w:marTop w:val="120"/>
          <w:marBottom w:val="0"/>
          <w:divBdr>
            <w:top w:val="none" w:sz="0" w:space="0" w:color="auto"/>
            <w:left w:val="none" w:sz="0" w:space="0" w:color="auto"/>
            <w:bottom w:val="none" w:sz="0" w:space="0" w:color="auto"/>
            <w:right w:val="none" w:sz="0" w:space="0" w:color="auto"/>
          </w:divBdr>
        </w:div>
        <w:div w:id="2104718321">
          <w:marLeft w:val="0"/>
          <w:marRight w:val="0"/>
          <w:marTop w:val="120"/>
          <w:marBottom w:val="0"/>
          <w:divBdr>
            <w:top w:val="none" w:sz="0" w:space="0" w:color="auto"/>
            <w:left w:val="none" w:sz="0" w:space="0" w:color="auto"/>
            <w:bottom w:val="none" w:sz="0" w:space="0" w:color="auto"/>
            <w:right w:val="none" w:sz="0" w:space="0" w:color="auto"/>
          </w:divBdr>
        </w:div>
        <w:div w:id="2139488543">
          <w:marLeft w:val="0"/>
          <w:marRight w:val="0"/>
          <w:marTop w:val="120"/>
          <w:marBottom w:val="0"/>
          <w:divBdr>
            <w:top w:val="none" w:sz="0" w:space="0" w:color="auto"/>
            <w:left w:val="none" w:sz="0" w:space="0" w:color="auto"/>
            <w:bottom w:val="none" w:sz="0" w:space="0" w:color="auto"/>
            <w:right w:val="none" w:sz="0" w:space="0" w:color="auto"/>
          </w:divBdr>
        </w:div>
        <w:div w:id="2139520365">
          <w:marLeft w:val="0"/>
          <w:marRight w:val="0"/>
          <w:marTop w:val="120"/>
          <w:marBottom w:val="0"/>
          <w:divBdr>
            <w:top w:val="none" w:sz="0" w:space="0" w:color="auto"/>
            <w:left w:val="none" w:sz="0" w:space="0" w:color="auto"/>
            <w:bottom w:val="none" w:sz="0" w:space="0" w:color="auto"/>
            <w:right w:val="none" w:sz="0" w:space="0" w:color="auto"/>
          </w:divBdr>
        </w:div>
      </w:divsChild>
    </w:div>
    <w:div w:id="1588417476">
      <w:bodyDiv w:val="1"/>
      <w:marLeft w:val="0"/>
      <w:marRight w:val="0"/>
      <w:marTop w:val="0"/>
      <w:marBottom w:val="0"/>
      <w:divBdr>
        <w:top w:val="none" w:sz="0" w:space="0" w:color="auto"/>
        <w:left w:val="none" w:sz="0" w:space="0" w:color="auto"/>
        <w:bottom w:val="none" w:sz="0" w:space="0" w:color="auto"/>
        <w:right w:val="none" w:sz="0" w:space="0" w:color="auto"/>
      </w:divBdr>
      <w:divsChild>
        <w:div w:id="3482874">
          <w:marLeft w:val="0"/>
          <w:marRight w:val="0"/>
          <w:marTop w:val="121"/>
          <w:marBottom w:val="0"/>
          <w:divBdr>
            <w:top w:val="none" w:sz="0" w:space="0" w:color="auto"/>
            <w:left w:val="none" w:sz="0" w:space="0" w:color="auto"/>
            <w:bottom w:val="none" w:sz="0" w:space="0" w:color="auto"/>
            <w:right w:val="none" w:sz="0" w:space="0" w:color="auto"/>
          </w:divBdr>
        </w:div>
        <w:div w:id="454904906">
          <w:marLeft w:val="0"/>
          <w:marRight w:val="0"/>
          <w:marTop w:val="121"/>
          <w:marBottom w:val="0"/>
          <w:divBdr>
            <w:top w:val="none" w:sz="0" w:space="0" w:color="auto"/>
            <w:left w:val="none" w:sz="0" w:space="0" w:color="auto"/>
            <w:bottom w:val="none" w:sz="0" w:space="0" w:color="auto"/>
            <w:right w:val="none" w:sz="0" w:space="0" w:color="auto"/>
          </w:divBdr>
        </w:div>
        <w:div w:id="572472320">
          <w:marLeft w:val="0"/>
          <w:marRight w:val="0"/>
          <w:marTop w:val="121"/>
          <w:marBottom w:val="0"/>
          <w:divBdr>
            <w:top w:val="none" w:sz="0" w:space="0" w:color="auto"/>
            <w:left w:val="none" w:sz="0" w:space="0" w:color="auto"/>
            <w:bottom w:val="none" w:sz="0" w:space="0" w:color="auto"/>
            <w:right w:val="none" w:sz="0" w:space="0" w:color="auto"/>
          </w:divBdr>
        </w:div>
        <w:div w:id="756825904">
          <w:marLeft w:val="0"/>
          <w:marRight w:val="0"/>
          <w:marTop w:val="121"/>
          <w:marBottom w:val="0"/>
          <w:divBdr>
            <w:top w:val="none" w:sz="0" w:space="0" w:color="auto"/>
            <w:left w:val="none" w:sz="0" w:space="0" w:color="auto"/>
            <w:bottom w:val="none" w:sz="0" w:space="0" w:color="auto"/>
            <w:right w:val="none" w:sz="0" w:space="0" w:color="auto"/>
          </w:divBdr>
        </w:div>
        <w:div w:id="979924581">
          <w:marLeft w:val="0"/>
          <w:marRight w:val="0"/>
          <w:marTop w:val="121"/>
          <w:marBottom w:val="0"/>
          <w:divBdr>
            <w:top w:val="none" w:sz="0" w:space="0" w:color="auto"/>
            <w:left w:val="none" w:sz="0" w:space="0" w:color="auto"/>
            <w:bottom w:val="none" w:sz="0" w:space="0" w:color="auto"/>
            <w:right w:val="none" w:sz="0" w:space="0" w:color="auto"/>
          </w:divBdr>
        </w:div>
        <w:div w:id="1457412954">
          <w:marLeft w:val="0"/>
          <w:marRight w:val="0"/>
          <w:marTop w:val="121"/>
          <w:marBottom w:val="0"/>
          <w:divBdr>
            <w:top w:val="none" w:sz="0" w:space="0" w:color="auto"/>
            <w:left w:val="none" w:sz="0" w:space="0" w:color="auto"/>
            <w:bottom w:val="none" w:sz="0" w:space="0" w:color="auto"/>
            <w:right w:val="none" w:sz="0" w:space="0" w:color="auto"/>
          </w:divBdr>
        </w:div>
      </w:divsChild>
    </w:div>
    <w:div w:id="1641301411">
      <w:bodyDiv w:val="1"/>
      <w:marLeft w:val="0"/>
      <w:marRight w:val="0"/>
      <w:marTop w:val="0"/>
      <w:marBottom w:val="0"/>
      <w:divBdr>
        <w:top w:val="none" w:sz="0" w:space="0" w:color="auto"/>
        <w:left w:val="none" w:sz="0" w:space="0" w:color="auto"/>
        <w:bottom w:val="none" w:sz="0" w:space="0" w:color="auto"/>
        <w:right w:val="none" w:sz="0" w:space="0" w:color="auto"/>
      </w:divBdr>
    </w:div>
    <w:div w:id="1863740779">
      <w:bodyDiv w:val="1"/>
      <w:marLeft w:val="0"/>
      <w:marRight w:val="0"/>
      <w:marTop w:val="0"/>
      <w:marBottom w:val="0"/>
      <w:divBdr>
        <w:top w:val="none" w:sz="0" w:space="0" w:color="auto"/>
        <w:left w:val="none" w:sz="0" w:space="0" w:color="auto"/>
        <w:bottom w:val="none" w:sz="0" w:space="0" w:color="auto"/>
        <w:right w:val="none" w:sz="0" w:space="0" w:color="auto"/>
      </w:divBdr>
      <w:divsChild>
        <w:div w:id="42141686">
          <w:marLeft w:val="0"/>
          <w:marRight w:val="0"/>
          <w:marTop w:val="120"/>
          <w:marBottom w:val="0"/>
          <w:divBdr>
            <w:top w:val="none" w:sz="0" w:space="0" w:color="auto"/>
            <w:left w:val="none" w:sz="0" w:space="0" w:color="auto"/>
            <w:bottom w:val="none" w:sz="0" w:space="0" w:color="auto"/>
            <w:right w:val="none" w:sz="0" w:space="0" w:color="auto"/>
          </w:divBdr>
        </w:div>
        <w:div w:id="142234758">
          <w:marLeft w:val="0"/>
          <w:marRight w:val="0"/>
          <w:marTop w:val="120"/>
          <w:marBottom w:val="0"/>
          <w:divBdr>
            <w:top w:val="none" w:sz="0" w:space="0" w:color="auto"/>
            <w:left w:val="none" w:sz="0" w:space="0" w:color="auto"/>
            <w:bottom w:val="none" w:sz="0" w:space="0" w:color="auto"/>
            <w:right w:val="none" w:sz="0" w:space="0" w:color="auto"/>
          </w:divBdr>
        </w:div>
        <w:div w:id="177238468">
          <w:marLeft w:val="0"/>
          <w:marRight w:val="0"/>
          <w:marTop w:val="120"/>
          <w:marBottom w:val="0"/>
          <w:divBdr>
            <w:top w:val="none" w:sz="0" w:space="0" w:color="auto"/>
            <w:left w:val="none" w:sz="0" w:space="0" w:color="auto"/>
            <w:bottom w:val="none" w:sz="0" w:space="0" w:color="auto"/>
            <w:right w:val="none" w:sz="0" w:space="0" w:color="auto"/>
          </w:divBdr>
        </w:div>
        <w:div w:id="196623478">
          <w:marLeft w:val="0"/>
          <w:marRight w:val="0"/>
          <w:marTop w:val="120"/>
          <w:marBottom w:val="0"/>
          <w:divBdr>
            <w:top w:val="none" w:sz="0" w:space="0" w:color="auto"/>
            <w:left w:val="none" w:sz="0" w:space="0" w:color="auto"/>
            <w:bottom w:val="none" w:sz="0" w:space="0" w:color="auto"/>
            <w:right w:val="none" w:sz="0" w:space="0" w:color="auto"/>
          </w:divBdr>
        </w:div>
        <w:div w:id="222640546">
          <w:marLeft w:val="0"/>
          <w:marRight w:val="0"/>
          <w:marTop w:val="120"/>
          <w:marBottom w:val="0"/>
          <w:divBdr>
            <w:top w:val="none" w:sz="0" w:space="0" w:color="auto"/>
            <w:left w:val="none" w:sz="0" w:space="0" w:color="auto"/>
            <w:bottom w:val="none" w:sz="0" w:space="0" w:color="auto"/>
            <w:right w:val="none" w:sz="0" w:space="0" w:color="auto"/>
          </w:divBdr>
        </w:div>
        <w:div w:id="232736646">
          <w:marLeft w:val="0"/>
          <w:marRight w:val="0"/>
          <w:marTop w:val="120"/>
          <w:marBottom w:val="0"/>
          <w:divBdr>
            <w:top w:val="none" w:sz="0" w:space="0" w:color="auto"/>
            <w:left w:val="none" w:sz="0" w:space="0" w:color="auto"/>
            <w:bottom w:val="none" w:sz="0" w:space="0" w:color="auto"/>
            <w:right w:val="none" w:sz="0" w:space="0" w:color="auto"/>
          </w:divBdr>
        </w:div>
        <w:div w:id="280036441">
          <w:marLeft w:val="0"/>
          <w:marRight w:val="0"/>
          <w:marTop w:val="120"/>
          <w:marBottom w:val="0"/>
          <w:divBdr>
            <w:top w:val="none" w:sz="0" w:space="0" w:color="auto"/>
            <w:left w:val="none" w:sz="0" w:space="0" w:color="auto"/>
            <w:bottom w:val="none" w:sz="0" w:space="0" w:color="auto"/>
            <w:right w:val="none" w:sz="0" w:space="0" w:color="auto"/>
          </w:divBdr>
        </w:div>
        <w:div w:id="331879518">
          <w:marLeft w:val="0"/>
          <w:marRight w:val="0"/>
          <w:marTop w:val="120"/>
          <w:marBottom w:val="0"/>
          <w:divBdr>
            <w:top w:val="none" w:sz="0" w:space="0" w:color="auto"/>
            <w:left w:val="none" w:sz="0" w:space="0" w:color="auto"/>
            <w:bottom w:val="none" w:sz="0" w:space="0" w:color="auto"/>
            <w:right w:val="none" w:sz="0" w:space="0" w:color="auto"/>
          </w:divBdr>
        </w:div>
        <w:div w:id="378749953">
          <w:marLeft w:val="0"/>
          <w:marRight w:val="0"/>
          <w:marTop w:val="120"/>
          <w:marBottom w:val="0"/>
          <w:divBdr>
            <w:top w:val="none" w:sz="0" w:space="0" w:color="auto"/>
            <w:left w:val="none" w:sz="0" w:space="0" w:color="auto"/>
            <w:bottom w:val="none" w:sz="0" w:space="0" w:color="auto"/>
            <w:right w:val="none" w:sz="0" w:space="0" w:color="auto"/>
          </w:divBdr>
        </w:div>
        <w:div w:id="415637142">
          <w:marLeft w:val="0"/>
          <w:marRight w:val="0"/>
          <w:marTop w:val="120"/>
          <w:marBottom w:val="0"/>
          <w:divBdr>
            <w:top w:val="none" w:sz="0" w:space="0" w:color="auto"/>
            <w:left w:val="none" w:sz="0" w:space="0" w:color="auto"/>
            <w:bottom w:val="none" w:sz="0" w:space="0" w:color="auto"/>
            <w:right w:val="none" w:sz="0" w:space="0" w:color="auto"/>
          </w:divBdr>
        </w:div>
        <w:div w:id="495222780">
          <w:marLeft w:val="0"/>
          <w:marRight w:val="0"/>
          <w:marTop w:val="120"/>
          <w:marBottom w:val="0"/>
          <w:divBdr>
            <w:top w:val="none" w:sz="0" w:space="0" w:color="auto"/>
            <w:left w:val="none" w:sz="0" w:space="0" w:color="auto"/>
            <w:bottom w:val="none" w:sz="0" w:space="0" w:color="auto"/>
            <w:right w:val="none" w:sz="0" w:space="0" w:color="auto"/>
          </w:divBdr>
        </w:div>
        <w:div w:id="565531325">
          <w:marLeft w:val="0"/>
          <w:marRight w:val="0"/>
          <w:marTop w:val="120"/>
          <w:marBottom w:val="0"/>
          <w:divBdr>
            <w:top w:val="none" w:sz="0" w:space="0" w:color="auto"/>
            <w:left w:val="none" w:sz="0" w:space="0" w:color="auto"/>
            <w:bottom w:val="none" w:sz="0" w:space="0" w:color="auto"/>
            <w:right w:val="none" w:sz="0" w:space="0" w:color="auto"/>
          </w:divBdr>
        </w:div>
        <w:div w:id="593052155">
          <w:marLeft w:val="0"/>
          <w:marRight w:val="0"/>
          <w:marTop w:val="120"/>
          <w:marBottom w:val="0"/>
          <w:divBdr>
            <w:top w:val="none" w:sz="0" w:space="0" w:color="auto"/>
            <w:left w:val="none" w:sz="0" w:space="0" w:color="auto"/>
            <w:bottom w:val="none" w:sz="0" w:space="0" w:color="auto"/>
            <w:right w:val="none" w:sz="0" w:space="0" w:color="auto"/>
          </w:divBdr>
        </w:div>
        <w:div w:id="738283215">
          <w:marLeft w:val="0"/>
          <w:marRight w:val="0"/>
          <w:marTop w:val="120"/>
          <w:marBottom w:val="0"/>
          <w:divBdr>
            <w:top w:val="none" w:sz="0" w:space="0" w:color="auto"/>
            <w:left w:val="none" w:sz="0" w:space="0" w:color="auto"/>
            <w:bottom w:val="none" w:sz="0" w:space="0" w:color="auto"/>
            <w:right w:val="none" w:sz="0" w:space="0" w:color="auto"/>
          </w:divBdr>
        </w:div>
        <w:div w:id="869562299">
          <w:marLeft w:val="0"/>
          <w:marRight w:val="0"/>
          <w:marTop w:val="120"/>
          <w:marBottom w:val="0"/>
          <w:divBdr>
            <w:top w:val="none" w:sz="0" w:space="0" w:color="auto"/>
            <w:left w:val="none" w:sz="0" w:space="0" w:color="auto"/>
            <w:bottom w:val="none" w:sz="0" w:space="0" w:color="auto"/>
            <w:right w:val="none" w:sz="0" w:space="0" w:color="auto"/>
          </w:divBdr>
        </w:div>
        <w:div w:id="1055853340">
          <w:marLeft w:val="0"/>
          <w:marRight w:val="0"/>
          <w:marTop w:val="120"/>
          <w:marBottom w:val="0"/>
          <w:divBdr>
            <w:top w:val="none" w:sz="0" w:space="0" w:color="auto"/>
            <w:left w:val="none" w:sz="0" w:space="0" w:color="auto"/>
            <w:bottom w:val="none" w:sz="0" w:space="0" w:color="auto"/>
            <w:right w:val="none" w:sz="0" w:space="0" w:color="auto"/>
          </w:divBdr>
        </w:div>
        <w:div w:id="1119645880">
          <w:marLeft w:val="0"/>
          <w:marRight w:val="0"/>
          <w:marTop w:val="120"/>
          <w:marBottom w:val="0"/>
          <w:divBdr>
            <w:top w:val="none" w:sz="0" w:space="0" w:color="auto"/>
            <w:left w:val="none" w:sz="0" w:space="0" w:color="auto"/>
            <w:bottom w:val="none" w:sz="0" w:space="0" w:color="auto"/>
            <w:right w:val="none" w:sz="0" w:space="0" w:color="auto"/>
          </w:divBdr>
        </w:div>
        <w:div w:id="1156798267">
          <w:marLeft w:val="0"/>
          <w:marRight w:val="0"/>
          <w:marTop w:val="120"/>
          <w:marBottom w:val="0"/>
          <w:divBdr>
            <w:top w:val="none" w:sz="0" w:space="0" w:color="auto"/>
            <w:left w:val="none" w:sz="0" w:space="0" w:color="auto"/>
            <w:bottom w:val="none" w:sz="0" w:space="0" w:color="auto"/>
            <w:right w:val="none" w:sz="0" w:space="0" w:color="auto"/>
          </w:divBdr>
        </w:div>
        <w:div w:id="1190947628">
          <w:marLeft w:val="0"/>
          <w:marRight w:val="0"/>
          <w:marTop w:val="120"/>
          <w:marBottom w:val="0"/>
          <w:divBdr>
            <w:top w:val="none" w:sz="0" w:space="0" w:color="auto"/>
            <w:left w:val="none" w:sz="0" w:space="0" w:color="auto"/>
            <w:bottom w:val="none" w:sz="0" w:space="0" w:color="auto"/>
            <w:right w:val="none" w:sz="0" w:space="0" w:color="auto"/>
          </w:divBdr>
        </w:div>
        <w:div w:id="1336953600">
          <w:marLeft w:val="0"/>
          <w:marRight w:val="0"/>
          <w:marTop w:val="120"/>
          <w:marBottom w:val="0"/>
          <w:divBdr>
            <w:top w:val="none" w:sz="0" w:space="0" w:color="auto"/>
            <w:left w:val="none" w:sz="0" w:space="0" w:color="auto"/>
            <w:bottom w:val="none" w:sz="0" w:space="0" w:color="auto"/>
            <w:right w:val="none" w:sz="0" w:space="0" w:color="auto"/>
          </w:divBdr>
        </w:div>
        <w:div w:id="1342659100">
          <w:marLeft w:val="0"/>
          <w:marRight w:val="0"/>
          <w:marTop w:val="120"/>
          <w:marBottom w:val="0"/>
          <w:divBdr>
            <w:top w:val="none" w:sz="0" w:space="0" w:color="auto"/>
            <w:left w:val="none" w:sz="0" w:space="0" w:color="auto"/>
            <w:bottom w:val="none" w:sz="0" w:space="0" w:color="auto"/>
            <w:right w:val="none" w:sz="0" w:space="0" w:color="auto"/>
          </w:divBdr>
        </w:div>
        <w:div w:id="1380789408">
          <w:marLeft w:val="0"/>
          <w:marRight w:val="0"/>
          <w:marTop w:val="120"/>
          <w:marBottom w:val="0"/>
          <w:divBdr>
            <w:top w:val="none" w:sz="0" w:space="0" w:color="auto"/>
            <w:left w:val="none" w:sz="0" w:space="0" w:color="auto"/>
            <w:bottom w:val="none" w:sz="0" w:space="0" w:color="auto"/>
            <w:right w:val="none" w:sz="0" w:space="0" w:color="auto"/>
          </w:divBdr>
        </w:div>
        <w:div w:id="1425147433">
          <w:marLeft w:val="0"/>
          <w:marRight w:val="0"/>
          <w:marTop w:val="120"/>
          <w:marBottom w:val="0"/>
          <w:divBdr>
            <w:top w:val="none" w:sz="0" w:space="0" w:color="auto"/>
            <w:left w:val="none" w:sz="0" w:space="0" w:color="auto"/>
            <w:bottom w:val="none" w:sz="0" w:space="0" w:color="auto"/>
            <w:right w:val="none" w:sz="0" w:space="0" w:color="auto"/>
          </w:divBdr>
        </w:div>
        <w:div w:id="1620799365">
          <w:marLeft w:val="0"/>
          <w:marRight w:val="0"/>
          <w:marTop w:val="120"/>
          <w:marBottom w:val="0"/>
          <w:divBdr>
            <w:top w:val="none" w:sz="0" w:space="0" w:color="auto"/>
            <w:left w:val="none" w:sz="0" w:space="0" w:color="auto"/>
            <w:bottom w:val="none" w:sz="0" w:space="0" w:color="auto"/>
            <w:right w:val="none" w:sz="0" w:space="0" w:color="auto"/>
          </w:divBdr>
        </w:div>
        <w:div w:id="1687097809">
          <w:marLeft w:val="0"/>
          <w:marRight w:val="0"/>
          <w:marTop w:val="120"/>
          <w:marBottom w:val="0"/>
          <w:divBdr>
            <w:top w:val="none" w:sz="0" w:space="0" w:color="auto"/>
            <w:left w:val="none" w:sz="0" w:space="0" w:color="auto"/>
            <w:bottom w:val="none" w:sz="0" w:space="0" w:color="auto"/>
            <w:right w:val="none" w:sz="0" w:space="0" w:color="auto"/>
          </w:divBdr>
        </w:div>
        <w:div w:id="1687363182">
          <w:marLeft w:val="0"/>
          <w:marRight w:val="0"/>
          <w:marTop w:val="120"/>
          <w:marBottom w:val="0"/>
          <w:divBdr>
            <w:top w:val="none" w:sz="0" w:space="0" w:color="auto"/>
            <w:left w:val="none" w:sz="0" w:space="0" w:color="auto"/>
            <w:bottom w:val="none" w:sz="0" w:space="0" w:color="auto"/>
            <w:right w:val="none" w:sz="0" w:space="0" w:color="auto"/>
          </w:divBdr>
        </w:div>
        <w:div w:id="1698844866">
          <w:marLeft w:val="0"/>
          <w:marRight w:val="0"/>
          <w:marTop w:val="120"/>
          <w:marBottom w:val="0"/>
          <w:divBdr>
            <w:top w:val="none" w:sz="0" w:space="0" w:color="auto"/>
            <w:left w:val="none" w:sz="0" w:space="0" w:color="auto"/>
            <w:bottom w:val="none" w:sz="0" w:space="0" w:color="auto"/>
            <w:right w:val="none" w:sz="0" w:space="0" w:color="auto"/>
          </w:divBdr>
        </w:div>
        <w:div w:id="1706171923">
          <w:marLeft w:val="0"/>
          <w:marRight w:val="0"/>
          <w:marTop w:val="120"/>
          <w:marBottom w:val="0"/>
          <w:divBdr>
            <w:top w:val="none" w:sz="0" w:space="0" w:color="auto"/>
            <w:left w:val="none" w:sz="0" w:space="0" w:color="auto"/>
            <w:bottom w:val="none" w:sz="0" w:space="0" w:color="auto"/>
            <w:right w:val="none" w:sz="0" w:space="0" w:color="auto"/>
          </w:divBdr>
        </w:div>
        <w:div w:id="1711760069">
          <w:marLeft w:val="0"/>
          <w:marRight w:val="0"/>
          <w:marTop w:val="120"/>
          <w:marBottom w:val="0"/>
          <w:divBdr>
            <w:top w:val="none" w:sz="0" w:space="0" w:color="auto"/>
            <w:left w:val="none" w:sz="0" w:space="0" w:color="auto"/>
            <w:bottom w:val="none" w:sz="0" w:space="0" w:color="auto"/>
            <w:right w:val="none" w:sz="0" w:space="0" w:color="auto"/>
          </w:divBdr>
        </w:div>
        <w:div w:id="1827552467">
          <w:marLeft w:val="0"/>
          <w:marRight w:val="0"/>
          <w:marTop w:val="120"/>
          <w:marBottom w:val="0"/>
          <w:divBdr>
            <w:top w:val="none" w:sz="0" w:space="0" w:color="auto"/>
            <w:left w:val="none" w:sz="0" w:space="0" w:color="auto"/>
            <w:bottom w:val="none" w:sz="0" w:space="0" w:color="auto"/>
            <w:right w:val="none" w:sz="0" w:space="0" w:color="auto"/>
          </w:divBdr>
        </w:div>
        <w:div w:id="1897817639">
          <w:marLeft w:val="0"/>
          <w:marRight w:val="0"/>
          <w:marTop w:val="120"/>
          <w:marBottom w:val="0"/>
          <w:divBdr>
            <w:top w:val="none" w:sz="0" w:space="0" w:color="auto"/>
            <w:left w:val="none" w:sz="0" w:space="0" w:color="auto"/>
            <w:bottom w:val="none" w:sz="0" w:space="0" w:color="auto"/>
            <w:right w:val="none" w:sz="0" w:space="0" w:color="auto"/>
          </w:divBdr>
        </w:div>
        <w:div w:id="1951474334">
          <w:marLeft w:val="0"/>
          <w:marRight w:val="0"/>
          <w:marTop w:val="120"/>
          <w:marBottom w:val="0"/>
          <w:divBdr>
            <w:top w:val="none" w:sz="0" w:space="0" w:color="auto"/>
            <w:left w:val="none" w:sz="0" w:space="0" w:color="auto"/>
            <w:bottom w:val="none" w:sz="0" w:space="0" w:color="auto"/>
            <w:right w:val="none" w:sz="0" w:space="0" w:color="auto"/>
          </w:divBdr>
        </w:div>
        <w:div w:id="1967152026">
          <w:marLeft w:val="0"/>
          <w:marRight w:val="0"/>
          <w:marTop w:val="120"/>
          <w:marBottom w:val="0"/>
          <w:divBdr>
            <w:top w:val="none" w:sz="0" w:space="0" w:color="auto"/>
            <w:left w:val="none" w:sz="0" w:space="0" w:color="auto"/>
            <w:bottom w:val="none" w:sz="0" w:space="0" w:color="auto"/>
            <w:right w:val="none" w:sz="0" w:space="0" w:color="auto"/>
          </w:divBdr>
        </w:div>
        <w:div w:id="1975404453">
          <w:marLeft w:val="0"/>
          <w:marRight w:val="0"/>
          <w:marTop w:val="120"/>
          <w:marBottom w:val="0"/>
          <w:divBdr>
            <w:top w:val="none" w:sz="0" w:space="0" w:color="auto"/>
            <w:left w:val="none" w:sz="0" w:space="0" w:color="auto"/>
            <w:bottom w:val="none" w:sz="0" w:space="0" w:color="auto"/>
            <w:right w:val="none" w:sz="0" w:space="0" w:color="auto"/>
          </w:divBdr>
        </w:div>
        <w:div w:id="1995599682">
          <w:marLeft w:val="0"/>
          <w:marRight w:val="0"/>
          <w:marTop w:val="120"/>
          <w:marBottom w:val="0"/>
          <w:divBdr>
            <w:top w:val="none" w:sz="0" w:space="0" w:color="auto"/>
            <w:left w:val="none" w:sz="0" w:space="0" w:color="auto"/>
            <w:bottom w:val="none" w:sz="0" w:space="0" w:color="auto"/>
            <w:right w:val="none" w:sz="0" w:space="0" w:color="auto"/>
          </w:divBdr>
        </w:div>
        <w:div w:id="2007438317">
          <w:marLeft w:val="0"/>
          <w:marRight w:val="0"/>
          <w:marTop w:val="120"/>
          <w:marBottom w:val="0"/>
          <w:divBdr>
            <w:top w:val="none" w:sz="0" w:space="0" w:color="auto"/>
            <w:left w:val="none" w:sz="0" w:space="0" w:color="auto"/>
            <w:bottom w:val="none" w:sz="0" w:space="0" w:color="auto"/>
            <w:right w:val="none" w:sz="0" w:space="0" w:color="auto"/>
          </w:divBdr>
        </w:div>
        <w:div w:id="2093693985">
          <w:marLeft w:val="0"/>
          <w:marRight w:val="0"/>
          <w:marTop w:val="120"/>
          <w:marBottom w:val="0"/>
          <w:divBdr>
            <w:top w:val="none" w:sz="0" w:space="0" w:color="auto"/>
            <w:left w:val="none" w:sz="0" w:space="0" w:color="auto"/>
            <w:bottom w:val="none" w:sz="0" w:space="0" w:color="auto"/>
            <w:right w:val="none" w:sz="0" w:space="0" w:color="auto"/>
          </w:divBdr>
        </w:div>
        <w:div w:id="2140562762">
          <w:marLeft w:val="0"/>
          <w:marRight w:val="0"/>
          <w:marTop w:val="120"/>
          <w:marBottom w:val="0"/>
          <w:divBdr>
            <w:top w:val="none" w:sz="0" w:space="0" w:color="auto"/>
            <w:left w:val="none" w:sz="0" w:space="0" w:color="auto"/>
            <w:bottom w:val="none" w:sz="0" w:space="0" w:color="auto"/>
            <w:right w:val="none" w:sz="0" w:space="0" w:color="auto"/>
          </w:divBdr>
        </w:div>
      </w:divsChild>
    </w:div>
    <w:div w:id="2046782755">
      <w:bodyDiv w:val="1"/>
      <w:marLeft w:val="0"/>
      <w:marRight w:val="0"/>
      <w:marTop w:val="0"/>
      <w:marBottom w:val="0"/>
      <w:divBdr>
        <w:top w:val="none" w:sz="0" w:space="0" w:color="auto"/>
        <w:left w:val="none" w:sz="0" w:space="0" w:color="auto"/>
        <w:bottom w:val="none" w:sz="0" w:space="0" w:color="auto"/>
        <w:right w:val="none" w:sz="0" w:space="0" w:color="auto"/>
      </w:divBdr>
      <w:divsChild>
        <w:div w:id="39672771">
          <w:marLeft w:val="0"/>
          <w:marRight w:val="0"/>
          <w:marTop w:val="120"/>
          <w:marBottom w:val="0"/>
          <w:divBdr>
            <w:top w:val="none" w:sz="0" w:space="0" w:color="auto"/>
            <w:left w:val="none" w:sz="0" w:space="0" w:color="auto"/>
            <w:bottom w:val="none" w:sz="0" w:space="0" w:color="auto"/>
            <w:right w:val="none" w:sz="0" w:space="0" w:color="auto"/>
          </w:divBdr>
        </w:div>
        <w:div w:id="115682571">
          <w:marLeft w:val="0"/>
          <w:marRight w:val="0"/>
          <w:marTop w:val="120"/>
          <w:marBottom w:val="0"/>
          <w:divBdr>
            <w:top w:val="none" w:sz="0" w:space="0" w:color="auto"/>
            <w:left w:val="none" w:sz="0" w:space="0" w:color="auto"/>
            <w:bottom w:val="none" w:sz="0" w:space="0" w:color="auto"/>
            <w:right w:val="none" w:sz="0" w:space="0" w:color="auto"/>
          </w:divBdr>
        </w:div>
        <w:div w:id="325671140">
          <w:marLeft w:val="0"/>
          <w:marRight w:val="0"/>
          <w:marTop w:val="120"/>
          <w:marBottom w:val="0"/>
          <w:divBdr>
            <w:top w:val="none" w:sz="0" w:space="0" w:color="auto"/>
            <w:left w:val="none" w:sz="0" w:space="0" w:color="auto"/>
            <w:bottom w:val="none" w:sz="0" w:space="0" w:color="auto"/>
            <w:right w:val="none" w:sz="0" w:space="0" w:color="auto"/>
          </w:divBdr>
        </w:div>
        <w:div w:id="447939399">
          <w:marLeft w:val="0"/>
          <w:marRight w:val="0"/>
          <w:marTop w:val="120"/>
          <w:marBottom w:val="0"/>
          <w:divBdr>
            <w:top w:val="none" w:sz="0" w:space="0" w:color="auto"/>
            <w:left w:val="none" w:sz="0" w:space="0" w:color="auto"/>
            <w:bottom w:val="none" w:sz="0" w:space="0" w:color="auto"/>
            <w:right w:val="none" w:sz="0" w:space="0" w:color="auto"/>
          </w:divBdr>
        </w:div>
        <w:div w:id="581912989">
          <w:marLeft w:val="0"/>
          <w:marRight w:val="0"/>
          <w:marTop w:val="120"/>
          <w:marBottom w:val="0"/>
          <w:divBdr>
            <w:top w:val="none" w:sz="0" w:space="0" w:color="auto"/>
            <w:left w:val="none" w:sz="0" w:space="0" w:color="auto"/>
            <w:bottom w:val="none" w:sz="0" w:space="0" w:color="auto"/>
            <w:right w:val="none" w:sz="0" w:space="0" w:color="auto"/>
          </w:divBdr>
        </w:div>
        <w:div w:id="943420644">
          <w:marLeft w:val="0"/>
          <w:marRight w:val="0"/>
          <w:marTop w:val="120"/>
          <w:marBottom w:val="0"/>
          <w:divBdr>
            <w:top w:val="none" w:sz="0" w:space="0" w:color="auto"/>
            <w:left w:val="none" w:sz="0" w:space="0" w:color="auto"/>
            <w:bottom w:val="none" w:sz="0" w:space="0" w:color="auto"/>
            <w:right w:val="none" w:sz="0" w:space="0" w:color="auto"/>
          </w:divBdr>
        </w:div>
        <w:div w:id="949510387">
          <w:marLeft w:val="0"/>
          <w:marRight w:val="0"/>
          <w:marTop w:val="120"/>
          <w:marBottom w:val="0"/>
          <w:divBdr>
            <w:top w:val="none" w:sz="0" w:space="0" w:color="auto"/>
            <w:left w:val="none" w:sz="0" w:space="0" w:color="auto"/>
            <w:bottom w:val="none" w:sz="0" w:space="0" w:color="auto"/>
            <w:right w:val="none" w:sz="0" w:space="0" w:color="auto"/>
          </w:divBdr>
        </w:div>
        <w:div w:id="1010185171">
          <w:marLeft w:val="0"/>
          <w:marRight w:val="0"/>
          <w:marTop w:val="120"/>
          <w:marBottom w:val="0"/>
          <w:divBdr>
            <w:top w:val="none" w:sz="0" w:space="0" w:color="auto"/>
            <w:left w:val="none" w:sz="0" w:space="0" w:color="auto"/>
            <w:bottom w:val="none" w:sz="0" w:space="0" w:color="auto"/>
            <w:right w:val="none" w:sz="0" w:space="0" w:color="auto"/>
          </w:divBdr>
        </w:div>
        <w:div w:id="1148326545">
          <w:marLeft w:val="0"/>
          <w:marRight w:val="0"/>
          <w:marTop w:val="120"/>
          <w:marBottom w:val="0"/>
          <w:divBdr>
            <w:top w:val="none" w:sz="0" w:space="0" w:color="auto"/>
            <w:left w:val="none" w:sz="0" w:space="0" w:color="auto"/>
            <w:bottom w:val="none" w:sz="0" w:space="0" w:color="auto"/>
            <w:right w:val="none" w:sz="0" w:space="0" w:color="auto"/>
          </w:divBdr>
        </w:div>
        <w:div w:id="1282223664">
          <w:marLeft w:val="0"/>
          <w:marRight w:val="0"/>
          <w:marTop w:val="120"/>
          <w:marBottom w:val="0"/>
          <w:divBdr>
            <w:top w:val="none" w:sz="0" w:space="0" w:color="auto"/>
            <w:left w:val="none" w:sz="0" w:space="0" w:color="auto"/>
            <w:bottom w:val="none" w:sz="0" w:space="0" w:color="auto"/>
            <w:right w:val="none" w:sz="0" w:space="0" w:color="auto"/>
          </w:divBdr>
        </w:div>
        <w:div w:id="1361738578">
          <w:marLeft w:val="0"/>
          <w:marRight w:val="0"/>
          <w:marTop w:val="120"/>
          <w:marBottom w:val="0"/>
          <w:divBdr>
            <w:top w:val="none" w:sz="0" w:space="0" w:color="auto"/>
            <w:left w:val="none" w:sz="0" w:space="0" w:color="auto"/>
            <w:bottom w:val="none" w:sz="0" w:space="0" w:color="auto"/>
            <w:right w:val="none" w:sz="0" w:space="0" w:color="auto"/>
          </w:divBdr>
        </w:div>
        <w:div w:id="1416632244">
          <w:marLeft w:val="0"/>
          <w:marRight w:val="0"/>
          <w:marTop w:val="120"/>
          <w:marBottom w:val="0"/>
          <w:divBdr>
            <w:top w:val="none" w:sz="0" w:space="0" w:color="auto"/>
            <w:left w:val="none" w:sz="0" w:space="0" w:color="auto"/>
            <w:bottom w:val="none" w:sz="0" w:space="0" w:color="auto"/>
            <w:right w:val="none" w:sz="0" w:space="0" w:color="auto"/>
          </w:divBdr>
        </w:div>
        <w:div w:id="1475416713">
          <w:marLeft w:val="0"/>
          <w:marRight w:val="0"/>
          <w:marTop w:val="120"/>
          <w:marBottom w:val="0"/>
          <w:divBdr>
            <w:top w:val="none" w:sz="0" w:space="0" w:color="auto"/>
            <w:left w:val="none" w:sz="0" w:space="0" w:color="auto"/>
            <w:bottom w:val="none" w:sz="0" w:space="0" w:color="auto"/>
            <w:right w:val="none" w:sz="0" w:space="0" w:color="auto"/>
          </w:divBdr>
        </w:div>
        <w:div w:id="1558860051">
          <w:marLeft w:val="0"/>
          <w:marRight w:val="0"/>
          <w:marTop w:val="120"/>
          <w:marBottom w:val="0"/>
          <w:divBdr>
            <w:top w:val="none" w:sz="0" w:space="0" w:color="auto"/>
            <w:left w:val="none" w:sz="0" w:space="0" w:color="auto"/>
            <w:bottom w:val="none" w:sz="0" w:space="0" w:color="auto"/>
            <w:right w:val="none" w:sz="0" w:space="0" w:color="auto"/>
          </w:divBdr>
        </w:div>
        <w:div w:id="1750956925">
          <w:marLeft w:val="0"/>
          <w:marRight w:val="0"/>
          <w:marTop w:val="120"/>
          <w:marBottom w:val="0"/>
          <w:divBdr>
            <w:top w:val="none" w:sz="0" w:space="0" w:color="auto"/>
            <w:left w:val="none" w:sz="0" w:space="0" w:color="auto"/>
            <w:bottom w:val="none" w:sz="0" w:space="0" w:color="auto"/>
            <w:right w:val="none" w:sz="0" w:space="0" w:color="auto"/>
          </w:divBdr>
        </w:div>
        <w:div w:id="1860657669">
          <w:marLeft w:val="0"/>
          <w:marRight w:val="0"/>
          <w:marTop w:val="120"/>
          <w:marBottom w:val="0"/>
          <w:divBdr>
            <w:top w:val="none" w:sz="0" w:space="0" w:color="auto"/>
            <w:left w:val="none" w:sz="0" w:space="0" w:color="auto"/>
            <w:bottom w:val="none" w:sz="0" w:space="0" w:color="auto"/>
            <w:right w:val="none" w:sz="0" w:space="0" w:color="auto"/>
          </w:divBdr>
        </w:div>
        <w:div w:id="2067408824">
          <w:marLeft w:val="0"/>
          <w:marRight w:val="0"/>
          <w:marTop w:val="120"/>
          <w:marBottom w:val="0"/>
          <w:divBdr>
            <w:top w:val="none" w:sz="0" w:space="0" w:color="auto"/>
            <w:left w:val="none" w:sz="0" w:space="0" w:color="auto"/>
            <w:bottom w:val="none" w:sz="0" w:space="0" w:color="auto"/>
            <w:right w:val="none" w:sz="0" w:space="0" w:color="auto"/>
          </w:divBdr>
        </w:div>
        <w:div w:id="2071149616">
          <w:marLeft w:val="0"/>
          <w:marRight w:val="0"/>
          <w:marTop w:val="120"/>
          <w:marBottom w:val="0"/>
          <w:divBdr>
            <w:top w:val="none" w:sz="0" w:space="0" w:color="auto"/>
            <w:left w:val="none" w:sz="0" w:space="0" w:color="auto"/>
            <w:bottom w:val="none" w:sz="0" w:space="0" w:color="auto"/>
            <w:right w:val="none" w:sz="0" w:space="0" w:color="auto"/>
          </w:divBdr>
        </w:div>
        <w:div w:id="2102411862">
          <w:marLeft w:val="0"/>
          <w:marRight w:val="0"/>
          <w:marTop w:val="120"/>
          <w:marBottom w:val="0"/>
          <w:divBdr>
            <w:top w:val="none" w:sz="0" w:space="0" w:color="auto"/>
            <w:left w:val="none" w:sz="0" w:space="0" w:color="auto"/>
            <w:bottom w:val="none" w:sz="0" w:space="0" w:color="auto"/>
            <w:right w:val="none" w:sz="0" w:space="0" w:color="auto"/>
          </w:divBdr>
        </w:div>
      </w:divsChild>
    </w:div>
    <w:div w:id="20923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D26A7FC4E472051832EE923F0654DF812B3C2604E74F6D9E43651DC9A5E3628B24AC007A6D4D7B93BC6l8xCK" TargetMode="External"/><Relationship Id="rId13" Type="http://schemas.openxmlformats.org/officeDocument/2006/relationships/hyperlink" Target="consultantplus://offline/ref=248BBD60C87C3D5BD49073C581E42F8A806EDFEDF6C73790B3038DB6491BA112E19A7D1D0BC7BDFDBB5E1265C67AI5M" TargetMode="External"/><Relationship Id="rId18" Type="http://schemas.openxmlformats.org/officeDocument/2006/relationships/hyperlink" Target="consultantplus://offline/ref=C2A175470A4B273865066485851DEF34987C99A4E8188A1F361A7A7E626DAA35FAA245466D920AF4CA99B14740E31814FB3077AF4780B3CDFD1B34ECQCmDL" TargetMode="External"/><Relationship Id="rId26" Type="http://schemas.openxmlformats.org/officeDocument/2006/relationships/hyperlink" Target="http://www.consultant.ru/document/cons_doc_LAW_342034/a2588b2a1374c05e0939bb4df8e54fc0dfd6e000/" TargetMode="External"/><Relationship Id="rId39" Type="http://schemas.openxmlformats.org/officeDocument/2006/relationships/hyperlink" Target="http://www.consultant.ru/document/cons_doc_LAW_342034/a2588b2a1374c05e0939bb4df8e54fc0dfd6e000/" TargetMode="External"/><Relationship Id="rId3" Type="http://schemas.openxmlformats.org/officeDocument/2006/relationships/settings" Target="settings.xml"/><Relationship Id="rId21" Type="http://schemas.openxmlformats.org/officeDocument/2006/relationships/hyperlink" Target="consultantplus://offline/ref=BAB80BB853E5A8A463FE1093EA2A44AB2E5B6C8D7A1F8929DF4739B35BB2B5E3135967B1BC1D3C711576A2FF93lEO9O" TargetMode="External"/><Relationship Id="rId34" Type="http://schemas.openxmlformats.org/officeDocument/2006/relationships/hyperlink" Target="http://www.consultant.ru/document/cons_doc_LAW_342034/9633d7a108baeb43878f9791ad71e515e4d82b7d/"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248BBD60C87C3D5BD49073C581E42F8A816CDCE3F3C93790B3038DB6491BA112E19A7D1D0BC7BDFDBB5E1265C67AI5M"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http://www.consultant.ru/document/cons_doc_LAW_342034/a2588b2a1374c05e0939bb4df8e54fc0dfd6e000/" TargetMode="External"/><Relationship Id="rId33" Type="http://schemas.openxmlformats.org/officeDocument/2006/relationships/hyperlink" Target="http://www.consultant.ru/document/cons_doc_LAW_342034/a2588b2a1374c05e0939bb4df8e54fc0dfd6e000/" TargetMode="External"/><Relationship Id="rId38" Type="http://schemas.openxmlformats.org/officeDocument/2006/relationships/hyperlink" Target="http://www.consultant.ru/document/cons_doc_LAW_342034/a2588b2a1374c05e0939bb4df8e54fc0dfd6e000/" TargetMode="External"/><Relationship Id="rId2" Type="http://schemas.openxmlformats.org/officeDocument/2006/relationships/styles" Target="styles.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41485A72A1D6EC7E2A284232C48326E51129A943E9A7D141A19EA4DB5AB7493EB2CC0883A15179D49375A624153172E9781AEB82FA31A3FE88E0A6XFp8K" TargetMode="External"/><Relationship Id="rId29" Type="http://schemas.openxmlformats.org/officeDocument/2006/relationships/hyperlink" Target="http://www.consultant.ru/document/cons_doc_LAW_342034/a593eaab768d34bf2d7419322eac79481e73cf03/" TargetMode="External"/><Relationship Id="rId41" Type="http://schemas.openxmlformats.org/officeDocument/2006/relationships/hyperlink" Target="http://www.consultant.ru/document/cons_doc_LAW_314820/8bf514cf02b2bc03abb361625d55d47a4a5343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8BBD60C87C3D5BD49072CB94E42F8A816BDFE8FBC93790B3038DB6491BA112F39A251109C2A0FABA4B443483F96C17294F07C7361D667376IDM" TargetMode="External"/><Relationship Id="rId24" Type="http://schemas.openxmlformats.org/officeDocument/2006/relationships/hyperlink" Target="http://www.consultant.ru/document/cons_doc_LAW_342034/a2588b2a1374c05e0939bb4df8e54fc0dfd6e000/" TargetMode="External"/><Relationship Id="rId32" Type="http://schemas.openxmlformats.org/officeDocument/2006/relationships/hyperlink" Target="http://www.consultant.ru/document/cons_doc_LAW_342034/a2588b2a1374c05e0939bb4df8e54fc0dfd6e000/" TargetMode="External"/><Relationship Id="rId37" Type="http://schemas.openxmlformats.org/officeDocument/2006/relationships/hyperlink" Target="http://www.consultant.ru/document/cons_doc_LAW_342034/a2588b2a1374c05e0939bb4df8e54fc0dfd6e000/" TargetMode="External"/><Relationship Id="rId40" Type="http://schemas.openxmlformats.org/officeDocument/2006/relationships/hyperlink" Target="http://www.consultant.ru/document/cons_doc_LAW_342034/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ref=6289369182ADB4E902B10CEE158A6D171B6714AF8959DC99B161E0D6C5C138F79FFF97FF4368D12AB165DBE1CF3FB5D94DBC0BE18B13EB4D7AD68842oCp6G" TargetMode="External"/><Relationship Id="rId23" Type="http://schemas.openxmlformats.org/officeDocument/2006/relationships/hyperlink" Target="http://www.consultant.ru/document/cons_doc_LAW_342034/330a220d4fee09ee290fc31fd9fbf1c1b7467a53/" TargetMode="External"/><Relationship Id="rId28" Type="http://schemas.openxmlformats.org/officeDocument/2006/relationships/hyperlink" Target="http://www.consultant.ru/document/cons_doc_LAW_342034/a2588b2a1374c05e0939bb4df8e54fc0dfd6e000/" TargetMode="External"/><Relationship Id="rId36" Type="http://schemas.openxmlformats.org/officeDocument/2006/relationships/hyperlink" Target="http://www.consultant.ru/document/cons_doc_LAW_342034/a2588b2a1374c05e0939bb4df8e54fc0dfd6e000/" TargetMode="External"/><Relationship Id="rId10" Type="http://schemas.openxmlformats.org/officeDocument/2006/relationships/hyperlink" Target="consultantplus://offline/ref=58FA27364236BC7319F8A2A9166E5F0AFC78567207E14BFC8806F66AE5F21D527AEA374B68E13B99FF3C18CFCA154E13ED04A9BC82EDaDF" TargetMode="External"/><Relationship Id="rId19" Type="http://schemas.openxmlformats.org/officeDocument/2006/relationships/hyperlink" Target="https://mfc53.nov.ru/" TargetMode="External"/><Relationship Id="rId31" Type="http://schemas.openxmlformats.org/officeDocument/2006/relationships/hyperlink" Target="http://www.consultant.ru/document/cons_doc_LAW_342034/a2588b2a1374c05e0939bb4df8e54fc0dfd6e000/" TargetMode="External"/><Relationship Id="rId4" Type="http://schemas.openxmlformats.org/officeDocument/2006/relationships/webSettings" Target="webSettings.xml"/><Relationship Id="rId9" Type="http://schemas.openxmlformats.org/officeDocument/2006/relationships/hyperlink" Target="mailto:lesnoepos@mail.ru"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consultantplus://offline/ref=BAB80BB853E5A8A463FE1093EA2A44AB2E5B6E8B76138929DF4739B35BB2B5E3135967B1BC1D3C711576A2FF93lEO9O" TargetMode="External"/><Relationship Id="rId27" Type="http://schemas.openxmlformats.org/officeDocument/2006/relationships/hyperlink" Target="http://www.consultant.ru/document/cons_doc_LAW_342034/a2588b2a1374c05e0939bb4df8e54fc0dfd6e000/" TargetMode="External"/><Relationship Id="rId30" Type="http://schemas.openxmlformats.org/officeDocument/2006/relationships/hyperlink" Target="http://www.consultant.ru/document/cons_doc_LAW_342034/a2588b2a1374c05e0939bb4df8e54fc0dfd6e000/" TargetMode="External"/><Relationship Id="rId35" Type="http://schemas.openxmlformats.org/officeDocument/2006/relationships/hyperlink" Target="http://www.consultant.ru/document/cons_doc_LAW_342034/a2588b2a1374c05e0939bb4df8e54fc0dfd6e0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11394</Words>
  <Characters>64951</Characters>
  <Application>Microsoft Office Word</Application>
  <DocSecurity>0</DocSecurity>
  <Lines>541</Lines>
  <Paragraphs>152</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Опубликовать настоящее постановление в периодическом печатном издании «Лесновски</vt:lpstr>
      <vt:lpstr>    </vt:lpstr>
      <vt:lpstr>    I. ОБЩИЕ ПОЛОЖЕНИЯ</vt:lpstr>
      <vt:lpstr>    1.1. Предмет регулирования регламента</vt:lpstr>
      <vt:lpstr>    1.2. Круг заявителей</vt:lpstr>
      <vt:lpstr>    1.3. Требования к порядку информирования о предоставлении муниципальной услуги</vt:lpstr>
      <vt:lpstr>    1.3.5.3. Уведомление о мотивированном отказе в предоставлении муниципальной услу</vt:lpstr>
      <vt:lpstr>    </vt:lpstr>
      <vt:lpstr>    2.1.	Наименование муниципальной услуги</vt:lpstr>
      <vt:lpstr>    2.2. Наименование органа, предоставляющего муниципальную услугу</vt:lpstr>
      <vt:lpstr>    2.3.	Описание результата предоставления муниципальной услуги</vt:lpstr>
      <vt:lpstr>    2.4. Срок предоставления муниципальной услуги</vt:lpstr>
      <vt:lpstr>    2.5. Нормативные правовые акты, регулирующие предоставление муниципальной услуги</vt:lpstr>
      <vt:lpstr>    2.6. Исчерпывающий перечень документов, необходимых в соответствии с нормативным</vt:lpstr>
      <vt:lpstr>заявление по форме согласно Приложению 1 к настоящему административному регламен</vt:lpstr>
      <vt:lpstr>документ, удостоверяющий права (полномочия) представителя физического или юридич</vt:lpstr>
      <vt:lpstr>график производства земляных работ и полного восстановления разрытой территории </vt:lpstr>
      <vt:lpstr>проект на выполнение работ, в котором предусмотрены работы по выборке грунта с п</vt:lpstr>
      <vt:lpstr>схема ограждения и организации движения транспорта и пешеходов, согласованная с </vt:lpstr>
      <vt:lpstr>сведения о наличии заключенного договора (номер и дата заключения договора указы</vt:lpstr>
      <vt:lpstr>    2.7. Исчерпывающий перечень документов, необходимых в соответствии с нормативным</vt:lpstr>
      <vt:lpstr>    2.8. Указание на запрет требовать от заявителя</vt:lpstr>
      <vt:lpstr>    2.9. Исчерпывающий перечень оснований для отказа в приеме документов, необходимы</vt:lpstr>
      <vt:lpstr>    2.10. Исчерпывающий перечень оснований для приостановления или  отказа в предост</vt:lpstr>
      <vt:lpstr>    2.11. Перечень услуг, которые являются необходимыми и обязательными для предоста</vt:lpstr>
      <vt:lpstr>    2.12. Порядок, размер и основания взимания государственной пошлины и иной платы,</vt:lpstr>
      <vt:lpstr>    2.13. Порядок, размер и основания взимания платы за предоставление услуг, которы</vt:lpstr>
      <vt:lpstr>    2.14. Максимальный срок ожидания в очереди при подаче запроса о предоставлении м</vt:lpstr>
      <vt:lpstr>    2.15. Срок и порядок регистрации запроса заявителя о предоставлении муниципально</vt:lpstr>
      <vt:lpstr>    2.16.	Требования к помещениям, в которых предоставляется муниципальная услуга, к</vt:lpstr>
      <vt:lpstr>        2.17.3. Показателями качества предоставления муниципальной услуги являются:</vt:lpstr>
      <vt:lpstr>        степень удовлетворенности заявителей качеством и доступностью муниципальной услу</vt:lpstr>
      <vt:lpstr>        2.18.1. Заявителям обеспечивается возможность получения информации о порядке пре</vt:lpstr>
      <vt:lpstr>    V. ДОСУДЕБНЫЙ (ВНЕСУДЕБНЫЙ) ПОРЯДОК ОБЖАЛОВАНИЯ РЕШЕНИЙ И ДЕЙСТВИЙ (БЕЗДЕЙСТВИЯ)</vt:lpstr>
      <vt:lpstr>    </vt:lpstr>
      <vt:lpstr>    5.1. Информация для заинтересованных лиц об их праве на досудебное (внесудебное)</vt:lpstr>
      <vt:lpstr>5.3. Требования к порядку подачи и рассмотрения жалобы</vt:lpstr>
    </vt:vector>
  </TitlesOfParts>
  <Company/>
  <LinksUpToDate>false</LinksUpToDate>
  <CharactersWithSpaces>76193</CharactersWithSpaces>
  <SharedDoc>false</SharedDoc>
  <HLinks>
    <vt:vector size="204" baseType="variant">
      <vt:variant>
        <vt:i4>3473486</vt:i4>
      </vt:variant>
      <vt:variant>
        <vt:i4>102</vt:i4>
      </vt:variant>
      <vt:variant>
        <vt:i4>0</vt:i4>
      </vt:variant>
      <vt:variant>
        <vt:i4>5</vt:i4>
      </vt:variant>
      <vt:variant>
        <vt:lpwstr>http://www.consultant.ru/document/cons_doc_LAW_314820/8bf514cf02b2bc03abb361625d55d47a4a534317/</vt:lpwstr>
      </vt:variant>
      <vt:variant>
        <vt:lpwstr>dst100010</vt:lpwstr>
      </vt:variant>
      <vt:variant>
        <vt:i4>3473478</vt:i4>
      </vt:variant>
      <vt:variant>
        <vt:i4>99</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96</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93</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90</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87</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84</vt:i4>
      </vt:variant>
      <vt:variant>
        <vt:i4>0</vt:i4>
      </vt:variant>
      <vt:variant>
        <vt:i4>5</vt:i4>
      </vt:variant>
      <vt:variant>
        <vt:lpwstr>http://www.consultant.ru/document/cons_doc_LAW_342034/a2588b2a1374c05e0939bb4df8e54fc0dfd6e000/</vt:lpwstr>
      </vt:variant>
      <vt:variant>
        <vt:lpwstr>dst100352</vt:lpwstr>
      </vt:variant>
      <vt:variant>
        <vt:i4>6225956</vt:i4>
      </vt:variant>
      <vt:variant>
        <vt:i4>81</vt:i4>
      </vt:variant>
      <vt:variant>
        <vt:i4>0</vt:i4>
      </vt:variant>
      <vt:variant>
        <vt:i4>5</vt:i4>
      </vt:variant>
      <vt:variant>
        <vt:lpwstr>http://www.consultant.ru/document/cons_doc_LAW_342034/9633d7a108baeb43878f9791ad71e515e4d82b7d/</vt:lpwstr>
      </vt:variant>
      <vt:variant>
        <vt:lpwstr>dst219</vt:lpwstr>
      </vt:variant>
      <vt:variant>
        <vt:i4>3473478</vt:i4>
      </vt:variant>
      <vt:variant>
        <vt:i4>78</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75</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72</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69</vt:i4>
      </vt:variant>
      <vt:variant>
        <vt:i4>0</vt:i4>
      </vt:variant>
      <vt:variant>
        <vt:i4>5</vt:i4>
      </vt:variant>
      <vt:variant>
        <vt:lpwstr>http://www.consultant.ru/document/cons_doc_LAW_342034/a2588b2a1374c05e0939bb4df8e54fc0dfd6e000/</vt:lpwstr>
      </vt:variant>
      <vt:variant>
        <vt:lpwstr>dst100354</vt:lpwstr>
      </vt:variant>
      <vt:variant>
        <vt:i4>983078</vt:i4>
      </vt:variant>
      <vt:variant>
        <vt:i4>66</vt:i4>
      </vt:variant>
      <vt:variant>
        <vt:i4>0</vt:i4>
      </vt:variant>
      <vt:variant>
        <vt:i4>5</vt:i4>
      </vt:variant>
      <vt:variant>
        <vt:lpwstr>http://www.consultant.ru/document/cons_doc_LAW_342034/a593eaab768d34bf2d7419322eac79481e73cf03/</vt:lpwstr>
      </vt:variant>
      <vt:variant>
        <vt:lpwstr>dst290</vt:lpwstr>
      </vt:variant>
      <vt:variant>
        <vt:i4>3473478</vt:i4>
      </vt:variant>
      <vt:variant>
        <vt:i4>63</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60</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57</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54</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51</vt:i4>
      </vt:variant>
      <vt:variant>
        <vt:i4>0</vt:i4>
      </vt:variant>
      <vt:variant>
        <vt:i4>5</vt:i4>
      </vt:variant>
      <vt:variant>
        <vt:lpwstr>http://www.consultant.ru/document/cons_doc_LAW_342034/a2588b2a1374c05e0939bb4df8e54fc0dfd6e000/</vt:lpwstr>
      </vt:variant>
      <vt:variant>
        <vt:lpwstr>dst100354</vt:lpwstr>
      </vt:variant>
      <vt:variant>
        <vt:i4>524333</vt:i4>
      </vt:variant>
      <vt:variant>
        <vt:i4>48</vt:i4>
      </vt:variant>
      <vt:variant>
        <vt:i4>0</vt:i4>
      </vt:variant>
      <vt:variant>
        <vt:i4>5</vt:i4>
      </vt:variant>
      <vt:variant>
        <vt:lpwstr>http://www.consultant.ru/document/cons_doc_LAW_342034/330a220d4fee09ee290fc31fd9fbf1c1b7467a53/</vt:lpwstr>
      </vt:variant>
      <vt:variant>
        <vt:lpwstr>dst244</vt:lpwstr>
      </vt:variant>
      <vt:variant>
        <vt:i4>1769474</vt:i4>
      </vt:variant>
      <vt:variant>
        <vt:i4>45</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42</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39</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36</vt:i4>
      </vt:variant>
      <vt:variant>
        <vt:i4>0</vt:i4>
      </vt:variant>
      <vt:variant>
        <vt:i4>5</vt:i4>
      </vt:variant>
      <vt:variant>
        <vt:lpwstr>https://mfc53.nov.ru/</vt:lpwstr>
      </vt:variant>
      <vt:variant>
        <vt:lpwstr/>
      </vt:variant>
      <vt:variant>
        <vt:i4>3145834</vt:i4>
      </vt:variant>
      <vt:variant>
        <vt:i4>33</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30</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27</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24</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21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18</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15</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12</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9</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5111924</vt:i4>
      </vt:variant>
      <vt:variant>
        <vt:i4>6</vt:i4>
      </vt:variant>
      <vt:variant>
        <vt:i4>0</vt:i4>
      </vt:variant>
      <vt:variant>
        <vt:i4>5</vt:i4>
      </vt:variant>
      <vt:variant>
        <vt:lpwstr>mailto:lesnoepos@mail.ru</vt:lpwstr>
      </vt:variant>
      <vt:variant>
        <vt:lpwstr/>
      </vt:variant>
      <vt:variant>
        <vt:i4>5373957</vt:i4>
      </vt:variant>
      <vt:variant>
        <vt:i4>0</vt:i4>
      </vt:variant>
      <vt:variant>
        <vt:i4>0</vt:i4>
      </vt:variant>
      <vt:variant>
        <vt:i4>5</vt:i4>
      </vt:variant>
      <vt:variant>
        <vt:lpwstr>consultantplus://offline/ref=9DFD26A7FC4E472051832EE923F0654DF812B3C2604E74F6D9E43651DC9A5E3628B24AC007A6D4D7B93BC6l8xCK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Лесная</dc:creator>
  <cp:lastModifiedBy>User</cp:lastModifiedBy>
  <cp:revision>2</cp:revision>
  <cp:lastPrinted>2019-09-26T08:24:00Z</cp:lastPrinted>
  <dcterms:created xsi:type="dcterms:W3CDTF">2020-08-17T05:49:00Z</dcterms:created>
  <dcterms:modified xsi:type="dcterms:W3CDTF">2020-08-17T05:49:00Z</dcterms:modified>
</cp:coreProperties>
</file>