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1E" w:rsidRPr="00761653" w:rsidRDefault="009C705E" w:rsidP="00FC1F1E">
      <w:pPr>
        <w:ind w:left="567"/>
        <w:jc w:val="center"/>
        <w:outlineLvl w:val="0"/>
        <w:rPr>
          <w:color w:val="000000"/>
          <w:sz w:val="28"/>
          <w:szCs w:val="28"/>
        </w:rPr>
      </w:pPr>
      <w:r>
        <w:rPr>
          <w:noProof/>
          <w:color w:val="000000"/>
          <w:sz w:val="28"/>
          <w:szCs w:val="28"/>
        </w:rPr>
        <w:drawing>
          <wp:inline distT="0" distB="0" distL="0" distR="0">
            <wp:extent cx="647700" cy="762000"/>
            <wp:effectExtent l="19050" t="0" r="0" b="0"/>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5" cstate="print"/>
                    <a:srcRect/>
                    <a:stretch>
                      <a:fillRect/>
                    </a:stretch>
                  </pic:blipFill>
                  <pic:spPr bwMode="auto">
                    <a:xfrm>
                      <a:off x="0" y="0"/>
                      <a:ext cx="647700" cy="762000"/>
                    </a:xfrm>
                    <a:prstGeom prst="rect">
                      <a:avLst/>
                    </a:prstGeom>
                    <a:noFill/>
                    <a:ln w="9525">
                      <a:noFill/>
                      <a:miter lim="800000"/>
                      <a:headEnd/>
                      <a:tailEnd/>
                    </a:ln>
                  </pic:spPr>
                </pic:pic>
              </a:graphicData>
            </a:graphic>
          </wp:inline>
        </w:drawing>
      </w:r>
    </w:p>
    <w:p w:rsidR="00FC1F1E" w:rsidRPr="00761653" w:rsidRDefault="00FC1F1E" w:rsidP="00FC1F1E">
      <w:pPr>
        <w:ind w:left="567"/>
        <w:jc w:val="center"/>
        <w:outlineLvl w:val="0"/>
        <w:rPr>
          <w:color w:val="000000"/>
          <w:sz w:val="26"/>
          <w:szCs w:val="26"/>
        </w:rPr>
      </w:pPr>
      <w:r w:rsidRPr="00761653">
        <w:rPr>
          <w:color w:val="000000"/>
          <w:sz w:val="26"/>
          <w:szCs w:val="26"/>
        </w:rPr>
        <w:t>Российская Федерация</w:t>
      </w:r>
    </w:p>
    <w:p w:rsidR="00FC1F1E" w:rsidRPr="00761653" w:rsidRDefault="00FC1F1E" w:rsidP="00FC1F1E">
      <w:pPr>
        <w:ind w:left="567"/>
        <w:jc w:val="center"/>
        <w:rPr>
          <w:color w:val="000000"/>
          <w:sz w:val="26"/>
          <w:szCs w:val="26"/>
        </w:rPr>
      </w:pPr>
      <w:r w:rsidRPr="00761653">
        <w:rPr>
          <w:color w:val="000000"/>
          <w:sz w:val="26"/>
          <w:szCs w:val="26"/>
        </w:rPr>
        <w:t>Новгородская область Новгородский район</w:t>
      </w:r>
    </w:p>
    <w:p w:rsidR="00FC1F1E" w:rsidRPr="00761653" w:rsidRDefault="00FC1F1E" w:rsidP="00FC1F1E">
      <w:pPr>
        <w:spacing w:line="240" w:lineRule="exact"/>
        <w:ind w:firstLine="720"/>
        <w:jc w:val="center"/>
        <w:outlineLvl w:val="0"/>
        <w:rPr>
          <w:b/>
          <w:sz w:val="26"/>
          <w:szCs w:val="26"/>
        </w:rPr>
      </w:pPr>
      <w:r w:rsidRPr="00761653">
        <w:rPr>
          <w:b/>
          <w:sz w:val="26"/>
          <w:szCs w:val="26"/>
        </w:rPr>
        <w:t xml:space="preserve">Совет депутатов </w:t>
      </w:r>
    </w:p>
    <w:p w:rsidR="00FC1F1E" w:rsidRPr="00761653" w:rsidRDefault="00FC1F1E" w:rsidP="00FC1F1E">
      <w:pPr>
        <w:spacing w:line="240" w:lineRule="exact"/>
        <w:ind w:firstLine="720"/>
        <w:jc w:val="center"/>
        <w:outlineLvl w:val="0"/>
        <w:rPr>
          <w:b/>
          <w:sz w:val="26"/>
          <w:szCs w:val="26"/>
        </w:rPr>
      </w:pPr>
      <w:r w:rsidRPr="00761653">
        <w:rPr>
          <w:b/>
          <w:sz w:val="26"/>
          <w:szCs w:val="26"/>
        </w:rPr>
        <w:t>Лесновского сельского поселения</w:t>
      </w:r>
    </w:p>
    <w:p w:rsidR="00FC1F1E" w:rsidRPr="00761653" w:rsidRDefault="00FC1F1E" w:rsidP="00FC1F1E">
      <w:pPr>
        <w:spacing w:line="240" w:lineRule="exact"/>
        <w:ind w:firstLine="720"/>
        <w:jc w:val="center"/>
        <w:outlineLvl w:val="0"/>
        <w:rPr>
          <w:b/>
          <w:sz w:val="26"/>
          <w:szCs w:val="26"/>
        </w:rPr>
      </w:pPr>
    </w:p>
    <w:p w:rsidR="00FC1F1E" w:rsidRPr="00761653" w:rsidRDefault="00FC1F1E" w:rsidP="00FC1F1E">
      <w:pPr>
        <w:ind w:left="567"/>
        <w:jc w:val="center"/>
        <w:outlineLvl w:val="0"/>
        <w:rPr>
          <w:color w:val="000000"/>
          <w:sz w:val="26"/>
          <w:szCs w:val="26"/>
        </w:rPr>
      </w:pPr>
      <w:r w:rsidRPr="00761653">
        <w:rPr>
          <w:color w:val="000000"/>
          <w:sz w:val="26"/>
          <w:szCs w:val="26"/>
        </w:rPr>
        <w:t>РЕШЕНИЕ</w:t>
      </w:r>
    </w:p>
    <w:p w:rsidR="00FC1F1E" w:rsidRPr="00761653" w:rsidRDefault="00FC1F1E" w:rsidP="00FC1F1E">
      <w:pPr>
        <w:ind w:left="567"/>
        <w:jc w:val="both"/>
        <w:rPr>
          <w:color w:val="000000"/>
          <w:sz w:val="26"/>
          <w:szCs w:val="26"/>
        </w:rPr>
      </w:pPr>
    </w:p>
    <w:p w:rsidR="00FC1F1E" w:rsidRPr="00761653" w:rsidRDefault="00FC1F1E" w:rsidP="00FC1F1E">
      <w:pPr>
        <w:jc w:val="both"/>
        <w:rPr>
          <w:color w:val="000000"/>
          <w:sz w:val="26"/>
          <w:szCs w:val="26"/>
        </w:rPr>
      </w:pPr>
      <w:r w:rsidRPr="00761653">
        <w:rPr>
          <w:color w:val="000000"/>
          <w:sz w:val="26"/>
          <w:szCs w:val="26"/>
        </w:rPr>
        <w:t xml:space="preserve">от </w:t>
      </w:r>
      <w:r w:rsidR="000F218D">
        <w:rPr>
          <w:color w:val="000000"/>
          <w:sz w:val="26"/>
          <w:szCs w:val="26"/>
        </w:rPr>
        <w:t>10.09.2021 № 50</w:t>
      </w:r>
    </w:p>
    <w:p w:rsidR="00FC1F1E" w:rsidRPr="00761653" w:rsidRDefault="00FC1F1E" w:rsidP="00FC1F1E">
      <w:pPr>
        <w:jc w:val="both"/>
        <w:rPr>
          <w:color w:val="000000"/>
          <w:sz w:val="26"/>
          <w:szCs w:val="26"/>
        </w:rPr>
      </w:pPr>
      <w:r w:rsidRPr="00761653">
        <w:rPr>
          <w:color w:val="000000"/>
          <w:sz w:val="26"/>
          <w:szCs w:val="26"/>
        </w:rPr>
        <w:t>д. Лесная</w:t>
      </w:r>
    </w:p>
    <w:p w:rsidR="00FC1F1E" w:rsidRPr="00761653" w:rsidRDefault="00FC1F1E" w:rsidP="00FC1F1E">
      <w:pPr>
        <w:ind w:firstLine="567"/>
        <w:jc w:val="both"/>
        <w:rPr>
          <w:color w:val="000000"/>
          <w:sz w:val="26"/>
          <w:szCs w:val="26"/>
        </w:rPr>
      </w:pPr>
    </w:p>
    <w:p w:rsidR="00FC1F1E" w:rsidRPr="008E57F8" w:rsidRDefault="00FC1F1E" w:rsidP="00FC1F1E">
      <w:pPr>
        <w:ind w:right="4906"/>
        <w:jc w:val="both"/>
        <w:outlineLvl w:val="0"/>
        <w:rPr>
          <w:b/>
          <w:color w:val="000000"/>
          <w:sz w:val="26"/>
          <w:szCs w:val="26"/>
        </w:rPr>
      </w:pPr>
      <w:r w:rsidRPr="008E57F8">
        <w:rPr>
          <w:b/>
          <w:color w:val="000000"/>
          <w:sz w:val="26"/>
          <w:szCs w:val="26"/>
        </w:rPr>
        <w:t>О внесении изменений</w:t>
      </w:r>
    </w:p>
    <w:p w:rsidR="00FC1F1E" w:rsidRPr="008E57F8" w:rsidRDefault="00FC1F1E" w:rsidP="00FC1F1E">
      <w:pPr>
        <w:ind w:right="-2"/>
        <w:jc w:val="both"/>
        <w:outlineLvl w:val="0"/>
        <w:rPr>
          <w:b/>
          <w:color w:val="000000"/>
          <w:sz w:val="26"/>
          <w:szCs w:val="26"/>
        </w:rPr>
      </w:pPr>
      <w:r w:rsidRPr="008E57F8">
        <w:rPr>
          <w:b/>
          <w:color w:val="000000"/>
          <w:sz w:val="26"/>
          <w:szCs w:val="26"/>
        </w:rPr>
        <w:t>в Устав Лесновского сельского поселения</w:t>
      </w:r>
    </w:p>
    <w:p w:rsidR="00FC1F1E" w:rsidRPr="008E57F8" w:rsidRDefault="00FC1F1E" w:rsidP="00FC1F1E">
      <w:pPr>
        <w:ind w:firstLine="567"/>
        <w:jc w:val="both"/>
        <w:rPr>
          <w:b/>
          <w:color w:val="000000"/>
          <w:sz w:val="26"/>
          <w:szCs w:val="26"/>
        </w:rPr>
      </w:pPr>
    </w:p>
    <w:p w:rsidR="00FC1F1E" w:rsidRPr="009434C2" w:rsidRDefault="00FC1F1E" w:rsidP="00FC1F1E">
      <w:pPr>
        <w:tabs>
          <w:tab w:val="left" w:pos="-5245"/>
        </w:tabs>
        <w:ind w:firstLine="567"/>
        <w:jc w:val="both"/>
        <w:rPr>
          <w:color w:val="000000"/>
          <w:sz w:val="26"/>
          <w:szCs w:val="26"/>
        </w:rPr>
      </w:pPr>
      <w:r w:rsidRPr="009434C2">
        <w:rPr>
          <w:color w:val="000000"/>
          <w:sz w:val="26"/>
          <w:szCs w:val="26"/>
        </w:rPr>
        <w:t xml:space="preserve">В целях приведения </w:t>
      </w:r>
      <w:r>
        <w:rPr>
          <w:color w:val="000000"/>
          <w:sz w:val="26"/>
          <w:szCs w:val="26"/>
        </w:rPr>
        <w:t>Ус</w:t>
      </w:r>
      <w:r w:rsidRPr="009434C2">
        <w:rPr>
          <w:color w:val="000000"/>
          <w:sz w:val="26"/>
          <w:szCs w:val="26"/>
        </w:rPr>
        <w:t xml:space="preserve">тава Лесновского сельского поселения в соответствие с федеральным законодательством, в соответствии с Федеральным законом </w:t>
      </w:r>
      <w:r w:rsidRPr="009434C2">
        <w:rPr>
          <w:bCs/>
          <w:color w:val="000000"/>
          <w:sz w:val="26"/>
          <w:szCs w:val="26"/>
          <w:shd w:val="clear" w:color="auto" w:fill="FFFFFF"/>
        </w:rPr>
        <w:t xml:space="preserve">от </w:t>
      </w:r>
      <w:r>
        <w:rPr>
          <w:bCs/>
          <w:color w:val="000000"/>
          <w:sz w:val="26"/>
          <w:szCs w:val="26"/>
          <w:shd w:val="clear" w:color="auto" w:fill="FFFFFF"/>
        </w:rPr>
        <w:t>06.10.2003 № 131-ФЗ «</w:t>
      </w:r>
      <w:r w:rsidRPr="009434C2">
        <w:rPr>
          <w:bCs/>
          <w:color w:val="000000"/>
          <w:sz w:val="26"/>
          <w:szCs w:val="26"/>
          <w:shd w:val="clear" w:color="auto" w:fill="FFFFFF"/>
        </w:rPr>
        <w:t>Об общих принципах организации местного самоуправления в Российской Федерации</w:t>
      </w:r>
      <w:r>
        <w:rPr>
          <w:bCs/>
          <w:color w:val="000000"/>
          <w:sz w:val="26"/>
          <w:szCs w:val="26"/>
          <w:shd w:val="clear" w:color="auto" w:fill="FFFFFF"/>
        </w:rPr>
        <w:t xml:space="preserve">», </w:t>
      </w:r>
      <w:r w:rsidRPr="009434C2">
        <w:rPr>
          <w:color w:val="000000"/>
          <w:sz w:val="26"/>
          <w:szCs w:val="26"/>
        </w:rPr>
        <w:t>статьей 61 Устава Лесновского сельского поселения,</w:t>
      </w:r>
    </w:p>
    <w:p w:rsidR="00FC1F1E" w:rsidRPr="009434C2" w:rsidRDefault="00FC1F1E" w:rsidP="00FC1F1E">
      <w:pPr>
        <w:tabs>
          <w:tab w:val="left" w:pos="851"/>
        </w:tabs>
        <w:jc w:val="both"/>
        <w:rPr>
          <w:color w:val="000000"/>
          <w:sz w:val="26"/>
          <w:szCs w:val="26"/>
        </w:rPr>
      </w:pPr>
      <w:r w:rsidRPr="009434C2">
        <w:rPr>
          <w:color w:val="000000"/>
          <w:sz w:val="26"/>
          <w:szCs w:val="26"/>
        </w:rPr>
        <w:tab/>
        <w:t>Совет депутатов Лесновского сельского поселения</w:t>
      </w:r>
    </w:p>
    <w:p w:rsidR="00FC1F1E" w:rsidRPr="009434C2" w:rsidRDefault="00FC1F1E" w:rsidP="00FC1F1E">
      <w:pPr>
        <w:tabs>
          <w:tab w:val="left" w:pos="851"/>
        </w:tabs>
        <w:ind w:firstLine="567"/>
        <w:jc w:val="both"/>
        <w:rPr>
          <w:color w:val="000000"/>
          <w:sz w:val="26"/>
          <w:szCs w:val="26"/>
        </w:rPr>
      </w:pPr>
    </w:p>
    <w:p w:rsidR="00FC1F1E" w:rsidRPr="008E57F8" w:rsidRDefault="00FC1F1E" w:rsidP="00FC1F1E">
      <w:pPr>
        <w:tabs>
          <w:tab w:val="left" w:pos="851"/>
        </w:tabs>
        <w:ind w:firstLine="567"/>
        <w:jc w:val="both"/>
        <w:rPr>
          <w:b/>
          <w:color w:val="000000"/>
          <w:sz w:val="26"/>
          <w:szCs w:val="26"/>
        </w:rPr>
      </w:pPr>
      <w:r w:rsidRPr="008E57F8">
        <w:rPr>
          <w:b/>
          <w:color w:val="000000"/>
          <w:sz w:val="26"/>
          <w:szCs w:val="26"/>
        </w:rPr>
        <w:t>РЕШИЛ:</w:t>
      </w:r>
    </w:p>
    <w:p w:rsidR="00FC1F1E" w:rsidRPr="008E57F8" w:rsidRDefault="00FC1F1E" w:rsidP="00FC1F1E">
      <w:pPr>
        <w:tabs>
          <w:tab w:val="left" w:pos="851"/>
        </w:tabs>
        <w:ind w:firstLine="567"/>
        <w:jc w:val="both"/>
        <w:rPr>
          <w:color w:val="000000"/>
          <w:sz w:val="26"/>
          <w:szCs w:val="26"/>
        </w:rPr>
      </w:pPr>
    </w:p>
    <w:p w:rsidR="00FC1F1E" w:rsidRPr="008E57F8" w:rsidRDefault="00FC1F1E" w:rsidP="00FC1F1E">
      <w:pPr>
        <w:numPr>
          <w:ilvl w:val="0"/>
          <w:numId w:val="1"/>
        </w:numPr>
        <w:tabs>
          <w:tab w:val="left" w:pos="-1701"/>
        </w:tabs>
        <w:ind w:left="0" w:firstLine="567"/>
        <w:jc w:val="both"/>
        <w:rPr>
          <w:color w:val="000000"/>
          <w:sz w:val="26"/>
          <w:szCs w:val="26"/>
        </w:rPr>
      </w:pPr>
      <w:r w:rsidRPr="008E57F8">
        <w:rPr>
          <w:color w:val="000000"/>
          <w:sz w:val="26"/>
          <w:szCs w:val="26"/>
        </w:rPr>
        <w:t>Внести нижеследующие изменения в Устав Лесновского сельского поселения:</w:t>
      </w:r>
    </w:p>
    <w:p w:rsidR="00FC1F1E" w:rsidRDefault="00FC1F1E" w:rsidP="00FC1F1E">
      <w:pPr>
        <w:tabs>
          <w:tab w:val="left" w:pos="-1701"/>
        </w:tabs>
        <w:ind w:firstLine="567"/>
        <w:jc w:val="both"/>
        <w:rPr>
          <w:color w:val="000000"/>
          <w:sz w:val="26"/>
          <w:szCs w:val="26"/>
        </w:rPr>
      </w:pPr>
    </w:p>
    <w:p w:rsidR="00A60654" w:rsidRDefault="00A60654" w:rsidP="00A60654">
      <w:pPr>
        <w:numPr>
          <w:ilvl w:val="1"/>
          <w:numId w:val="1"/>
        </w:numPr>
        <w:tabs>
          <w:tab w:val="left" w:pos="-1701"/>
        </w:tabs>
        <w:ind w:left="0" w:firstLine="567"/>
        <w:jc w:val="both"/>
        <w:rPr>
          <w:color w:val="000000"/>
          <w:sz w:val="26"/>
          <w:szCs w:val="26"/>
        </w:rPr>
      </w:pPr>
      <w:r>
        <w:rPr>
          <w:color w:val="000000"/>
          <w:sz w:val="26"/>
          <w:szCs w:val="26"/>
        </w:rPr>
        <w:t xml:space="preserve">Абзац второй части 7 статьи 6 </w:t>
      </w:r>
      <w:r w:rsidR="00432DBE">
        <w:rPr>
          <w:color w:val="000000"/>
          <w:sz w:val="26"/>
          <w:szCs w:val="26"/>
        </w:rPr>
        <w:t xml:space="preserve">Устава </w:t>
      </w:r>
      <w:r>
        <w:rPr>
          <w:color w:val="000000"/>
          <w:sz w:val="26"/>
          <w:szCs w:val="26"/>
        </w:rPr>
        <w:t>изложить в следующей редакции:</w:t>
      </w:r>
    </w:p>
    <w:p w:rsidR="00A60654" w:rsidRDefault="00A60654" w:rsidP="00A60654">
      <w:pPr>
        <w:tabs>
          <w:tab w:val="left" w:pos="-1701"/>
        </w:tabs>
        <w:ind w:left="567"/>
        <w:jc w:val="both"/>
        <w:rPr>
          <w:color w:val="000000"/>
          <w:sz w:val="26"/>
          <w:szCs w:val="26"/>
        </w:rPr>
      </w:pPr>
    </w:p>
    <w:p w:rsidR="00A60654" w:rsidRDefault="00A60654" w:rsidP="00A60654">
      <w:pPr>
        <w:ind w:firstLine="567"/>
        <w:jc w:val="both"/>
        <w:rPr>
          <w:sz w:val="26"/>
          <w:szCs w:val="26"/>
        </w:rPr>
      </w:pPr>
      <w:r>
        <w:rPr>
          <w:sz w:val="26"/>
          <w:szCs w:val="26"/>
        </w:rPr>
        <w:t>«</w:t>
      </w:r>
      <w:r w:rsidRPr="00A60654">
        <w:rPr>
          <w:sz w:val="26"/>
          <w:szCs w:val="26"/>
        </w:rPr>
        <w:t xml:space="preserve">Глава </w:t>
      </w:r>
      <w:r>
        <w:rPr>
          <w:sz w:val="26"/>
          <w:szCs w:val="26"/>
        </w:rPr>
        <w:t xml:space="preserve">Лесновского </w:t>
      </w:r>
      <w:r w:rsidRPr="00A60654">
        <w:rPr>
          <w:sz w:val="26"/>
          <w:szCs w:val="26"/>
        </w:rPr>
        <w:t>сельского поселения обязан опубликовать (обнародовать) зарегистрированные Устав</w:t>
      </w:r>
      <w:r>
        <w:rPr>
          <w:sz w:val="26"/>
          <w:szCs w:val="26"/>
        </w:rPr>
        <w:t xml:space="preserve"> Лесновского </w:t>
      </w:r>
      <w:r w:rsidRPr="00A60654">
        <w:rPr>
          <w:sz w:val="26"/>
          <w:szCs w:val="26"/>
        </w:rPr>
        <w:t xml:space="preserve">сельского поселения, решение о внесении изменений и дополнений в Устав </w:t>
      </w:r>
      <w:r>
        <w:rPr>
          <w:sz w:val="26"/>
          <w:szCs w:val="26"/>
        </w:rPr>
        <w:t xml:space="preserve">Лесновского </w:t>
      </w:r>
      <w:r w:rsidRPr="00A60654">
        <w:rPr>
          <w:sz w:val="26"/>
          <w:szCs w:val="26"/>
        </w:rPr>
        <w:t>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A0D5F" w:rsidRDefault="001A0D5F" w:rsidP="00A60654">
      <w:pPr>
        <w:ind w:firstLine="567"/>
        <w:jc w:val="both"/>
        <w:rPr>
          <w:sz w:val="26"/>
          <w:szCs w:val="26"/>
        </w:rPr>
      </w:pPr>
    </w:p>
    <w:p w:rsidR="001A0D5F" w:rsidRPr="00A60654" w:rsidRDefault="00432DBE" w:rsidP="00432DBE">
      <w:pPr>
        <w:numPr>
          <w:ilvl w:val="1"/>
          <w:numId w:val="1"/>
        </w:numPr>
        <w:ind w:left="0" w:firstLine="567"/>
        <w:jc w:val="both"/>
        <w:rPr>
          <w:sz w:val="26"/>
          <w:szCs w:val="26"/>
        </w:rPr>
      </w:pPr>
      <w:r>
        <w:rPr>
          <w:sz w:val="26"/>
          <w:szCs w:val="26"/>
        </w:rPr>
        <w:t>Часть 6 статьи 7.1 Устава изложить в следующей редакции:</w:t>
      </w:r>
    </w:p>
    <w:p w:rsidR="00A60654" w:rsidRDefault="00A60654" w:rsidP="00A60654">
      <w:pPr>
        <w:tabs>
          <w:tab w:val="left" w:pos="-1701"/>
        </w:tabs>
        <w:ind w:left="567"/>
        <w:jc w:val="both"/>
        <w:rPr>
          <w:color w:val="000000"/>
          <w:sz w:val="26"/>
          <w:szCs w:val="26"/>
        </w:rPr>
      </w:pPr>
    </w:p>
    <w:p w:rsidR="00432DBE" w:rsidRPr="00432DBE" w:rsidRDefault="00432DBE" w:rsidP="00432DBE">
      <w:pPr>
        <w:ind w:firstLine="567"/>
        <w:jc w:val="both"/>
        <w:rPr>
          <w:sz w:val="26"/>
          <w:szCs w:val="26"/>
        </w:rPr>
      </w:pPr>
      <w:r>
        <w:rPr>
          <w:sz w:val="26"/>
          <w:szCs w:val="26"/>
        </w:rPr>
        <w:t>«</w:t>
      </w:r>
      <w:r w:rsidRPr="00432DBE">
        <w:rPr>
          <w:sz w:val="26"/>
          <w:szCs w:val="26"/>
        </w:rPr>
        <w:t xml:space="preserve">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w:t>
      </w:r>
      <w:r w:rsidRPr="00432DBE">
        <w:rPr>
          <w:sz w:val="26"/>
          <w:szCs w:val="26"/>
        </w:rPr>
        <w:lastRenderedPageBreak/>
        <w:t xml:space="preserve">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6"/>
          <w:szCs w:val="26"/>
        </w:rPr>
        <w:t xml:space="preserve">Лесновского </w:t>
      </w:r>
      <w:r w:rsidRPr="00432DBE">
        <w:rPr>
          <w:sz w:val="26"/>
          <w:szCs w:val="26"/>
        </w:rPr>
        <w:t>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432DBE" w:rsidRPr="00432DBE" w:rsidRDefault="00432DBE" w:rsidP="00432DBE">
      <w:pPr>
        <w:ind w:firstLine="567"/>
        <w:jc w:val="both"/>
        <w:rPr>
          <w:sz w:val="26"/>
          <w:szCs w:val="26"/>
        </w:rPr>
      </w:pPr>
      <w:r w:rsidRPr="00432DBE">
        <w:rPr>
          <w:sz w:val="26"/>
          <w:szCs w:val="26"/>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32DBE" w:rsidRPr="00432DBE" w:rsidRDefault="00432DBE" w:rsidP="00432DBE">
      <w:pPr>
        <w:ind w:firstLine="567"/>
        <w:jc w:val="both"/>
        <w:rPr>
          <w:sz w:val="26"/>
          <w:szCs w:val="26"/>
        </w:rPr>
      </w:pPr>
      <w:r w:rsidRPr="00432DBE">
        <w:rPr>
          <w:sz w:val="26"/>
          <w:szCs w:val="26"/>
        </w:rPr>
        <w:t>2) проектов нормативных правовых актов представительных органов муниципальных образований, регули</w:t>
      </w:r>
      <w:r>
        <w:rPr>
          <w:sz w:val="26"/>
          <w:szCs w:val="26"/>
        </w:rPr>
        <w:t>рующих бюджетные правоотношения;</w:t>
      </w:r>
    </w:p>
    <w:p w:rsidR="00432DBE" w:rsidRPr="00432DBE" w:rsidRDefault="00432DBE" w:rsidP="00432DBE">
      <w:pPr>
        <w:ind w:firstLine="567"/>
        <w:jc w:val="both"/>
        <w:rPr>
          <w:sz w:val="26"/>
          <w:szCs w:val="26"/>
        </w:rPr>
      </w:pPr>
      <w:r w:rsidRPr="00432DBE">
        <w:rPr>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32DBE" w:rsidRPr="00432DBE" w:rsidRDefault="00432DBE" w:rsidP="00432DBE">
      <w:pPr>
        <w:ind w:firstLine="567"/>
        <w:jc w:val="both"/>
        <w:rPr>
          <w:sz w:val="26"/>
          <w:szCs w:val="26"/>
        </w:rPr>
      </w:pPr>
      <w:r w:rsidRPr="00432DBE">
        <w:rPr>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r w:rsidR="002A0F81">
        <w:rPr>
          <w:sz w:val="26"/>
          <w:szCs w:val="26"/>
        </w:rPr>
        <w:t xml:space="preserve"> Лесновского </w:t>
      </w:r>
      <w:r w:rsidRPr="00432DBE">
        <w:rPr>
          <w:sz w:val="26"/>
          <w:szCs w:val="26"/>
        </w:rPr>
        <w:t>сельского поселения.</w:t>
      </w:r>
    </w:p>
    <w:p w:rsidR="00432DBE" w:rsidRPr="00432DBE" w:rsidRDefault="00432DBE" w:rsidP="00432DBE">
      <w:pPr>
        <w:ind w:firstLine="567"/>
        <w:jc w:val="both"/>
      </w:pPr>
      <w:r w:rsidRPr="00432DBE">
        <w:rPr>
          <w:sz w:val="26"/>
          <w:szCs w:val="26"/>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2A0F81">
        <w:rPr>
          <w:sz w:val="26"/>
          <w:szCs w:val="26"/>
        </w:rPr>
        <w:t xml:space="preserve">Лесновского </w:t>
      </w:r>
      <w:r w:rsidRPr="00432DBE">
        <w:rPr>
          <w:sz w:val="26"/>
          <w:szCs w:val="26"/>
        </w:rPr>
        <w:t>сельского поселения в порядке, установленном муниципальными нормативными правовыми актами в соответствии с областным законом.</w:t>
      </w:r>
      <w:r w:rsidR="002A0F81">
        <w:rPr>
          <w:sz w:val="26"/>
          <w:szCs w:val="26"/>
        </w:rPr>
        <w:t>».</w:t>
      </w:r>
    </w:p>
    <w:p w:rsidR="00432DBE" w:rsidRPr="008E57F8" w:rsidRDefault="00432DBE" w:rsidP="00A60654">
      <w:pPr>
        <w:tabs>
          <w:tab w:val="left" w:pos="-1701"/>
        </w:tabs>
        <w:ind w:left="567"/>
        <w:jc w:val="both"/>
        <w:rPr>
          <w:color w:val="000000"/>
          <w:sz w:val="26"/>
          <w:szCs w:val="26"/>
        </w:rPr>
      </w:pPr>
    </w:p>
    <w:p w:rsidR="000720B0" w:rsidRDefault="000720B0" w:rsidP="00FC1F1E">
      <w:pPr>
        <w:numPr>
          <w:ilvl w:val="1"/>
          <w:numId w:val="1"/>
        </w:numPr>
        <w:tabs>
          <w:tab w:val="left" w:pos="-1701"/>
        </w:tabs>
        <w:ind w:left="0" w:firstLine="567"/>
        <w:jc w:val="both"/>
        <w:rPr>
          <w:color w:val="000000"/>
          <w:sz w:val="26"/>
          <w:szCs w:val="26"/>
        </w:rPr>
      </w:pPr>
      <w:r>
        <w:rPr>
          <w:color w:val="000000"/>
          <w:sz w:val="26"/>
          <w:szCs w:val="26"/>
        </w:rPr>
        <w:t>Статью 7.1 Устава дополнить частью 6.1 следующего содержания:</w:t>
      </w:r>
    </w:p>
    <w:p w:rsidR="000720B0" w:rsidRDefault="000720B0" w:rsidP="000720B0">
      <w:pPr>
        <w:widowControl w:val="0"/>
        <w:adjustRightInd w:val="0"/>
        <w:jc w:val="both"/>
        <w:rPr>
          <w:color w:val="000000"/>
          <w:sz w:val="26"/>
          <w:szCs w:val="26"/>
        </w:rPr>
      </w:pPr>
    </w:p>
    <w:p w:rsidR="0095503B" w:rsidRPr="00A953C0" w:rsidRDefault="0095503B" w:rsidP="0095503B">
      <w:pPr>
        <w:pStyle w:val="ConsPlusCell"/>
        <w:ind w:firstLine="567"/>
        <w:jc w:val="both"/>
        <w:rPr>
          <w:rFonts w:ascii="Times New Roman" w:hAnsi="Times New Roman" w:cs="Times New Roman"/>
          <w:bCs/>
          <w:iCs/>
          <w:color w:val="000000"/>
          <w:sz w:val="26"/>
          <w:szCs w:val="26"/>
        </w:rPr>
      </w:pPr>
      <w:r w:rsidRPr="00A953C0">
        <w:rPr>
          <w:rFonts w:ascii="Times New Roman" w:hAnsi="Times New Roman" w:cs="Times New Roman"/>
          <w:bCs/>
          <w:iCs/>
          <w:color w:val="000000"/>
          <w:sz w:val="26"/>
          <w:szCs w:val="26"/>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954E59" w:rsidRPr="00A953C0" w:rsidRDefault="00954E59" w:rsidP="0095503B">
      <w:pPr>
        <w:pStyle w:val="ConsPlusCell"/>
        <w:ind w:firstLine="567"/>
        <w:jc w:val="both"/>
        <w:rPr>
          <w:rFonts w:ascii="Times New Roman" w:hAnsi="Times New Roman" w:cs="Times New Roman"/>
          <w:bCs/>
          <w:iCs/>
          <w:color w:val="000000"/>
          <w:sz w:val="26"/>
          <w:szCs w:val="26"/>
        </w:rPr>
      </w:pPr>
    </w:p>
    <w:p w:rsidR="00954E59" w:rsidRPr="00A953C0" w:rsidRDefault="00954E59" w:rsidP="00954E59">
      <w:pPr>
        <w:pStyle w:val="ConsPlusCell"/>
        <w:numPr>
          <w:ilvl w:val="1"/>
          <w:numId w:val="1"/>
        </w:numPr>
        <w:ind w:left="0" w:firstLine="567"/>
        <w:jc w:val="both"/>
        <w:rPr>
          <w:rFonts w:ascii="Times New Roman" w:hAnsi="Times New Roman" w:cs="Times New Roman"/>
          <w:bCs/>
          <w:iCs/>
          <w:color w:val="000000"/>
          <w:sz w:val="26"/>
          <w:szCs w:val="26"/>
        </w:rPr>
      </w:pPr>
      <w:r w:rsidRPr="00A953C0">
        <w:rPr>
          <w:rFonts w:ascii="Times New Roman" w:hAnsi="Times New Roman" w:cs="Times New Roman"/>
          <w:bCs/>
          <w:iCs/>
          <w:color w:val="000000"/>
          <w:sz w:val="26"/>
          <w:szCs w:val="26"/>
        </w:rPr>
        <w:t>Пункт 9 части 1 статьи 8 Устава изложить в следующей редакции:</w:t>
      </w:r>
    </w:p>
    <w:p w:rsidR="000720B0" w:rsidRDefault="000720B0" w:rsidP="000720B0">
      <w:pPr>
        <w:tabs>
          <w:tab w:val="left" w:pos="-1701"/>
        </w:tabs>
        <w:ind w:left="567"/>
        <w:jc w:val="both"/>
        <w:rPr>
          <w:color w:val="000000"/>
          <w:sz w:val="26"/>
          <w:szCs w:val="26"/>
        </w:rPr>
      </w:pPr>
    </w:p>
    <w:p w:rsidR="00954E59" w:rsidRPr="00A953C0" w:rsidRDefault="00954E59" w:rsidP="00954E59">
      <w:pPr>
        <w:adjustRightInd w:val="0"/>
        <w:ind w:firstLine="567"/>
        <w:jc w:val="both"/>
        <w:rPr>
          <w:color w:val="000000"/>
          <w:sz w:val="26"/>
          <w:szCs w:val="26"/>
        </w:rPr>
      </w:pPr>
      <w:r w:rsidRPr="00A953C0">
        <w:rPr>
          <w:color w:val="000000"/>
          <w:sz w:val="26"/>
          <w:szCs w:val="26"/>
        </w:rPr>
        <w:t xml:space="preserve">«9) </w:t>
      </w:r>
      <w:r w:rsidRPr="00A953C0">
        <w:rPr>
          <w:bCs/>
          <w:color w:val="000000"/>
          <w:sz w:val="26"/>
          <w:szCs w:val="26"/>
        </w:rPr>
        <w:t xml:space="preserve">утверждение правил благоустройства территории Лесновского сельского поселения, осуществление </w:t>
      </w:r>
      <w:r w:rsidRPr="00A953C0">
        <w:rPr>
          <w:color w:val="000000"/>
          <w:sz w:val="26"/>
          <w:szCs w:val="26"/>
        </w:rPr>
        <w:t>муниципального контроля в сфере благоустройства, предметом которого является соблюдение правил благоустройства территории Лесновского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Лесновского сельского поселения в соответствии с указанными правилами;».</w:t>
      </w:r>
    </w:p>
    <w:p w:rsidR="00954E59" w:rsidRDefault="00954E59" w:rsidP="000720B0">
      <w:pPr>
        <w:tabs>
          <w:tab w:val="left" w:pos="-1701"/>
        </w:tabs>
        <w:ind w:left="567"/>
        <w:jc w:val="both"/>
        <w:rPr>
          <w:color w:val="000000"/>
          <w:sz w:val="26"/>
          <w:szCs w:val="26"/>
        </w:rPr>
      </w:pPr>
    </w:p>
    <w:p w:rsidR="000720B0" w:rsidRDefault="005D37F9" w:rsidP="005D37F9">
      <w:pPr>
        <w:numPr>
          <w:ilvl w:val="1"/>
          <w:numId w:val="1"/>
        </w:numPr>
        <w:tabs>
          <w:tab w:val="left" w:pos="-1701"/>
        </w:tabs>
        <w:ind w:left="0" w:firstLine="567"/>
        <w:jc w:val="both"/>
        <w:rPr>
          <w:color w:val="000000"/>
          <w:sz w:val="26"/>
          <w:szCs w:val="26"/>
        </w:rPr>
      </w:pPr>
      <w:r>
        <w:rPr>
          <w:color w:val="000000"/>
          <w:sz w:val="26"/>
          <w:szCs w:val="26"/>
        </w:rPr>
        <w:t>Пункт 1 статьи 8.1 Устава изложить в следующей редакции:</w:t>
      </w:r>
    </w:p>
    <w:p w:rsidR="005D37F9" w:rsidRDefault="005D37F9" w:rsidP="005D37F9">
      <w:pPr>
        <w:tabs>
          <w:tab w:val="left" w:pos="-1701"/>
        </w:tabs>
        <w:ind w:left="567"/>
        <w:jc w:val="both"/>
        <w:rPr>
          <w:color w:val="000000"/>
          <w:sz w:val="26"/>
          <w:szCs w:val="26"/>
        </w:rPr>
      </w:pPr>
    </w:p>
    <w:p w:rsidR="009872B7" w:rsidRDefault="009872B7" w:rsidP="009872B7">
      <w:pPr>
        <w:ind w:firstLine="567"/>
        <w:jc w:val="both"/>
        <w:rPr>
          <w:sz w:val="26"/>
          <w:szCs w:val="26"/>
        </w:rPr>
      </w:pPr>
      <w:r>
        <w:rPr>
          <w:sz w:val="26"/>
          <w:szCs w:val="26"/>
        </w:rPr>
        <w:lastRenderedPageBreak/>
        <w:t>«</w:t>
      </w:r>
      <w:r w:rsidRPr="009872B7">
        <w:rPr>
          <w:sz w:val="26"/>
          <w:szCs w:val="26"/>
        </w:rPr>
        <w:t xml:space="preserve">1) дорожная деятельность в отношении автомобильных дорог местного значения в границах населенных пунктов </w:t>
      </w:r>
      <w:r>
        <w:rPr>
          <w:sz w:val="26"/>
          <w:szCs w:val="26"/>
        </w:rPr>
        <w:t xml:space="preserve">Лесновского </w:t>
      </w:r>
      <w:r w:rsidRPr="009872B7">
        <w:rPr>
          <w:sz w:val="26"/>
          <w:szCs w:val="26"/>
        </w:rPr>
        <w:t xml:space="preserve">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sz w:val="26"/>
          <w:szCs w:val="26"/>
        </w:rPr>
        <w:t xml:space="preserve">Лесновского </w:t>
      </w:r>
      <w:r w:rsidRPr="009872B7">
        <w:rPr>
          <w:sz w:val="26"/>
          <w:szCs w:val="26"/>
        </w:rPr>
        <w:t>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6"/>
          <w:szCs w:val="26"/>
        </w:rPr>
        <w:t>».</w:t>
      </w:r>
    </w:p>
    <w:p w:rsidR="00A953C0" w:rsidRDefault="00A953C0" w:rsidP="009872B7">
      <w:pPr>
        <w:ind w:firstLine="567"/>
        <w:jc w:val="both"/>
        <w:rPr>
          <w:sz w:val="26"/>
          <w:szCs w:val="26"/>
        </w:rPr>
      </w:pPr>
    </w:p>
    <w:p w:rsidR="00A953C0" w:rsidRDefault="00A953C0" w:rsidP="00A953C0">
      <w:pPr>
        <w:numPr>
          <w:ilvl w:val="1"/>
          <w:numId w:val="1"/>
        </w:numPr>
        <w:ind w:left="0" w:firstLine="567"/>
        <w:jc w:val="both"/>
        <w:rPr>
          <w:sz w:val="26"/>
          <w:szCs w:val="26"/>
        </w:rPr>
      </w:pPr>
      <w:r>
        <w:rPr>
          <w:sz w:val="26"/>
          <w:szCs w:val="26"/>
        </w:rPr>
        <w:t>Статью 11 Устава изложить в следующей редакции:</w:t>
      </w:r>
    </w:p>
    <w:p w:rsidR="00A953C0" w:rsidRPr="00A953C0" w:rsidRDefault="00A953C0" w:rsidP="00A953C0">
      <w:pPr>
        <w:ind w:left="567"/>
        <w:jc w:val="both"/>
        <w:rPr>
          <w:sz w:val="26"/>
          <w:szCs w:val="26"/>
        </w:rPr>
      </w:pPr>
    </w:p>
    <w:p w:rsidR="00A953C0" w:rsidRDefault="00A953C0" w:rsidP="00A953C0">
      <w:pPr>
        <w:ind w:left="567"/>
        <w:jc w:val="both"/>
        <w:rPr>
          <w:b/>
          <w:sz w:val="26"/>
          <w:szCs w:val="26"/>
        </w:rPr>
      </w:pPr>
      <w:r>
        <w:rPr>
          <w:b/>
          <w:sz w:val="26"/>
          <w:szCs w:val="26"/>
        </w:rPr>
        <w:t>«</w:t>
      </w:r>
      <w:r w:rsidRPr="00A953C0">
        <w:rPr>
          <w:b/>
          <w:sz w:val="26"/>
          <w:szCs w:val="26"/>
        </w:rPr>
        <w:t>Статья 11. Муниципальный контроль</w:t>
      </w:r>
    </w:p>
    <w:p w:rsidR="00A953C0" w:rsidRDefault="00A953C0" w:rsidP="00A953C0">
      <w:pPr>
        <w:ind w:left="567"/>
        <w:jc w:val="both"/>
        <w:rPr>
          <w:sz w:val="26"/>
          <w:szCs w:val="26"/>
        </w:rPr>
      </w:pPr>
    </w:p>
    <w:p w:rsidR="00A953C0" w:rsidRPr="00A953C0" w:rsidRDefault="00A953C0" w:rsidP="00A953C0">
      <w:pPr>
        <w:ind w:firstLine="567"/>
        <w:jc w:val="both"/>
        <w:rPr>
          <w:sz w:val="26"/>
          <w:szCs w:val="26"/>
        </w:rPr>
      </w:pPr>
      <w:r>
        <w:rPr>
          <w:sz w:val="26"/>
          <w:szCs w:val="26"/>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43E06" w:rsidRPr="00A953C0" w:rsidRDefault="00A43E06" w:rsidP="009872B7">
      <w:pPr>
        <w:ind w:firstLine="567"/>
        <w:jc w:val="both"/>
        <w:rPr>
          <w:sz w:val="26"/>
          <w:szCs w:val="26"/>
        </w:rPr>
      </w:pPr>
    </w:p>
    <w:p w:rsidR="00A43E06" w:rsidRDefault="00A43E06" w:rsidP="00A43E06">
      <w:pPr>
        <w:numPr>
          <w:ilvl w:val="1"/>
          <w:numId w:val="1"/>
        </w:numPr>
        <w:ind w:left="0" w:firstLine="567"/>
        <w:jc w:val="both"/>
        <w:rPr>
          <w:sz w:val="26"/>
          <w:szCs w:val="26"/>
        </w:rPr>
      </w:pPr>
      <w:r>
        <w:rPr>
          <w:sz w:val="26"/>
          <w:szCs w:val="26"/>
        </w:rPr>
        <w:t>Часть 2 статьи 15 Устава изложить в следующей редакции:</w:t>
      </w:r>
    </w:p>
    <w:p w:rsidR="00C63C7E" w:rsidRPr="00A953C0" w:rsidRDefault="00C63C7E" w:rsidP="00A43E06">
      <w:pPr>
        <w:autoSpaceDE/>
        <w:autoSpaceDN/>
        <w:ind w:firstLine="567"/>
        <w:jc w:val="both"/>
        <w:rPr>
          <w:rFonts w:eastAsia="Calibri"/>
          <w:color w:val="000000"/>
          <w:sz w:val="26"/>
          <w:szCs w:val="26"/>
          <w:lang w:eastAsia="en-US"/>
        </w:rPr>
      </w:pPr>
    </w:p>
    <w:p w:rsidR="00A43E06" w:rsidRPr="00A953C0" w:rsidRDefault="00A43E06" w:rsidP="00A43E06">
      <w:pPr>
        <w:ind w:firstLine="567"/>
        <w:jc w:val="both"/>
        <w:rPr>
          <w:color w:val="000000"/>
          <w:sz w:val="26"/>
          <w:szCs w:val="26"/>
        </w:rPr>
      </w:pPr>
      <w:r w:rsidRPr="00A953C0">
        <w:rPr>
          <w:color w:val="000000"/>
          <w:sz w:val="26"/>
          <w:szCs w:val="26"/>
        </w:rPr>
        <w:t xml:space="preserve">«2. Муниципальные выборы назначаются Советом депутатов Лесновского сельского поселения в сроки, установленные </w:t>
      </w:r>
      <w:hyperlink r:id="rId6" w:tooltip="Федеральным законом № 67-ФЗ" w:history="1">
        <w:r w:rsidRPr="00A953C0">
          <w:rPr>
            <w:rStyle w:val="a4"/>
            <w:color w:val="000000"/>
            <w:sz w:val="26"/>
            <w:szCs w:val="26"/>
            <w:u w:val="none"/>
          </w:rPr>
          <w:t>Федеральным законом № 67-ФЗ</w:t>
        </w:r>
      </w:hyperlink>
      <w:r w:rsidRPr="00A953C0">
        <w:rPr>
          <w:color w:val="000000"/>
          <w:sz w:val="26"/>
          <w:szCs w:val="26"/>
        </w:rPr>
        <w:t>.</w:t>
      </w:r>
    </w:p>
    <w:p w:rsidR="00A43E06" w:rsidRPr="00A953C0" w:rsidRDefault="00A43E06" w:rsidP="00A43E06">
      <w:pPr>
        <w:ind w:firstLine="567"/>
        <w:jc w:val="both"/>
        <w:rPr>
          <w:color w:val="000000"/>
          <w:sz w:val="26"/>
          <w:szCs w:val="26"/>
        </w:rPr>
      </w:pPr>
      <w:r w:rsidRPr="00A953C0">
        <w:rPr>
          <w:color w:val="000000"/>
          <w:sz w:val="26"/>
          <w:szCs w:val="26"/>
        </w:rPr>
        <w:t>В случае досрочного прекращения полномочий Главы Лесновского сельского поселения, Совета депутатов Лесновского сельского поселения, досрочные выборы проводятся в сроки, установленные федеральным законом.</w:t>
      </w:r>
    </w:p>
    <w:p w:rsidR="00A43E06" w:rsidRPr="00A953C0" w:rsidRDefault="00A43E06" w:rsidP="00A43E06">
      <w:pPr>
        <w:ind w:firstLine="567"/>
        <w:jc w:val="both"/>
        <w:rPr>
          <w:color w:val="000000"/>
          <w:sz w:val="26"/>
          <w:szCs w:val="26"/>
        </w:rPr>
      </w:pPr>
      <w:r w:rsidRPr="00A953C0">
        <w:rPr>
          <w:color w:val="000000"/>
          <w:sz w:val="26"/>
          <w:szCs w:val="26"/>
        </w:rPr>
        <w:t xml:space="preserve">В случаях, предусмотренных </w:t>
      </w:r>
      <w:hyperlink r:id="rId7" w:tooltip="Федеральным законом № 67-ФЗ" w:history="1">
        <w:r w:rsidRPr="00A953C0">
          <w:rPr>
            <w:rStyle w:val="a4"/>
            <w:color w:val="000000"/>
            <w:sz w:val="26"/>
            <w:szCs w:val="26"/>
            <w:u w:val="none"/>
          </w:rPr>
          <w:t>Федеральным законом № 67-ФЗ</w:t>
        </w:r>
      </w:hyperlink>
      <w:r w:rsidRPr="00A953C0">
        <w:rPr>
          <w:color w:val="000000"/>
          <w:sz w:val="26"/>
          <w:szCs w:val="26"/>
        </w:rPr>
        <w:t>, муниципальные выборы назначаются избирательной комиссией Лесновского сельского поселения или судом.</w:t>
      </w:r>
    </w:p>
    <w:p w:rsidR="00A43E06" w:rsidRPr="00A953C0" w:rsidRDefault="00A43E06" w:rsidP="00A43E06">
      <w:pPr>
        <w:ind w:firstLine="567"/>
        <w:jc w:val="both"/>
        <w:rPr>
          <w:color w:val="000000"/>
          <w:sz w:val="26"/>
          <w:szCs w:val="26"/>
        </w:rPr>
      </w:pPr>
      <w:r w:rsidRPr="00A953C0">
        <w:rPr>
          <w:color w:val="000000"/>
          <w:sz w:val="26"/>
          <w:szCs w:val="26"/>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A43E06" w:rsidRPr="00A953C0" w:rsidRDefault="00A43E06" w:rsidP="00A43E06">
      <w:pPr>
        <w:ind w:firstLine="567"/>
        <w:jc w:val="both"/>
        <w:rPr>
          <w:color w:val="000000"/>
          <w:sz w:val="26"/>
          <w:szCs w:val="26"/>
        </w:rPr>
      </w:pPr>
    </w:p>
    <w:p w:rsidR="00A43E06" w:rsidRPr="00A953C0" w:rsidRDefault="00A43E06" w:rsidP="00A43E06">
      <w:pPr>
        <w:ind w:firstLine="567"/>
        <w:jc w:val="both"/>
        <w:rPr>
          <w:rFonts w:eastAsia="Calibri"/>
          <w:color w:val="000000"/>
          <w:sz w:val="26"/>
          <w:szCs w:val="26"/>
        </w:rPr>
      </w:pPr>
    </w:p>
    <w:p w:rsidR="00C63C7E" w:rsidRDefault="009C2966" w:rsidP="00C63C7E">
      <w:pPr>
        <w:numPr>
          <w:ilvl w:val="1"/>
          <w:numId w:val="1"/>
        </w:numPr>
        <w:autoSpaceDE/>
        <w:autoSpaceDN/>
        <w:ind w:left="0" w:firstLine="567"/>
        <w:jc w:val="both"/>
        <w:rPr>
          <w:rFonts w:eastAsia="Calibri"/>
          <w:sz w:val="26"/>
          <w:szCs w:val="26"/>
          <w:lang w:eastAsia="en-US"/>
        </w:rPr>
      </w:pPr>
      <w:r>
        <w:rPr>
          <w:rFonts w:eastAsia="Calibri"/>
          <w:sz w:val="26"/>
          <w:szCs w:val="26"/>
          <w:lang w:eastAsia="en-US"/>
        </w:rPr>
        <w:t xml:space="preserve">Часть 1 статьи </w:t>
      </w:r>
      <w:r w:rsidR="00647A44">
        <w:rPr>
          <w:rFonts w:eastAsia="Calibri"/>
          <w:sz w:val="26"/>
          <w:szCs w:val="26"/>
          <w:lang w:eastAsia="en-US"/>
        </w:rPr>
        <w:t>18.1 Устава дополнить пунктом 4 следующего содержания:</w:t>
      </w:r>
    </w:p>
    <w:p w:rsidR="00C63C7E" w:rsidRPr="00C63C7E" w:rsidRDefault="00C63C7E" w:rsidP="00647A44">
      <w:pPr>
        <w:autoSpaceDE/>
        <w:autoSpaceDN/>
        <w:ind w:left="567"/>
        <w:jc w:val="both"/>
        <w:rPr>
          <w:rFonts w:eastAsia="Calibri"/>
          <w:sz w:val="26"/>
          <w:szCs w:val="26"/>
          <w:lang w:eastAsia="en-US"/>
        </w:rPr>
      </w:pPr>
    </w:p>
    <w:p w:rsidR="00371CB6" w:rsidRDefault="00371CB6" w:rsidP="00371CB6">
      <w:pPr>
        <w:autoSpaceDE/>
        <w:autoSpaceDN/>
        <w:ind w:firstLine="567"/>
        <w:jc w:val="both"/>
        <w:rPr>
          <w:rFonts w:eastAsia="Calibri"/>
          <w:color w:val="000000"/>
          <w:sz w:val="26"/>
          <w:szCs w:val="26"/>
          <w:lang w:eastAsia="en-US"/>
        </w:rPr>
      </w:pPr>
      <w:r>
        <w:rPr>
          <w:rFonts w:eastAsia="Calibri"/>
          <w:color w:val="000000"/>
          <w:sz w:val="26"/>
          <w:szCs w:val="26"/>
          <w:lang w:eastAsia="en-US"/>
        </w:rPr>
        <w:t>«</w:t>
      </w:r>
      <w:r w:rsidRPr="00371CB6">
        <w:rPr>
          <w:rFonts w:eastAsia="Calibri"/>
          <w:color w:val="000000"/>
          <w:sz w:val="26"/>
          <w:szCs w:val="26"/>
          <w:lang w:eastAsia="en-US"/>
        </w:rPr>
        <w:t xml:space="preserve">4) в соответствии с областным законом на части территории населенного пункта, входящего в состав </w:t>
      </w:r>
      <w:r>
        <w:rPr>
          <w:rFonts w:eastAsia="Calibri"/>
          <w:color w:val="000000"/>
          <w:sz w:val="26"/>
          <w:szCs w:val="26"/>
          <w:lang w:eastAsia="en-US"/>
        </w:rPr>
        <w:t xml:space="preserve">Лесновского </w:t>
      </w:r>
      <w:r w:rsidRPr="00371CB6">
        <w:rPr>
          <w:rFonts w:eastAsia="Calibri"/>
          <w:color w:val="000000"/>
          <w:sz w:val="26"/>
          <w:szCs w:val="26"/>
          <w:lang w:eastAsia="en-US"/>
        </w:rPr>
        <w:t>сельского поселения, по вопросу введения и использования средств самообложения граждан на данной части территории населенного пункта.</w:t>
      </w:r>
    </w:p>
    <w:p w:rsidR="000A5BBA" w:rsidRDefault="000A5BBA" w:rsidP="00371CB6">
      <w:pPr>
        <w:autoSpaceDE/>
        <w:autoSpaceDN/>
        <w:ind w:firstLine="567"/>
        <w:jc w:val="both"/>
        <w:rPr>
          <w:rFonts w:eastAsia="Calibri"/>
          <w:color w:val="000000"/>
          <w:sz w:val="26"/>
          <w:szCs w:val="26"/>
          <w:lang w:eastAsia="en-US"/>
        </w:rPr>
      </w:pPr>
    </w:p>
    <w:p w:rsidR="000A5BBA" w:rsidRDefault="000A5BBA" w:rsidP="000A5BBA">
      <w:pPr>
        <w:numPr>
          <w:ilvl w:val="1"/>
          <w:numId w:val="1"/>
        </w:numPr>
        <w:autoSpaceDE/>
        <w:autoSpaceDN/>
        <w:ind w:left="0" w:firstLine="567"/>
        <w:jc w:val="both"/>
        <w:rPr>
          <w:rFonts w:eastAsia="Calibri"/>
          <w:color w:val="000000"/>
          <w:sz w:val="26"/>
          <w:szCs w:val="26"/>
          <w:lang w:eastAsia="en-US"/>
        </w:rPr>
      </w:pPr>
      <w:r>
        <w:rPr>
          <w:rFonts w:eastAsia="Calibri"/>
          <w:color w:val="000000"/>
          <w:sz w:val="26"/>
          <w:szCs w:val="26"/>
          <w:lang w:eastAsia="en-US"/>
        </w:rPr>
        <w:t>Статью 18.1 дополнить пунктом 1.1 следующего содержания:</w:t>
      </w:r>
    </w:p>
    <w:p w:rsidR="000A5BBA" w:rsidRPr="000A5BBA" w:rsidRDefault="000A5BBA" w:rsidP="000A5BBA">
      <w:pPr>
        <w:autoSpaceDE/>
        <w:autoSpaceDN/>
        <w:ind w:firstLine="567"/>
        <w:jc w:val="both"/>
        <w:rPr>
          <w:rFonts w:eastAsia="Calibri"/>
          <w:color w:val="000000"/>
          <w:sz w:val="26"/>
          <w:szCs w:val="26"/>
          <w:lang w:eastAsia="en-US"/>
        </w:rPr>
      </w:pPr>
    </w:p>
    <w:p w:rsidR="000A5BBA" w:rsidRPr="000A5BBA" w:rsidRDefault="000A5BBA" w:rsidP="000A5BBA">
      <w:pPr>
        <w:ind w:firstLine="567"/>
        <w:jc w:val="both"/>
        <w:rPr>
          <w:rFonts w:eastAsia="Calibri"/>
          <w:sz w:val="26"/>
          <w:szCs w:val="26"/>
        </w:rPr>
      </w:pPr>
      <w:r>
        <w:rPr>
          <w:rFonts w:eastAsia="Calibri"/>
          <w:sz w:val="26"/>
          <w:szCs w:val="26"/>
        </w:rPr>
        <w:t>«</w:t>
      </w:r>
      <w:r w:rsidRPr="000A5BBA">
        <w:rPr>
          <w:rFonts w:eastAsia="Calibri"/>
          <w:sz w:val="26"/>
          <w:szCs w:val="26"/>
        </w:rPr>
        <w:t xml:space="preserve">1.1. Сход граждан, предусмотренный пунктом 4 части 1 настоящей статьи, может созываться Советом депутатов </w:t>
      </w:r>
      <w:r>
        <w:rPr>
          <w:rFonts w:eastAsia="Calibri"/>
          <w:sz w:val="26"/>
          <w:szCs w:val="26"/>
        </w:rPr>
        <w:t xml:space="preserve">Лесновского </w:t>
      </w:r>
      <w:r w:rsidRPr="000A5BBA">
        <w:rPr>
          <w:rFonts w:eastAsia="Calibri"/>
          <w:sz w:val="26"/>
          <w:szCs w:val="26"/>
        </w:rPr>
        <w:t>сельского поселения по инициативе группы жителей соответствующей части территории населенного пункта численностью не менее 10 человек.</w:t>
      </w:r>
    </w:p>
    <w:p w:rsidR="000A5BBA" w:rsidRDefault="000A5BBA" w:rsidP="000A5BBA">
      <w:pPr>
        <w:ind w:firstLine="567"/>
        <w:jc w:val="both"/>
        <w:rPr>
          <w:rFonts w:eastAsia="Calibri"/>
          <w:sz w:val="26"/>
          <w:szCs w:val="26"/>
        </w:rPr>
      </w:pPr>
      <w:r w:rsidRPr="000A5BBA">
        <w:rPr>
          <w:rFonts w:eastAsia="Calibri"/>
          <w:sz w:val="26"/>
          <w:szCs w:val="26"/>
        </w:rPr>
        <w:t>Критерии определения границ части территории населенного пункта, входящего в состав</w:t>
      </w:r>
      <w:r>
        <w:rPr>
          <w:rFonts w:eastAsia="Calibri"/>
          <w:sz w:val="26"/>
          <w:szCs w:val="26"/>
        </w:rPr>
        <w:t xml:space="preserve"> Лесновского </w:t>
      </w:r>
      <w:r w:rsidRPr="000A5BBA">
        <w:rPr>
          <w:rFonts w:eastAsia="Calibri"/>
          <w:sz w:val="26"/>
          <w:szCs w:val="26"/>
        </w:rPr>
        <w:t xml:space="preserve">сельского поселения, на которой может </w:t>
      </w:r>
      <w:r w:rsidRPr="000A5BBA">
        <w:rPr>
          <w:rFonts w:eastAsia="Calibri"/>
          <w:sz w:val="26"/>
          <w:szCs w:val="26"/>
        </w:rPr>
        <w:lastRenderedPageBreak/>
        <w:t>проводиться сход граждан по вопросу введения и использования средств самообложения граждан, устанавливаются областным законом.</w:t>
      </w:r>
      <w:r>
        <w:rPr>
          <w:rFonts w:eastAsia="Calibri"/>
          <w:sz w:val="26"/>
          <w:szCs w:val="26"/>
        </w:rPr>
        <w:t>».</w:t>
      </w:r>
    </w:p>
    <w:p w:rsidR="008D36B4" w:rsidRDefault="008D36B4" w:rsidP="000A5BBA">
      <w:pPr>
        <w:ind w:firstLine="567"/>
        <w:jc w:val="both"/>
        <w:rPr>
          <w:rFonts w:eastAsia="Calibri"/>
          <w:sz w:val="26"/>
          <w:szCs w:val="26"/>
        </w:rPr>
      </w:pPr>
    </w:p>
    <w:p w:rsidR="005D37F9" w:rsidRPr="00AE1E31" w:rsidRDefault="00AE1E31" w:rsidP="00AE1E31">
      <w:pPr>
        <w:numPr>
          <w:ilvl w:val="1"/>
          <w:numId w:val="1"/>
        </w:numPr>
        <w:tabs>
          <w:tab w:val="left" w:pos="-1701"/>
        </w:tabs>
        <w:ind w:left="0" w:firstLine="567"/>
        <w:jc w:val="both"/>
        <w:rPr>
          <w:color w:val="000000"/>
          <w:sz w:val="26"/>
          <w:szCs w:val="26"/>
        </w:rPr>
      </w:pPr>
      <w:r>
        <w:rPr>
          <w:color w:val="000000"/>
          <w:sz w:val="26"/>
          <w:szCs w:val="26"/>
        </w:rPr>
        <w:t>Часть 2 статьи 18.1 Устава изложить в следующей редакции:</w:t>
      </w:r>
    </w:p>
    <w:p w:rsidR="000720B0" w:rsidRPr="00AE1E31" w:rsidRDefault="000720B0" w:rsidP="00AE1E31">
      <w:pPr>
        <w:tabs>
          <w:tab w:val="left" w:pos="-1701"/>
        </w:tabs>
        <w:ind w:left="567"/>
        <w:jc w:val="both"/>
        <w:rPr>
          <w:color w:val="000000"/>
          <w:sz w:val="26"/>
          <w:szCs w:val="26"/>
        </w:rPr>
      </w:pPr>
    </w:p>
    <w:p w:rsidR="00AE1E31" w:rsidRDefault="00AE1E31" w:rsidP="00AE1E31">
      <w:pPr>
        <w:autoSpaceDE/>
        <w:autoSpaceDN/>
        <w:ind w:firstLine="567"/>
        <w:jc w:val="both"/>
        <w:rPr>
          <w:rFonts w:eastAsia="Calibri"/>
          <w:color w:val="000000"/>
          <w:sz w:val="26"/>
          <w:szCs w:val="26"/>
          <w:lang w:eastAsia="en-US"/>
        </w:rPr>
      </w:pPr>
      <w:r>
        <w:rPr>
          <w:rFonts w:eastAsia="Calibri"/>
          <w:color w:val="000000"/>
          <w:sz w:val="26"/>
          <w:szCs w:val="26"/>
          <w:lang w:eastAsia="en-US"/>
        </w:rPr>
        <w:t>«</w:t>
      </w:r>
      <w:r w:rsidRPr="00AE1E31">
        <w:rPr>
          <w:rFonts w:eastAsia="Calibri"/>
          <w:color w:val="000000"/>
          <w:sz w:val="26"/>
          <w:szCs w:val="26"/>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eastAsia="Calibri"/>
          <w:color w:val="000000"/>
          <w:sz w:val="26"/>
          <w:szCs w:val="26"/>
          <w:lang w:eastAsia="en-US"/>
        </w:rPr>
        <w:t>».</w:t>
      </w:r>
    </w:p>
    <w:p w:rsidR="004077F7" w:rsidRDefault="004077F7" w:rsidP="00AE1E31">
      <w:pPr>
        <w:autoSpaceDE/>
        <w:autoSpaceDN/>
        <w:ind w:firstLine="567"/>
        <w:jc w:val="both"/>
        <w:rPr>
          <w:rFonts w:eastAsia="Calibri"/>
          <w:color w:val="000000"/>
          <w:sz w:val="26"/>
          <w:szCs w:val="26"/>
          <w:lang w:eastAsia="en-US"/>
        </w:rPr>
      </w:pPr>
    </w:p>
    <w:p w:rsidR="004077F7" w:rsidRPr="00AE1E31" w:rsidRDefault="004077F7" w:rsidP="004077F7">
      <w:pPr>
        <w:numPr>
          <w:ilvl w:val="1"/>
          <w:numId w:val="1"/>
        </w:numPr>
        <w:autoSpaceDE/>
        <w:autoSpaceDN/>
        <w:ind w:left="0" w:firstLine="567"/>
        <w:jc w:val="both"/>
        <w:rPr>
          <w:rFonts w:eastAsia="Calibri"/>
          <w:color w:val="000000"/>
          <w:sz w:val="26"/>
          <w:szCs w:val="26"/>
          <w:lang w:eastAsia="en-US"/>
        </w:rPr>
      </w:pPr>
      <w:r>
        <w:rPr>
          <w:rFonts w:eastAsia="Calibri"/>
          <w:color w:val="000000"/>
          <w:sz w:val="26"/>
          <w:szCs w:val="26"/>
          <w:lang w:eastAsia="en-US"/>
        </w:rPr>
        <w:t>Часть 4 статьи 19 Устава изложить в следующей редакции:</w:t>
      </w:r>
    </w:p>
    <w:p w:rsidR="005A3A68" w:rsidRDefault="005A3A68" w:rsidP="00AE1E31">
      <w:pPr>
        <w:tabs>
          <w:tab w:val="left" w:pos="-1701"/>
        </w:tabs>
        <w:ind w:left="567"/>
        <w:jc w:val="both"/>
        <w:rPr>
          <w:color w:val="000000"/>
          <w:sz w:val="26"/>
          <w:szCs w:val="26"/>
        </w:rPr>
      </w:pPr>
    </w:p>
    <w:p w:rsidR="004077F7" w:rsidRDefault="004077F7" w:rsidP="004077F7">
      <w:pPr>
        <w:autoSpaceDE/>
        <w:autoSpaceDN/>
        <w:ind w:firstLine="567"/>
        <w:jc w:val="both"/>
        <w:rPr>
          <w:rFonts w:eastAsia="Calibri"/>
          <w:color w:val="000000"/>
          <w:sz w:val="26"/>
          <w:szCs w:val="26"/>
          <w:lang w:eastAsia="en-US"/>
        </w:rPr>
      </w:pPr>
      <w:r>
        <w:rPr>
          <w:rFonts w:eastAsia="Calibri"/>
          <w:color w:val="000000"/>
          <w:sz w:val="26"/>
          <w:szCs w:val="26"/>
          <w:lang w:eastAsia="en-US"/>
        </w:rPr>
        <w:t>«</w:t>
      </w:r>
      <w:r w:rsidRPr="004077F7">
        <w:rPr>
          <w:rFonts w:eastAsia="Calibri"/>
          <w:color w:val="000000"/>
          <w:sz w:val="26"/>
          <w:szCs w:val="26"/>
          <w:lang w:eastAsia="en-US"/>
        </w:rPr>
        <w:t>4. Порядок организации и проведения публичных слушаний определяется нормативным решением Совета депутатов</w:t>
      </w:r>
      <w:r>
        <w:rPr>
          <w:rFonts w:eastAsia="Calibri"/>
          <w:color w:val="000000"/>
          <w:sz w:val="26"/>
          <w:szCs w:val="26"/>
          <w:lang w:eastAsia="en-US"/>
        </w:rPr>
        <w:t xml:space="preserve"> Лесновского </w:t>
      </w:r>
      <w:r w:rsidRPr="004077F7">
        <w:rPr>
          <w:rFonts w:eastAsia="Calibri"/>
          <w:color w:val="000000"/>
          <w:sz w:val="26"/>
          <w:szCs w:val="26"/>
          <w:lang w:eastAsia="en-US"/>
        </w:rPr>
        <w:t xml:space="preserve">сельского поселения и должен предусматривать заблаговременное оповещение жителей </w:t>
      </w:r>
      <w:r>
        <w:rPr>
          <w:rFonts w:eastAsia="Calibri"/>
          <w:color w:val="000000"/>
          <w:sz w:val="26"/>
          <w:szCs w:val="26"/>
          <w:lang w:eastAsia="en-US"/>
        </w:rPr>
        <w:t xml:space="preserve">Лесновского </w:t>
      </w:r>
      <w:r w:rsidRPr="004077F7">
        <w:rPr>
          <w:rFonts w:eastAsia="Calibri"/>
          <w:color w:val="000000"/>
          <w:sz w:val="26"/>
          <w:szCs w:val="26"/>
          <w:lang w:eastAsia="en-US"/>
        </w:rPr>
        <w:t>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w:t>
      </w:r>
      <w:r>
        <w:rPr>
          <w:rFonts w:eastAsia="Calibri"/>
          <w:color w:val="000000"/>
          <w:sz w:val="26"/>
          <w:szCs w:val="26"/>
          <w:lang w:eastAsia="en-US"/>
        </w:rPr>
        <w:t>онно-телекоммуникационной сети «</w:t>
      </w:r>
      <w:r w:rsidRPr="004077F7">
        <w:rPr>
          <w:rFonts w:eastAsia="Calibri"/>
          <w:color w:val="000000"/>
          <w:sz w:val="26"/>
          <w:szCs w:val="26"/>
          <w:lang w:eastAsia="en-US"/>
        </w:rPr>
        <w:t>Интернет</w:t>
      </w:r>
      <w:r>
        <w:rPr>
          <w:rFonts w:eastAsia="Calibri"/>
          <w:color w:val="000000"/>
          <w:sz w:val="26"/>
          <w:szCs w:val="26"/>
          <w:lang w:eastAsia="en-US"/>
        </w:rPr>
        <w:t>»</w:t>
      </w:r>
      <w:r w:rsidRPr="004077F7">
        <w:rPr>
          <w:rFonts w:eastAsia="Calibri"/>
          <w:color w:val="000000"/>
          <w:sz w:val="26"/>
          <w:szCs w:val="26"/>
          <w:lang w:eastAsia="en-US"/>
        </w:rPr>
        <w:t xml:space="preserve"> или в случае, если орган местного самоуправления не имеет возможности размещать информацию о своей деятельности в информаци</w:t>
      </w:r>
      <w:r>
        <w:rPr>
          <w:rFonts w:eastAsia="Calibri"/>
          <w:color w:val="000000"/>
          <w:sz w:val="26"/>
          <w:szCs w:val="26"/>
          <w:lang w:eastAsia="en-US"/>
        </w:rPr>
        <w:t>онно-телекоммуникационной сети «</w:t>
      </w:r>
      <w:r w:rsidRPr="004077F7">
        <w:rPr>
          <w:rFonts w:eastAsia="Calibri"/>
          <w:color w:val="000000"/>
          <w:sz w:val="26"/>
          <w:szCs w:val="26"/>
          <w:lang w:eastAsia="en-US"/>
        </w:rPr>
        <w:t>Интернет</w:t>
      </w:r>
      <w:r>
        <w:rPr>
          <w:rFonts w:eastAsia="Calibri"/>
          <w:color w:val="000000"/>
          <w:sz w:val="26"/>
          <w:szCs w:val="26"/>
          <w:lang w:eastAsia="en-US"/>
        </w:rPr>
        <w:t>»</w:t>
      </w:r>
      <w:r w:rsidRPr="004077F7">
        <w:rPr>
          <w:rFonts w:eastAsia="Calibri"/>
          <w:color w:val="000000"/>
          <w:sz w:val="26"/>
          <w:szCs w:val="26"/>
          <w:lang w:eastAsia="en-US"/>
        </w:rPr>
        <w:t xml:space="preserve">, на официальном сайте Новгородской области или </w:t>
      </w:r>
      <w:r>
        <w:rPr>
          <w:rFonts w:eastAsia="Calibri"/>
          <w:color w:val="000000"/>
          <w:sz w:val="26"/>
          <w:szCs w:val="26"/>
          <w:lang w:eastAsia="en-US"/>
        </w:rPr>
        <w:t xml:space="preserve">Новгородского </w:t>
      </w:r>
      <w:r w:rsidRPr="004077F7">
        <w:rPr>
          <w:rFonts w:eastAsia="Calibri"/>
          <w:color w:val="000000"/>
          <w:sz w:val="26"/>
          <w:szCs w:val="26"/>
          <w:lang w:eastAsia="en-US"/>
        </w:rPr>
        <w:t xml:space="preserve">муниципального района, в состав которого входит данное поселение, с учетом положений Федерального </w:t>
      </w:r>
      <w:hyperlink r:id="rId8" w:history="1">
        <w:r w:rsidRPr="004077F7">
          <w:rPr>
            <w:rFonts w:eastAsia="Calibri"/>
            <w:color w:val="000000"/>
            <w:sz w:val="26"/>
            <w:szCs w:val="26"/>
            <w:lang w:eastAsia="en-US"/>
          </w:rPr>
          <w:t>закона</w:t>
        </w:r>
      </w:hyperlink>
      <w:r>
        <w:rPr>
          <w:rFonts w:eastAsia="Calibri"/>
          <w:color w:val="000000"/>
          <w:sz w:val="26"/>
          <w:szCs w:val="26"/>
          <w:lang w:eastAsia="en-US"/>
        </w:rPr>
        <w:t xml:space="preserve"> от 9 февраля 2009 года №</w:t>
      </w:r>
      <w:r w:rsidRPr="004077F7">
        <w:rPr>
          <w:rFonts w:eastAsia="Calibri"/>
          <w:color w:val="000000"/>
          <w:sz w:val="26"/>
          <w:szCs w:val="26"/>
          <w:lang w:eastAsia="en-US"/>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eastAsia="Calibri"/>
          <w:color w:val="000000"/>
          <w:sz w:val="26"/>
          <w:szCs w:val="26"/>
          <w:lang w:eastAsia="en-US"/>
        </w:rPr>
        <w:t xml:space="preserve">Лесновского </w:t>
      </w:r>
      <w:r w:rsidRPr="004077F7">
        <w:rPr>
          <w:rFonts w:eastAsia="Calibri"/>
          <w:color w:val="000000"/>
          <w:sz w:val="26"/>
          <w:szCs w:val="26"/>
          <w:lang w:eastAsia="en-US"/>
        </w:rPr>
        <w:t xml:space="preserve">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eastAsia="Calibri"/>
          <w:color w:val="000000"/>
          <w:sz w:val="26"/>
          <w:szCs w:val="26"/>
          <w:lang w:eastAsia="en-US"/>
        </w:rPr>
        <w:t xml:space="preserve">Лесновского </w:t>
      </w:r>
      <w:r w:rsidRPr="004077F7">
        <w:rPr>
          <w:rFonts w:eastAsia="Calibri"/>
          <w:color w:val="000000"/>
          <w:sz w:val="26"/>
          <w:szCs w:val="26"/>
          <w:lang w:eastAsia="en-US"/>
        </w:rPr>
        <w:t>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077F7" w:rsidRPr="004077F7" w:rsidRDefault="004077F7" w:rsidP="004077F7">
      <w:pPr>
        <w:autoSpaceDE/>
        <w:autoSpaceDN/>
        <w:ind w:firstLine="567"/>
        <w:jc w:val="both"/>
        <w:rPr>
          <w:rFonts w:eastAsia="Calibri"/>
          <w:color w:val="000000"/>
          <w:sz w:val="26"/>
          <w:szCs w:val="26"/>
          <w:lang w:eastAsia="en-US"/>
        </w:rPr>
      </w:pPr>
      <w:r w:rsidRPr="004077F7">
        <w:rPr>
          <w:rFonts w:eastAsia="Calibri"/>
          <w:color w:val="000000"/>
          <w:sz w:val="26"/>
          <w:szCs w:val="26"/>
          <w:lang w:eastAsia="en-US"/>
        </w:rPr>
        <w:t xml:space="preserve">Нормативным решением Совета депутатов </w:t>
      </w:r>
      <w:r>
        <w:rPr>
          <w:rFonts w:eastAsia="Calibri"/>
          <w:color w:val="000000"/>
          <w:sz w:val="26"/>
          <w:szCs w:val="26"/>
          <w:lang w:eastAsia="en-US"/>
        </w:rPr>
        <w:t xml:space="preserve">Лесновского </w:t>
      </w:r>
      <w:r w:rsidRPr="004077F7">
        <w:rPr>
          <w:rFonts w:eastAsia="Calibri"/>
          <w:color w:val="000000"/>
          <w:sz w:val="26"/>
          <w:szCs w:val="26"/>
          <w:lang w:eastAsia="en-US"/>
        </w:rPr>
        <w:t xml:space="preserve">сельского поселения может быть установлено, что для размещения материалов и информации, указанных в </w:t>
      </w:r>
      <w:hyperlink r:id="rId9" w:history="1">
        <w:r w:rsidRPr="004077F7">
          <w:rPr>
            <w:rFonts w:eastAsia="Calibri"/>
            <w:color w:val="000000"/>
            <w:sz w:val="26"/>
            <w:szCs w:val="26"/>
            <w:lang w:eastAsia="en-US"/>
          </w:rPr>
          <w:t>абзаце первом</w:t>
        </w:r>
      </w:hyperlink>
      <w:r w:rsidRPr="004077F7">
        <w:rPr>
          <w:rFonts w:eastAsia="Calibri"/>
          <w:color w:val="000000"/>
          <w:sz w:val="26"/>
          <w:szCs w:val="26"/>
          <w:lang w:eastAsia="en-US"/>
        </w:rPr>
        <w:t xml:space="preserve"> настоящей части, обеспечения возможности представления жителями </w:t>
      </w:r>
      <w:r>
        <w:rPr>
          <w:rFonts w:eastAsia="Calibri"/>
          <w:color w:val="000000"/>
          <w:sz w:val="26"/>
          <w:szCs w:val="26"/>
          <w:lang w:eastAsia="en-US"/>
        </w:rPr>
        <w:t xml:space="preserve">Лесновского </w:t>
      </w:r>
      <w:r w:rsidRPr="004077F7">
        <w:rPr>
          <w:rFonts w:eastAsia="Calibri"/>
          <w:color w:val="000000"/>
          <w:sz w:val="26"/>
          <w:szCs w:val="26"/>
          <w:lang w:eastAsia="en-US"/>
        </w:rPr>
        <w:t xml:space="preserve">сельского поселения своих замечаний и предложений по проекту муниципального правового акта, а также для участия жителей </w:t>
      </w:r>
      <w:r>
        <w:rPr>
          <w:rFonts w:eastAsia="Calibri"/>
          <w:color w:val="000000"/>
          <w:sz w:val="26"/>
          <w:szCs w:val="26"/>
          <w:lang w:eastAsia="en-US"/>
        </w:rPr>
        <w:t xml:space="preserve">Лесновского </w:t>
      </w:r>
      <w:r w:rsidRPr="004077F7">
        <w:rPr>
          <w:rFonts w:eastAsia="Calibri"/>
          <w:color w:val="000000"/>
          <w:sz w:val="26"/>
          <w:szCs w:val="26"/>
          <w:lang w:eastAsia="en-US"/>
        </w:rPr>
        <w:t>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Pr>
          <w:rFonts w:eastAsia="Calibri"/>
          <w:color w:val="000000"/>
          <w:sz w:val="26"/>
          <w:szCs w:val="26"/>
          <w:lang w:eastAsia="en-US"/>
        </w:rPr>
        <w:t>твенная информационная система «</w:t>
      </w:r>
      <w:r w:rsidRPr="004077F7">
        <w:rPr>
          <w:rFonts w:eastAsia="Calibri"/>
          <w:color w:val="000000"/>
          <w:sz w:val="26"/>
          <w:szCs w:val="26"/>
          <w:lang w:eastAsia="en-US"/>
        </w:rPr>
        <w:t>Единый портал государственных и муниципальных услуг (функций)</w:t>
      </w:r>
      <w:r>
        <w:rPr>
          <w:rFonts w:eastAsia="Calibri"/>
          <w:color w:val="000000"/>
          <w:sz w:val="26"/>
          <w:szCs w:val="26"/>
          <w:lang w:eastAsia="en-US"/>
        </w:rPr>
        <w:t>»</w:t>
      </w:r>
      <w:r w:rsidRPr="004077F7">
        <w:rPr>
          <w:rFonts w:eastAsia="Calibri"/>
          <w:color w:val="000000"/>
          <w:sz w:val="26"/>
          <w:szCs w:val="26"/>
          <w:lang w:eastAsia="en-US"/>
        </w:rPr>
        <w:t>, порядок использования которой для целей настоящей статьи устанавливается Правительством Российской Федерации.</w:t>
      </w:r>
      <w:r>
        <w:rPr>
          <w:rFonts w:eastAsia="Calibri"/>
          <w:color w:val="000000"/>
          <w:sz w:val="26"/>
          <w:szCs w:val="26"/>
          <w:lang w:eastAsia="en-US"/>
        </w:rPr>
        <w:t>».</w:t>
      </w:r>
    </w:p>
    <w:p w:rsidR="004077F7" w:rsidRDefault="004077F7" w:rsidP="00AE1E31">
      <w:pPr>
        <w:tabs>
          <w:tab w:val="left" w:pos="-1701"/>
        </w:tabs>
        <w:ind w:left="567"/>
        <w:jc w:val="both"/>
        <w:rPr>
          <w:color w:val="000000"/>
          <w:sz w:val="26"/>
          <w:szCs w:val="26"/>
        </w:rPr>
      </w:pPr>
    </w:p>
    <w:p w:rsidR="00FA0148" w:rsidRDefault="00FA0148" w:rsidP="00FA0148">
      <w:pPr>
        <w:numPr>
          <w:ilvl w:val="1"/>
          <w:numId w:val="1"/>
        </w:numPr>
        <w:tabs>
          <w:tab w:val="left" w:pos="-1701"/>
        </w:tabs>
        <w:ind w:left="0" w:firstLine="567"/>
        <w:jc w:val="both"/>
        <w:rPr>
          <w:color w:val="000000"/>
          <w:sz w:val="26"/>
          <w:szCs w:val="26"/>
        </w:rPr>
      </w:pPr>
      <w:r>
        <w:rPr>
          <w:color w:val="000000"/>
          <w:sz w:val="26"/>
          <w:szCs w:val="26"/>
        </w:rPr>
        <w:lastRenderedPageBreak/>
        <w:t>Часть 5 статьи 19 Устава изложить в следующей редакции:</w:t>
      </w:r>
    </w:p>
    <w:p w:rsidR="00FA0148" w:rsidRDefault="00FA0148" w:rsidP="00AE1E31">
      <w:pPr>
        <w:tabs>
          <w:tab w:val="left" w:pos="-1701"/>
        </w:tabs>
        <w:ind w:left="567"/>
        <w:jc w:val="both"/>
        <w:rPr>
          <w:color w:val="000000"/>
          <w:sz w:val="26"/>
          <w:szCs w:val="26"/>
        </w:rPr>
      </w:pPr>
    </w:p>
    <w:p w:rsidR="00FA0148" w:rsidRPr="00FA0148" w:rsidRDefault="00FA0148" w:rsidP="00FA0148">
      <w:pPr>
        <w:autoSpaceDE/>
        <w:autoSpaceDN/>
        <w:ind w:firstLine="567"/>
        <w:jc w:val="both"/>
        <w:rPr>
          <w:rFonts w:eastAsia="Calibri"/>
          <w:color w:val="000000"/>
          <w:sz w:val="26"/>
          <w:szCs w:val="26"/>
          <w:lang w:eastAsia="en-US"/>
        </w:rPr>
      </w:pPr>
      <w:r>
        <w:rPr>
          <w:rFonts w:eastAsia="Calibri"/>
          <w:color w:val="000000"/>
          <w:sz w:val="26"/>
          <w:szCs w:val="26"/>
          <w:lang w:eastAsia="en-US"/>
        </w:rPr>
        <w:t>«</w:t>
      </w:r>
      <w:r w:rsidRPr="00FA0148">
        <w:rPr>
          <w:rFonts w:eastAsia="Calibri"/>
          <w:color w:val="000000"/>
          <w:sz w:val="26"/>
          <w:szCs w:val="26"/>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eastAsia="Calibri"/>
          <w:color w:val="000000"/>
          <w:sz w:val="26"/>
          <w:szCs w:val="26"/>
          <w:lang w:eastAsia="en-US"/>
        </w:rPr>
        <w:t>».</w:t>
      </w:r>
    </w:p>
    <w:p w:rsidR="00FA0148" w:rsidRDefault="00FA0148" w:rsidP="00AE1E31">
      <w:pPr>
        <w:tabs>
          <w:tab w:val="left" w:pos="-1701"/>
        </w:tabs>
        <w:ind w:left="567"/>
        <w:jc w:val="both"/>
        <w:rPr>
          <w:color w:val="000000"/>
          <w:sz w:val="26"/>
          <w:szCs w:val="26"/>
        </w:rPr>
      </w:pPr>
    </w:p>
    <w:p w:rsidR="007A3937" w:rsidRDefault="007A3937" w:rsidP="00AE1E31">
      <w:pPr>
        <w:tabs>
          <w:tab w:val="left" w:pos="-1701"/>
        </w:tabs>
        <w:ind w:left="567"/>
        <w:jc w:val="both"/>
        <w:rPr>
          <w:color w:val="000000"/>
          <w:sz w:val="26"/>
          <w:szCs w:val="26"/>
        </w:rPr>
      </w:pPr>
    </w:p>
    <w:p w:rsidR="007A3937" w:rsidRDefault="007A3937" w:rsidP="007A3937">
      <w:pPr>
        <w:numPr>
          <w:ilvl w:val="1"/>
          <w:numId w:val="1"/>
        </w:numPr>
        <w:tabs>
          <w:tab w:val="left" w:pos="-1701"/>
        </w:tabs>
        <w:ind w:left="0" w:firstLine="567"/>
        <w:jc w:val="both"/>
        <w:rPr>
          <w:color w:val="000000"/>
          <w:sz w:val="26"/>
          <w:szCs w:val="26"/>
        </w:rPr>
      </w:pPr>
      <w:r>
        <w:rPr>
          <w:color w:val="000000"/>
          <w:sz w:val="26"/>
          <w:szCs w:val="26"/>
        </w:rPr>
        <w:t>В части 3 статьи 26 Устава после слов «муниципального района» дополнить текстом «, муниципального округа».</w:t>
      </w:r>
    </w:p>
    <w:p w:rsidR="007A3937" w:rsidRDefault="007A3937" w:rsidP="007A3937">
      <w:pPr>
        <w:tabs>
          <w:tab w:val="left" w:pos="-1701"/>
        </w:tabs>
        <w:jc w:val="both"/>
        <w:rPr>
          <w:color w:val="000000"/>
          <w:sz w:val="26"/>
          <w:szCs w:val="26"/>
        </w:rPr>
      </w:pPr>
    </w:p>
    <w:p w:rsidR="00FC1F1E" w:rsidRPr="00AE1E31" w:rsidRDefault="00FC1F1E" w:rsidP="001F7B74">
      <w:pPr>
        <w:numPr>
          <w:ilvl w:val="1"/>
          <w:numId w:val="1"/>
        </w:numPr>
        <w:tabs>
          <w:tab w:val="left" w:pos="-1701"/>
        </w:tabs>
        <w:ind w:left="0" w:firstLine="567"/>
        <w:jc w:val="both"/>
        <w:rPr>
          <w:color w:val="000000"/>
          <w:sz w:val="26"/>
          <w:szCs w:val="26"/>
        </w:rPr>
      </w:pPr>
      <w:r w:rsidRPr="00AE1E31">
        <w:rPr>
          <w:color w:val="000000"/>
          <w:sz w:val="26"/>
          <w:szCs w:val="26"/>
        </w:rPr>
        <w:t>Пункт 9 части 1 статьи 27 Устава изложить в следующей редакции:</w:t>
      </w:r>
    </w:p>
    <w:p w:rsidR="00FC1F1E" w:rsidRPr="00AE1E31" w:rsidRDefault="00FC1F1E" w:rsidP="00AE1E31">
      <w:pPr>
        <w:jc w:val="both"/>
        <w:rPr>
          <w:sz w:val="26"/>
          <w:szCs w:val="26"/>
        </w:rPr>
      </w:pPr>
    </w:p>
    <w:p w:rsidR="001F7B74" w:rsidRDefault="001F7B74" w:rsidP="001F7B74">
      <w:pPr>
        <w:autoSpaceDE/>
        <w:autoSpaceDN/>
        <w:ind w:firstLine="567"/>
        <w:jc w:val="both"/>
        <w:rPr>
          <w:rFonts w:eastAsia="Calibri"/>
          <w:color w:val="000000"/>
          <w:sz w:val="26"/>
          <w:szCs w:val="26"/>
          <w:lang w:eastAsia="en-US"/>
        </w:rPr>
      </w:pPr>
      <w:r>
        <w:rPr>
          <w:rFonts w:eastAsia="Calibri"/>
          <w:color w:val="000000"/>
          <w:sz w:val="26"/>
          <w:szCs w:val="26"/>
          <w:lang w:eastAsia="en-US"/>
        </w:rPr>
        <w:t>«</w:t>
      </w:r>
      <w:r w:rsidRPr="001F7B74">
        <w:rPr>
          <w:rFonts w:eastAsia="Calibri"/>
          <w:color w:val="000000"/>
          <w:sz w:val="26"/>
          <w:szCs w:val="26"/>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Pr>
          <w:rFonts w:eastAsia="Calibri"/>
          <w:color w:val="000000"/>
          <w:sz w:val="26"/>
          <w:szCs w:val="26"/>
          <w:lang w:eastAsia="en-US"/>
        </w:rPr>
        <w:t>».</w:t>
      </w:r>
    </w:p>
    <w:p w:rsidR="00F861BB" w:rsidRDefault="00F861BB" w:rsidP="001F7B74">
      <w:pPr>
        <w:autoSpaceDE/>
        <w:autoSpaceDN/>
        <w:ind w:firstLine="567"/>
        <w:jc w:val="both"/>
        <w:rPr>
          <w:rFonts w:eastAsia="Calibri"/>
          <w:color w:val="000000"/>
          <w:sz w:val="26"/>
          <w:szCs w:val="26"/>
          <w:lang w:eastAsia="en-US"/>
        </w:rPr>
      </w:pPr>
    </w:p>
    <w:p w:rsidR="00F861BB" w:rsidRDefault="00F861BB" w:rsidP="00F861BB">
      <w:pPr>
        <w:numPr>
          <w:ilvl w:val="1"/>
          <w:numId w:val="1"/>
        </w:numPr>
        <w:autoSpaceDE/>
        <w:autoSpaceDN/>
        <w:ind w:left="0" w:firstLine="567"/>
        <w:jc w:val="both"/>
        <w:rPr>
          <w:rFonts w:eastAsia="Calibri"/>
          <w:color w:val="000000"/>
          <w:sz w:val="26"/>
          <w:szCs w:val="26"/>
          <w:lang w:eastAsia="en-US"/>
        </w:rPr>
      </w:pPr>
      <w:r>
        <w:rPr>
          <w:rFonts w:eastAsia="Calibri"/>
          <w:color w:val="000000"/>
          <w:sz w:val="26"/>
          <w:szCs w:val="26"/>
          <w:lang w:eastAsia="en-US"/>
        </w:rPr>
        <w:t>Пункт 12 части 1 статьи 27 Устава изложить в следующей редакции:</w:t>
      </w:r>
    </w:p>
    <w:p w:rsidR="00F861BB" w:rsidRDefault="00F861BB" w:rsidP="00F861BB">
      <w:pPr>
        <w:autoSpaceDE/>
        <w:autoSpaceDN/>
        <w:ind w:left="567"/>
        <w:jc w:val="both"/>
        <w:rPr>
          <w:rFonts w:eastAsia="Calibri"/>
          <w:color w:val="000000"/>
          <w:sz w:val="26"/>
          <w:szCs w:val="26"/>
          <w:lang w:eastAsia="en-US"/>
        </w:rPr>
      </w:pPr>
    </w:p>
    <w:p w:rsidR="00F861BB" w:rsidRPr="00A953C0" w:rsidRDefault="00F861BB" w:rsidP="00F861BB">
      <w:pPr>
        <w:widowControl w:val="0"/>
        <w:adjustRightInd w:val="0"/>
        <w:ind w:firstLine="567"/>
        <w:jc w:val="both"/>
        <w:rPr>
          <w:color w:val="000000"/>
          <w:sz w:val="26"/>
          <w:szCs w:val="26"/>
        </w:rPr>
      </w:pPr>
      <w:r w:rsidRPr="00A953C0">
        <w:rPr>
          <w:color w:val="000000"/>
          <w:sz w:val="26"/>
          <w:szCs w:val="26"/>
        </w:rPr>
        <w:t xml:space="preserve">«12) преобразования Лесновского сельского поселения осуществляемого в соответствии с </w:t>
      </w:r>
      <w:hyperlink r:id="rId10" w:tooltip="Федеральным законом № 131-ФЗ" w:history="1">
        <w:r w:rsidRPr="00A953C0">
          <w:rPr>
            <w:rStyle w:val="a4"/>
            <w:color w:val="000000"/>
            <w:sz w:val="26"/>
            <w:szCs w:val="26"/>
            <w:u w:val="none"/>
          </w:rPr>
          <w:t>Федеральным законом № 131-ФЗ</w:t>
        </w:r>
      </w:hyperlink>
      <w:r w:rsidRPr="00A953C0">
        <w:rPr>
          <w:color w:val="000000"/>
          <w:sz w:val="26"/>
          <w:szCs w:val="26"/>
        </w:rPr>
        <w:t>- со дня вступления в должность Главы вновь образованного муниципального образования; а также в случае упразднения Лесновского сельского поселения – со дня вступления в силу областного закона;».</w:t>
      </w:r>
    </w:p>
    <w:p w:rsidR="000B5B44" w:rsidRPr="00A953C0" w:rsidRDefault="000B5B44" w:rsidP="00F861BB">
      <w:pPr>
        <w:widowControl w:val="0"/>
        <w:adjustRightInd w:val="0"/>
        <w:ind w:firstLine="567"/>
        <w:jc w:val="both"/>
        <w:rPr>
          <w:color w:val="000000"/>
          <w:sz w:val="26"/>
          <w:szCs w:val="26"/>
        </w:rPr>
      </w:pPr>
    </w:p>
    <w:p w:rsidR="000B5B44" w:rsidRPr="00A953C0" w:rsidRDefault="000B5B44" w:rsidP="000B5B44">
      <w:pPr>
        <w:widowControl w:val="0"/>
        <w:numPr>
          <w:ilvl w:val="1"/>
          <w:numId w:val="1"/>
        </w:numPr>
        <w:adjustRightInd w:val="0"/>
        <w:ind w:left="0" w:firstLine="567"/>
        <w:jc w:val="both"/>
        <w:rPr>
          <w:color w:val="000000"/>
          <w:sz w:val="26"/>
          <w:szCs w:val="26"/>
        </w:rPr>
      </w:pPr>
      <w:r w:rsidRPr="00A953C0">
        <w:rPr>
          <w:color w:val="000000"/>
          <w:sz w:val="26"/>
          <w:szCs w:val="26"/>
        </w:rPr>
        <w:t>Пункт 3 части 1 статьи 32 Устава изложить в следующей редакции:</w:t>
      </w:r>
    </w:p>
    <w:p w:rsidR="000B5B44" w:rsidRPr="00A953C0" w:rsidRDefault="000B5B44" w:rsidP="000B5B44">
      <w:pPr>
        <w:widowControl w:val="0"/>
        <w:adjustRightInd w:val="0"/>
        <w:ind w:left="567"/>
        <w:jc w:val="both"/>
        <w:rPr>
          <w:color w:val="000000"/>
          <w:sz w:val="26"/>
          <w:szCs w:val="26"/>
        </w:rPr>
      </w:pPr>
    </w:p>
    <w:p w:rsidR="00F02772" w:rsidRPr="00A953C0" w:rsidRDefault="00F02772" w:rsidP="00F02772">
      <w:pPr>
        <w:widowControl w:val="0"/>
        <w:adjustRightInd w:val="0"/>
        <w:ind w:firstLine="567"/>
        <w:jc w:val="both"/>
        <w:rPr>
          <w:color w:val="000000"/>
          <w:sz w:val="26"/>
          <w:szCs w:val="26"/>
        </w:rPr>
      </w:pPr>
      <w:r w:rsidRPr="00A953C0">
        <w:rPr>
          <w:color w:val="000000"/>
          <w:sz w:val="26"/>
          <w:szCs w:val="26"/>
        </w:rPr>
        <w:t xml:space="preserve">«3) в случае преобразования Лесновского сельского поселения, осуществляемого в соответствии с </w:t>
      </w:r>
      <w:hyperlink r:id="rId11" w:tooltip="Федеральным законом № 131-ФЗ" w:history="1">
        <w:r w:rsidRPr="00A953C0">
          <w:rPr>
            <w:rStyle w:val="a4"/>
            <w:color w:val="000000"/>
            <w:sz w:val="26"/>
            <w:szCs w:val="26"/>
            <w:u w:val="none"/>
          </w:rPr>
          <w:t>Федеральным законом № 131-ФЗ</w:t>
        </w:r>
      </w:hyperlink>
      <w:r w:rsidRPr="00A953C0">
        <w:rPr>
          <w:rStyle w:val="a4"/>
          <w:color w:val="000000"/>
          <w:sz w:val="26"/>
          <w:szCs w:val="26"/>
          <w:u w:val="none"/>
        </w:rPr>
        <w:t xml:space="preserve"> -</w:t>
      </w:r>
      <w:r w:rsidRPr="00A953C0">
        <w:rPr>
          <w:color w:val="000000"/>
          <w:sz w:val="26"/>
          <w:szCs w:val="26"/>
        </w:rPr>
        <w:t xml:space="preserve"> со дня формирования представительного органа вновь образованного муниципального образования; а также в случае упразднения Лесновского сельского поселения – со дня вступления в силу областного закона;».</w:t>
      </w:r>
    </w:p>
    <w:p w:rsidR="000B5B44" w:rsidRPr="00A953C0" w:rsidRDefault="000B5B44" w:rsidP="000B5B44">
      <w:pPr>
        <w:widowControl w:val="0"/>
        <w:adjustRightInd w:val="0"/>
        <w:ind w:left="567"/>
        <w:jc w:val="both"/>
        <w:rPr>
          <w:color w:val="000000"/>
          <w:sz w:val="26"/>
          <w:szCs w:val="26"/>
        </w:rPr>
      </w:pPr>
    </w:p>
    <w:p w:rsidR="00FC1F1E" w:rsidRPr="00A9448F" w:rsidRDefault="00FC1F1E" w:rsidP="00FC1F1E">
      <w:pPr>
        <w:numPr>
          <w:ilvl w:val="1"/>
          <w:numId w:val="1"/>
        </w:numPr>
        <w:adjustRightInd w:val="0"/>
        <w:ind w:left="0" w:firstLine="567"/>
        <w:jc w:val="both"/>
        <w:rPr>
          <w:color w:val="000000"/>
          <w:sz w:val="26"/>
          <w:szCs w:val="26"/>
        </w:rPr>
      </w:pPr>
      <w:r>
        <w:rPr>
          <w:color w:val="000000"/>
          <w:sz w:val="26"/>
          <w:szCs w:val="26"/>
        </w:rPr>
        <w:t xml:space="preserve">Пункт 7 части 6 </w:t>
      </w:r>
      <w:r w:rsidRPr="00A9448F">
        <w:rPr>
          <w:color w:val="000000"/>
          <w:sz w:val="26"/>
          <w:szCs w:val="26"/>
        </w:rPr>
        <w:t xml:space="preserve">статьи </w:t>
      </w:r>
      <w:r>
        <w:rPr>
          <w:color w:val="000000"/>
          <w:sz w:val="26"/>
          <w:szCs w:val="26"/>
        </w:rPr>
        <w:t>33</w:t>
      </w:r>
      <w:r w:rsidRPr="00A9448F">
        <w:rPr>
          <w:color w:val="000000"/>
          <w:sz w:val="26"/>
          <w:szCs w:val="26"/>
        </w:rPr>
        <w:t xml:space="preserve"> Устава </w:t>
      </w:r>
      <w:r>
        <w:rPr>
          <w:color w:val="000000"/>
          <w:sz w:val="26"/>
          <w:szCs w:val="26"/>
        </w:rPr>
        <w:t>изложить в следующей в следующей редакции</w:t>
      </w:r>
      <w:r w:rsidRPr="00A9448F">
        <w:rPr>
          <w:color w:val="000000"/>
          <w:sz w:val="26"/>
          <w:szCs w:val="26"/>
        </w:rPr>
        <w:t>:</w:t>
      </w:r>
    </w:p>
    <w:p w:rsidR="00FC1F1E" w:rsidRPr="00A9448F" w:rsidRDefault="00FC1F1E" w:rsidP="00FC1F1E">
      <w:pPr>
        <w:adjustRightInd w:val="0"/>
        <w:ind w:left="567"/>
        <w:jc w:val="both"/>
        <w:rPr>
          <w:color w:val="000000"/>
          <w:sz w:val="26"/>
          <w:szCs w:val="26"/>
        </w:rPr>
      </w:pPr>
    </w:p>
    <w:p w:rsidR="005E2517" w:rsidRDefault="00FC1F1E" w:rsidP="005E2517">
      <w:pPr>
        <w:ind w:firstLine="567"/>
        <w:jc w:val="both"/>
        <w:rPr>
          <w:rFonts w:eastAsia="Calibri"/>
          <w:color w:val="000000"/>
          <w:sz w:val="26"/>
          <w:szCs w:val="26"/>
          <w:lang w:eastAsia="en-US"/>
        </w:rPr>
      </w:pPr>
      <w:r>
        <w:rPr>
          <w:color w:val="000000"/>
          <w:sz w:val="26"/>
          <w:szCs w:val="26"/>
          <w:shd w:val="clear" w:color="auto" w:fill="FFFFFF"/>
        </w:rPr>
        <w:t>«</w:t>
      </w:r>
      <w:r w:rsidR="005E2517" w:rsidRPr="005E2517">
        <w:rPr>
          <w:rFonts w:eastAsia="Calibri"/>
          <w:color w:val="000000"/>
          <w:sz w:val="26"/>
          <w:szCs w:val="26"/>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sidR="005E2517">
        <w:rPr>
          <w:rFonts w:eastAsia="Calibri"/>
          <w:color w:val="000000"/>
          <w:sz w:val="26"/>
          <w:szCs w:val="26"/>
          <w:lang w:eastAsia="en-US"/>
        </w:rPr>
        <w:t>».</w:t>
      </w:r>
    </w:p>
    <w:p w:rsidR="00D6398C" w:rsidRDefault="00D6398C" w:rsidP="005E2517">
      <w:pPr>
        <w:ind w:firstLine="567"/>
        <w:jc w:val="both"/>
        <w:rPr>
          <w:rFonts w:eastAsia="Calibri"/>
          <w:color w:val="000000"/>
          <w:sz w:val="26"/>
          <w:szCs w:val="26"/>
          <w:lang w:eastAsia="en-US"/>
        </w:rPr>
      </w:pPr>
    </w:p>
    <w:p w:rsidR="00D6398C" w:rsidRDefault="00D6398C" w:rsidP="00D6398C">
      <w:pPr>
        <w:numPr>
          <w:ilvl w:val="1"/>
          <w:numId w:val="1"/>
        </w:numPr>
        <w:ind w:left="0" w:firstLine="567"/>
        <w:jc w:val="both"/>
        <w:rPr>
          <w:rFonts w:eastAsia="Calibri"/>
          <w:color w:val="000000"/>
          <w:sz w:val="26"/>
          <w:szCs w:val="26"/>
          <w:lang w:eastAsia="en-US"/>
        </w:rPr>
      </w:pPr>
      <w:r>
        <w:rPr>
          <w:rFonts w:eastAsia="Calibri"/>
          <w:color w:val="000000"/>
          <w:sz w:val="26"/>
          <w:szCs w:val="26"/>
          <w:lang w:eastAsia="en-US"/>
        </w:rPr>
        <w:t>Часть 4 статьи 45 Устава изложить в следующей редакции:</w:t>
      </w:r>
    </w:p>
    <w:p w:rsidR="00D6398C" w:rsidRPr="00D6398C" w:rsidRDefault="00D6398C" w:rsidP="00D6398C">
      <w:pPr>
        <w:ind w:firstLine="567"/>
        <w:jc w:val="both"/>
        <w:rPr>
          <w:rFonts w:eastAsia="Calibri"/>
          <w:color w:val="000000"/>
          <w:sz w:val="26"/>
          <w:szCs w:val="26"/>
          <w:lang w:eastAsia="en-US"/>
        </w:rPr>
      </w:pPr>
    </w:p>
    <w:p w:rsidR="00D6398C" w:rsidRPr="00D6398C" w:rsidRDefault="00D6398C" w:rsidP="00D6398C">
      <w:pPr>
        <w:ind w:firstLine="567"/>
        <w:jc w:val="both"/>
        <w:rPr>
          <w:sz w:val="26"/>
          <w:szCs w:val="26"/>
        </w:rPr>
      </w:pPr>
      <w:r>
        <w:rPr>
          <w:sz w:val="26"/>
          <w:szCs w:val="26"/>
        </w:rPr>
        <w:t>«</w:t>
      </w:r>
      <w:r w:rsidRPr="00D6398C">
        <w:rPr>
          <w:sz w:val="26"/>
          <w:szCs w:val="26"/>
        </w:rPr>
        <w:t>4. Проект бюджета</w:t>
      </w:r>
      <w:r>
        <w:rPr>
          <w:sz w:val="26"/>
          <w:szCs w:val="26"/>
        </w:rPr>
        <w:t xml:space="preserve"> Лесновского </w:t>
      </w:r>
      <w:r w:rsidRPr="00D6398C">
        <w:rPr>
          <w:sz w:val="26"/>
          <w:szCs w:val="26"/>
        </w:rPr>
        <w:t xml:space="preserve">сельского поселения, решение об утверждении бюджета </w:t>
      </w:r>
      <w:r>
        <w:rPr>
          <w:sz w:val="26"/>
          <w:szCs w:val="26"/>
        </w:rPr>
        <w:t xml:space="preserve">Лесновского </w:t>
      </w:r>
      <w:r w:rsidRPr="00D6398C">
        <w:rPr>
          <w:sz w:val="26"/>
          <w:szCs w:val="26"/>
        </w:rPr>
        <w:t xml:space="preserve">сельского поселения, годовой отчет о его исполнении, ежеквартальные сведения о ходе исполнения бюджета </w:t>
      </w:r>
      <w:r>
        <w:rPr>
          <w:sz w:val="26"/>
          <w:szCs w:val="26"/>
        </w:rPr>
        <w:t xml:space="preserve">Лесновского </w:t>
      </w:r>
      <w:r w:rsidRPr="00D6398C">
        <w:rPr>
          <w:sz w:val="26"/>
          <w:szCs w:val="26"/>
        </w:rPr>
        <w:t xml:space="preserve">сельского поселения и о численности муниципальных служащих органов местного самоуправления </w:t>
      </w:r>
      <w:r>
        <w:rPr>
          <w:sz w:val="26"/>
          <w:szCs w:val="26"/>
        </w:rPr>
        <w:t xml:space="preserve">Лесновского </w:t>
      </w:r>
      <w:r w:rsidRPr="00D6398C">
        <w:rPr>
          <w:sz w:val="26"/>
          <w:szCs w:val="26"/>
        </w:rPr>
        <w:t>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D6398C" w:rsidRDefault="00D6398C" w:rsidP="00D6398C">
      <w:pPr>
        <w:ind w:firstLine="567"/>
        <w:jc w:val="both"/>
        <w:rPr>
          <w:sz w:val="26"/>
          <w:szCs w:val="26"/>
        </w:rPr>
      </w:pPr>
      <w:r w:rsidRPr="00D6398C">
        <w:rPr>
          <w:sz w:val="26"/>
          <w:szCs w:val="26"/>
        </w:rPr>
        <w:t xml:space="preserve">Органы местного самоуправления </w:t>
      </w:r>
      <w:r>
        <w:rPr>
          <w:sz w:val="26"/>
          <w:szCs w:val="26"/>
        </w:rPr>
        <w:t xml:space="preserve">Лесновского </w:t>
      </w:r>
      <w:r w:rsidRPr="00D6398C">
        <w:rPr>
          <w:sz w:val="26"/>
          <w:szCs w:val="26"/>
        </w:rPr>
        <w:t xml:space="preserve">сельского поселения обеспечивают жителям </w:t>
      </w:r>
      <w:r>
        <w:rPr>
          <w:sz w:val="26"/>
          <w:szCs w:val="26"/>
        </w:rPr>
        <w:t xml:space="preserve">Лесновского </w:t>
      </w:r>
      <w:r w:rsidRPr="00D6398C">
        <w:rPr>
          <w:sz w:val="26"/>
          <w:szCs w:val="26"/>
        </w:rPr>
        <w:t>сельского поселения возможность ознакомиться с указанными документами и сведениями в случае невозможности их опубликования.</w:t>
      </w:r>
      <w:r>
        <w:rPr>
          <w:sz w:val="26"/>
          <w:szCs w:val="26"/>
        </w:rPr>
        <w:t>».</w:t>
      </w:r>
    </w:p>
    <w:p w:rsidR="00222E98" w:rsidRDefault="00222E98" w:rsidP="00D6398C">
      <w:pPr>
        <w:ind w:firstLine="567"/>
        <w:jc w:val="both"/>
        <w:rPr>
          <w:sz w:val="26"/>
          <w:szCs w:val="26"/>
        </w:rPr>
      </w:pPr>
    </w:p>
    <w:p w:rsidR="00222E98" w:rsidRDefault="00222E98" w:rsidP="00222E98">
      <w:pPr>
        <w:numPr>
          <w:ilvl w:val="1"/>
          <w:numId w:val="1"/>
        </w:numPr>
        <w:ind w:left="0" w:firstLine="567"/>
        <w:jc w:val="both"/>
        <w:rPr>
          <w:sz w:val="26"/>
          <w:szCs w:val="26"/>
        </w:rPr>
      </w:pPr>
      <w:r>
        <w:rPr>
          <w:sz w:val="26"/>
          <w:szCs w:val="26"/>
        </w:rPr>
        <w:t>Часть 1 статьи 48 Устава изложить в следующей редакции:</w:t>
      </w:r>
    </w:p>
    <w:p w:rsidR="00222E98" w:rsidRPr="00A953C0" w:rsidRDefault="00222E98" w:rsidP="00222E98">
      <w:pPr>
        <w:ind w:firstLine="567"/>
        <w:jc w:val="both"/>
        <w:rPr>
          <w:color w:val="000000"/>
          <w:sz w:val="26"/>
          <w:szCs w:val="26"/>
        </w:rPr>
      </w:pPr>
    </w:p>
    <w:p w:rsidR="00222E98" w:rsidRPr="00A953C0" w:rsidRDefault="00222E98" w:rsidP="00222E98">
      <w:pPr>
        <w:ind w:firstLine="567"/>
        <w:jc w:val="both"/>
        <w:rPr>
          <w:color w:val="000000"/>
          <w:sz w:val="26"/>
          <w:szCs w:val="26"/>
        </w:rPr>
      </w:pPr>
      <w:r w:rsidRPr="00A953C0">
        <w:rPr>
          <w:color w:val="000000"/>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Лесновского сельского поселения (населенного пункта (либо части его территории), входящего в состав Лесновского сельского поселения), за исключением отдельных категорий граждан, численность которых не может превышать 30 процентов от общего числа жителей Лесновского сельского поселения (населенного пункта (либо части его территории), входящего в состав Лесновского сельского поселения) и для которых размер платежей может быть уменьшен.».</w:t>
      </w:r>
    </w:p>
    <w:p w:rsidR="00222E98" w:rsidRPr="00A953C0" w:rsidRDefault="00222E98" w:rsidP="00222E98">
      <w:pPr>
        <w:ind w:firstLine="567"/>
        <w:jc w:val="both"/>
        <w:rPr>
          <w:color w:val="000000"/>
          <w:sz w:val="26"/>
          <w:szCs w:val="26"/>
        </w:rPr>
      </w:pPr>
    </w:p>
    <w:p w:rsidR="00222E98" w:rsidRPr="00A953C0" w:rsidRDefault="00222E98" w:rsidP="00222E98">
      <w:pPr>
        <w:numPr>
          <w:ilvl w:val="1"/>
          <w:numId w:val="1"/>
        </w:numPr>
        <w:ind w:left="0" w:firstLine="567"/>
        <w:jc w:val="both"/>
        <w:rPr>
          <w:color w:val="000000"/>
          <w:sz w:val="26"/>
          <w:szCs w:val="26"/>
        </w:rPr>
      </w:pPr>
      <w:r w:rsidRPr="00A953C0">
        <w:rPr>
          <w:color w:val="000000"/>
          <w:sz w:val="26"/>
          <w:szCs w:val="26"/>
        </w:rPr>
        <w:t>Часть 2 статьи 48 Устава изложить в следующей редакции:</w:t>
      </w:r>
    </w:p>
    <w:p w:rsidR="00222E98" w:rsidRPr="00A953C0" w:rsidRDefault="00222E98" w:rsidP="00222E98">
      <w:pPr>
        <w:ind w:firstLine="567"/>
        <w:jc w:val="both"/>
        <w:rPr>
          <w:color w:val="000000"/>
          <w:sz w:val="26"/>
          <w:szCs w:val="26"/>
        </w:rPr>
      </w:pPr>
    </w:p>
    <w:p w:rsidR="00222E98" w:rsidRPr="00A953C0" w:rsidRDefault="00222E98" w:rsidP="00222E98">
      <w:pPr>
        <w:ind w:firstLine="567"/>
        <w:jc w:val="both"/>
        <w:rPr>
          <w:color w:val="000000"/>
          <w:sz w:val="26"/>
          <w:szCs w:val="26"/>
        </w:rPr>
      </w:pPr>
      <w:r w:rsidRPr="00A953C0">
        <w:rPr>
          <w:color w:val="000000"/>
          <w:sz w:val="26"/>
          <w:szCs w:val="26"/>
        </w:rPr>
        <w:t xml:space="preserve">«2. Вопросы введения и использования указанных в </w:t>
      </w:r>
      <w:hyperlink r:id="rId12" w:history="1">
        <w:r w:rsidRPr="00A953C0">
          <w:rPr>
            <w:rStyle w:val="a4"/>
            <w:color w:val="000000"/>
            <w:sz w:val="26"/>
            <w:szCs w:val="26"/>
            <w:u w:val="none"/>
          </w:rPr>
          <w:t>части 1</w:t>
        </w:r>
      </w:hyperlink>
      <w:r w:rsidRPr="00A953C0">
        <w:rPr>
          <w:color w:val="000000"/>
          <w:sz w:val="26"/>
          <w:szCs w:val="26"/>
        </w:rPr>
        <w:t xml:space="preserve"> настоящей статьи разовых платежей граждан решаются на местном референдуме, а в случаях, предусмотренных </w:t>
      </w:r>
      <w:hyperlink r:id="rId13" w:history="1">
        <w:r w:rsidRPr="00A953C0">
          <w:rPr>
            <w:rStyle w:val="a4"/>
            <w:color w:val="000000"/>
            <w:sz w:val="26"/>
            <w:szCs w:val="26"/>
            <w:u w:val="none"/>
          </w:rPr>
          <w:t>пунктами 4</w:t>
        </w:r>
      </w:hyperlink>
      <w:r w:rsidRPr="00A953C0">
        <w:rPr>
          <w:color w:val="000000"/>
          <w:sz w:val="26"/>
          <w:szCs w:val="26"/>
        </w:rPr>
        <w:t xml:space="preserve">, </w:t>
      </w:r>
      <w:hyperlink r:id="rId14" w:history="1">
        <w:r w:rsidRPr="00A953C0">
          <w:rPr>
            <w:rStyle w:val="a4"/>
            <w:color w:val="000000"/>
            <w:sz w:val="26"/>
            <w:szCs w:val="26"/>
            <w:u w:val="none"/>
          </w:rPr>
          <w:t>4.1 и 4.3 части 1 статьи 25.1</w:t>
        </w:r>
      </w:hyperlink>
      <w:r w:rsidRPr="00A953C0">
        <w:rPr>
          <w:color w:val="000000"/>
          <w:sz w:val="26"/>
          <w:szCs w:val="26"/>
        </w:rPr>
        <w:t xml:space="preserve"> Федерального закона №131-ФЗ, на сходе граждан.».</w:t>
      </w:r>
    </w:p>
    <w:p w:rsidR="00D6398C" w:rsidRPr="00A953C0" w:rsidRDefault="00D6398C" w:rsidP="00222E98">
      <w:pPr>
        <w:ind w:firstLine="567"/>
        <w:jc w:val="both"/>
        <w:rPr>
          <w:rFonts w:eastAsia="Calibri"/>
          <w:color w:val="000000"/>
          <w:sz w:val="26"/>
          <w:szCs w:val="26"/>
        </w:rPr>
      </w:pPr>
    </w:p>
    <w:p w:rsidR="00FC1F1E" w:rsidRPr="00A953C0" w:rsidRDefault="00FC1F1E" w:rsidP="00222E98">
      <w:pPr>
        <w:adjustRightInd w:val="0"/>
        <w:ind w:firstLine="567"/>
        <w:jc w:val="both"/>
        <w:rPr>
          <w:color w:val="000000"/>
          <w:spacing w:val="-2"/>
          <w:sz w:val="26"/>
          <w:szCs w:val="26"/>
        </w:rPr>
      </w:pPr>
    </w:p>
    <w:p w:rsidR="00FC1F1E" w:rsidRPr="0047063B" w:rsidRDefault="00FC1F1E" w:rsidP="00FC1F1E">
      <w:pPr>
        <w:numPr>
          <w:ilvl w:val="1"/>
          <w:numId w:val="1"/>
        </w:numPr>
        <w:adjustRightInd w:val="0"/>
        <w:ind w:left="0" w:firstLine="567"/>
        <w:jc w:val="both"/>
        <w:rPr>
          <w:color w:val="000000"/>
          <w:spacing w:val="-2"/>
          <w:sz w:val="26"/>
          <w:szCs w:val="26"/>
        </w:rPr>
      </w:pPr>
      <w:r w:rsidRPr="0047063B">
        <w:rPr>
          <w:color w:val="000000"/>
          <w:spacing w:val="-2"/>
          <w:sz w:val="26"/>
          <w:szCs w:val="26"/>
        </w:rPr>
        <w:t xml:space="preserve">Дополнить Устав статьей </w:t>
      </w:r>
      <w:r>
        <w:rPr>
          <w:color w:val="000000"/>
          <w:spacing w:val="-2"/>
          <w:sz w:val="26"/>
          <w:szCs w:val="26"/>
        </w:rPr>
        <w:t>52.1</w:t>
      </w:r>
      <w:r w:rsidRPr="0047063B">
        <w:rPr>
          <w:color w:val="000000"/>
          <w:spacing w:val="-2"/>
          <w:sz w:val="26"/>
          <w:szCs w:val="26"/>
        </w:rPr>
        <w:t xml:space="preserve"> следующего содержания:</w:t>
      </w:r>
    </w:p>
    <w:p w:rsidR="00FC1F1E" w:rsidRPr="00213C99" w:rsidRDefault="00FC1F1E" w:rsidP="00FC1F1E">
      <w:pPr>
        <w:jc w:val="both"/>
        <w:rPr>
          <w:color w:val="000000"/>
          <w:sz w:val="26"/>
          <w:szCs w:val="26"/>
        </w:rPr>
      </w:pPr>
    </w:p>
    <w:p w:rsidR="00FC1F1E" w:rsidRPr="00213C99" w:rsidRDefault="00FC1F1E" w:rsidP="00FC1F1E">
      <w:pPr>
        <w:ind w:firstLine="567"/>
        <w:contextualSpacing/>
        <w:jc w:val="both"/>
        <w:rPr>
          <w:rFonts w:eastAsia="Calibri"/>
          <w:b/>
          <w:color w:val="000000"/>
          <w:sz w:val="26"/>
          <w:szCs w:val="26"/>
          <w:lang w:eastAsia="en-US"/>
        </w:rPr>
      </w:pPr>
      <w:r w:rsidRPr="00213C99">
        <w:rPr>
          <w:rFonts w:eastAsia="Calibri"/>
          <w:b/>
          <w:color w:val="000000"/>
          <w:sz w:val="26"/>
          <w:szCs w:val="26"/>
          <w:lang w:eastAsia="en-US"/>
        </w:rPr>
        <w:t xml:space="preserve">«Статья 52.1 Ответственность Главы Лесновского сельского поселения, депутата Совета депутатов Лесновского сельского поселения представившим </w:t>
      </w:r>
      <w:r w:rsidRPr="00213C99">
        <w:rPr>
          <w:rFonts w:eastAsia="Calibri"/>
          <w:b/>
          <w:color w:val="000000"/>
          <w:sz w:val="26"/>
          <w:szCs w:val="26"/>
          <w:lang w:eastAsia="en-US"/>
        </w:rPr>
        <w:lastRenderedPageBreak/>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w:t>
      </w:r>
      <w:r w:rsidR="00420DFD">
        <w:rPr>
          <w:rFonts w:eastAsia="Calibri"/>
          <w:b/>
          <w:color w:val="000000"/>
          <w:sz w:val="26"/>
          <w:szCs w:val="26"/>
          <w:lang w:eastAsia="en-US"/>
        </w:rPr>
        <w:t>дений является несущественным</w:t>
      </w:r>
    </w:p>
    <w:p w:rsidR="00FC1F1E" w:rsidRPr="00213C99" w:rsidRDefault="00FC1F1E" w:rsidP="00FC1F1E">
      <w:pPr>
        <w:ind w:firstLine="709"/>
        <w:contextualSpacing/>
        <w:jc w:val="both"/>
        <w:rPr>
          <w:rFonts w:eastAsia="Calibri"/>
          <w:b/>
          <w:color w:val="000000"/>
          <w:sz w:val="26"/>
          <w:szCs w:val="26"/>
          <w:lang w:eastAsia="en-US"/>
        </w:rPr>
      </w:pPr>
    </w:p>
    <w:p w:rsidR="00FC1F1E" w:rsidRPr="00213C99" w:rsidRDefault="00FC1F1E" w:rsidP="00FC1F1E">
      <w:pPr>
        <w:adjustRightInd w:val="0"/>
        <w:ind w:firstLine="709"/>
        <w:contextualSpacing/>
        <w:jc w:val="both"/>
        <w:rPr>
          <w:rFonts w:eastAsia="Calibri"/>
          <w:bCs/>
          <w:color w:val="000000"/>
          <w:sz w:val="26"/>
          <w:szCs w:val="26"/>
          <w:lang w:eastAsia="en-US"/>
        </w:rPr>
      </w:pPr>
      <w:r w:rsidRPr="00213C99">
        <w:rPr>
          <w:rFonts w:eastAsia="Calibri"/>
          <w:bCs/>
          <w:color w:val="000000"/>
          <w:sz w:val="26"/>
          <w:szCs w:val="26"/>
          <w:lang w:eastAsia="en-US"/>
        </w:rPr>
        <w:t>К депутату Совета депутатов Лесновского сельского поселения, Главе Лесновского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C1F1E" w:rsidRPr="00213C99" w:rsidRDefault="00FC1F1E" w:rsidP="00FC1F1E">
      <w:pPr>
        <w:adjustRightInd w:val="0"/>
        <w:ind w:firstLine="709"/>
        <w:contextualSpacing/>
        <w:jc w:val="both"/>
        <w:rPr>
          <w:rFonts w:eastAsia="Calibri"/>
          <w:bCs/>
          <w:color w:val="000000"/>
          <w:sz w:val="26"/>
          <w:szCs w:val="26"/>
          <w:lang w:eastAsia="en-US"/>
        </w:rPr>
      </w:pPr>
      <w:r w:rsidRPr="00213C99">
        <w:rPr>
          <w:rFonts w:eastAsia="Calibri"/>
          <w:bCs/>
          <w:color w:val="000000"/>
          <w:sz w:val="26"/>
          <w:szCs w:val="26"/>
          <w:lang w:eastAsia="en-US"/>
        </w:rPr>
        <w:t>1) предупреждение;</w:t>
      </w:r>
    </w:p>
    <w:p w:rsidR="00FC1F1E" w:rsidRPr="00213C99" w:rsidRDefault="00FC1F1E" w:rsidP="00FC1F1E">
      <w:pPr>
        <w:adjustRightInd w:val="0"/>
        <w:ind w:firstLine="709"/>
        <w:contextualSpacing/>
        <w:jc w:val="both"/>
        <w:rPr>
          <w:rFonts w:eastAsia="Calibri"/>
          <w:bCs/>
          <w:color w:val="000000"/>
          <w:sz w:val="26"/>
          <w:szCs w:val="26"/>
          <w:lang w:eastAsia="en-US"/>
        </w:rPr>
      </w:pPr>
      <w:r w:rsidRPr="00213C99">
        <w:rPr>
          <w:rFonts w:eastAsia="Calibri"/>
          <w:bCs/>
          <w:color w:val="000000"/>
          <w:sz w:val="26"/>
          <w:szCs w:val="26"/>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C1F1E" w:rsidRPr="00213C99" w:rsidRDefault="00FC1F1E" w:rsidP="00FC1F1E">
      <w:pPr>
        <w:adjustRightInd w:val="0"/>
        <w:ind w:firstLine="709"/>
        <w:contextualSpacing/>
        <w:jc w:val="both"/>
        <w:rPr>
          <w:rFonts w:eastAsia="Calibri"/>
          <w:bCs/>
          <w:color w:val="000000"/>
          <w:sz w:val="26"/>
          <w:szCs w:val="26"/>
          <w:lang w:eastAsia="en-US"/>
        </w:rPr>
      </w:pPr>
      <w:r w:rsidRPr="00213C99">
        <w:rPr>
          <w:rFonts w:eastAsia="Calibri"/>
          <w:bCs/>
          <w:color w:val="000000"/>
          <w:sz w:val="26"/>
          <w:szCs w:val="26"/>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C1F1E" w:rsidRPr="00213C99" w:rsidRDefault="00FC1F1E" w:rsidP="00FC1F1E">
      <w:pPr>
        <w:adjustRightInd w:val="0"/>
        <w:ind w:firstLine="709"/>
        <w:contextualSpacing/>
        <w:jc w:val="both"/>
        <w:rPr>
          <w:rFonts w:eastAsia="Calibri"/>
          <w:bCs/>
          <w:color w:val="000000"/>
          <w:sz w:val="26"/>
          <w:szCs w:val="26"/>
          <w:lang w:eastAsia="en-US"/>
        </w:rPr>
      </w:pPr>
      <w:r w:rsidRPr="00213C99">
        <w:rPr>
          <w:rFonts w:eastAsia="Calibri"/>
          <w:bCs/>
          <w:color w:val="000000"/>
          <w:sz w:val="26"/>
          <w:szCs w:val="26"/>
          <w:lang w:eastAsia="en-US"/>
        </w:rPr>
        <w:t>4) запрет занимать должности в представительном органе муниципального образования до прекращения срока его полномочий;</w:t>
      </w:r>
    </w:p>
    <w:p w:rsidR="00FC1F1E" w:rsidRPr="00213C99" w:rsidRDefault="00FC1F1E" w:rsidP="00FC1F1E">
      <w:pPr>
        <w:adjustRightInd w:val="0"/>
        <w:ind w:firstLine="709"/>
        <w:contextualSpacing/>
        <w:jc w:val="both"/>
        <w:rPr>
          <w:rFonts w:eastAsia="Calibri"/>
          <w:bCs/>
          <w:color w:val="000000"/>
          <w:sz w:val="26"/>
          <w:szCs w:val="26"/>
          <w:lang w:eastAsia="en-US"/>
        </w:rPr>
      </w:pPr>
      <w:r w:rsidRPr="00213C99">
        <w:rPr>
          <w:rFonts w:eastAsia="Calibri"/>
          <w:bCs/>
          <w:color w:val="000000"/>
          <w:sz w:val="26"/>
          <w:szCs w:val="26"/>
          <w:lang w:eastAsia="en-US"/>
        </w:rPr>
        <w:t>5) запрет исполнять полномочия на постоянной основе до прекращения срока его полномочий.».</w:t>
      </w:r>
    </w:p>
    <w:p w:rsidR="00FC1F1E" w:rsidRPr="00213C99" w:rsidRDefault="00FC1F1E" w:rsidP="00FC1F1E">
      <w:pPr>
        <w:jc w:val="both"/>
        <w:rPr>
          <w:color w:val="000000"/>
          <w:sz w:val="26"/>
          <w:szCs w:val="26"/>
        </w:rPr>
      </w:pPr>
    </w:p>
    <w:p w:rsidR="00FC1F1E" w:rsidRPr="00213C99" w:rsidRDefault="00FC1F1E" w:rsidP="00FC1F1E">
      <w:pPr>
        <w:autoSpaceDE/>
        <w:autoSpaceDN/>
        <w:ind w:firstLine="567"/>
        <w:jc w:val="both"/>
        <w:rPr>
          <w:color w:val="000000"/>
          <w:sz w:val="26"/>
          <w:szCs w:val="26"/>
        </w:rPr>
      </w:pPr>
      <w:r w:rsidRPr="00213C99">
        <w:rPr>
          <w:color w:val="000000"/>
          <w:sz w:val="26"/>
          <w:szCs w:val="26"/>
        </w:rPr>
        <w:t>2. Представить изменения в Устав Лесновского сельского поселения в Управление Министерства юстиции Российской Федерации по Новгородской области для государственной регистрации.</w:t>
      </w:r>
    </w:p>
    <w:p w:rsidR="00FC1F1E" w:rsidRPr="00B86547" w:rsidRDefault="00FC1F1E" w:rsidP="00FC1F1E">
      <w:pPr>
        <w:tabs>
          <w:tab w:val="left" w:pos="851"/>
        </w:tabs>
        <w:ind w:firstLine="567"/>
        <w:jc w:val="both"/>
        <w:rPr>
          <w:color w:val="000000"/>
          <w:sz w:val="26"/>
          <w:szCs w:val="26"/>
        </w:rPr>
      </w:pPr>
      <w:r w:rsidRPr="00B86547">
        <w:rPr>
          <w:color w:val="000000"/>
          <w:sz w:val="26"/>
          <w:szCs w:val="26"/>
        </w:rPr>
        <w:t>3. Настоящее решение вступает в силу после его государственной регистрации и официального опубликования в периодическом печатном издании Лесновского сельского поселения «Лесновский вестник».</w:t>
      </w:r>
    </w:p>
    <w:p w:rsidR="00FC1F1E" w:rsidRPr="00B86547" w:rsidRDefault="00FC1F1E" w:rsidP="00FC1F1E">
      <w:pPr>
        <w:tabs>
          <w:tab w:val="left" w:pos="851"/>
        </w:tabs>
        <w:ind w:firstLine="567"/>
        <w:jc w:val="both"/>
        <w:rPr>
          <w:color w:val="000000"/>
          <w:sz w:val="26"/>
          <w:szCs w:val="26"/>
        </w:rPr>
      </w:pPr>
      <w:r w:rsidRPr="00B86547">
        <w:rPr>
          <w:color w:val="000000"/>
          <w:sz w:val="26"/>
          <w:szCs w:val="26"/>
        </w:rPr>
        <w:t xml:space="preserve">4. Опубликовать настоящее решение в периодическом печатном издании Лесновского сельского поселения «Лесновский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r:id="rId15" w:history="1">
        <w:r w:rsidRPr="00B86547">
          <w:rPr>
            <w:color w:val="000000"/>
            <w:sz w:val="26"/>
            <w:szCs w:val="26"/>
            <w:u w:val="single"/>
            <w:lang w:val="en-US"/>
          </w:rPr>
          <w:t>www</w:t>
        </w:r>
        <w:r w:rsidRPr="00B86547">
          <w:rPr>
            <w:color w:val="000000"/>
            <w:sz w:val="26"/>
            <w:szCs w:val="26"/>
            <w:u w:val="single"/>
          </w:rPr>
          <w:t>.</w:t>
        </w:r>
        <w:r w:rsidRPr="00B86547">
          <w:rPr>
            <w:color w:val="000000"/>
            <w:sz w:val="26"/>
            <w:szCs w:val="26"/>
            <w:u w:val="single"/>
            <w:lang w:val="en-US"/>
          </w:rPr>
          <w:t>lesnaya</w:t>
        </w:r>
      </w:hyperlink>
      <w:r w:rsidRPr="00B86547">
        <w:rPr>
          <w:color w:val="000000"/>
          <w:sz w:val="26"/>
          <w:szCs w:val="26"/>
          <w:u w:val="single"/>
        </w:rPr>
        <w:t xml:space="preserve"> - </w:t>
      </w:r>
      <w:r w:rsidRPr="00B86547">
        <w:rPr>
          <w:color w:val="000000"/>
          <w:sz w:val="26"/>
          <w:szCs w:val="26"/>
          <w:u w:val="single"/>
          <w:lang w:val="en-US"/>
        </w:rPr>
        <w:t>adm</w:t>
      </w:r>
      <w:r w:rsidRPr="00B86547">
        <w:rPr>
          <w:color w:val="000000"/>
          <w:sz w:val="26"/>
          <w:szCs w:val="26"/>
          <w:u w:val="single"/>
        </w:rPr>
        <w:t>.</w:t>
      </w:r>
      <w:r w:rsidRPr="00B86547">
        <w:rPr>
          <w:color w:val="000000"/>
          <w:sz w:val="26"/>
          <w:szCs w:val="26"/>
          <w:u w:val="single"/>
          <w:lang w:val="en-US"/>
        </w:rPr>
        <w:t>ru</w:t>
      </w:r>
      <w:r w:rsidRPr="00B86547">
        <w:rPr>
          <w:color w:val="000000"/>
          <w:sz w:val="26"/>
          <w:szCs w:val="26"/>
          <w:u w:val="single"/>
        </w:rPr>
        <w:t>.</w:t>
      </w:r>
    </w:p>
    <w:p w:rsidR="00146F13" w:rsidRDefault="00146F13" w:rsidP="00FC1F1E">
      <w:pPr>
        <w:widowControl w:val="0"/>
        <w:adjustRightInd w:val="0"/>
        <w:rPr>
          <w:color w:val="000000"/>
          <w:sz w:val="26"/>
          <w:szCs w:val="26"/>
        </w:rPr>
      </w:pPr>
    </w:p>
    <w:p w:rsidR="00420DFD" w:rsidRDefault="00420DFD" w:rsidP="00FC1F1E">
      <w:pPr>
        <w:widowControl w:val="0"/>
        <w:adjustRightInd w:val="0"/>
        <w:rPr>
          <w:color w:val="000000"/>
          <w:sz w:val="26"/>
          <w:szCs w:val="26"/>
        </w:rPr>
      </w:pPr>
    </w:p>
    <w:p w:rsidR="00FC1F1E" w:rsidRPr="008E57F8" w:rsidRDefault="00FC1F1E" w:rsidP="00FC1F1E">
      <w:pPr>
        <w:widowControl w:val="0"/>
        <w:adjustRightInd w:val="0"/>
        <w:rPr>
          <w:color w:val="000000"/>
          <w:sz w:val="26"/>
          <w:szCs w:val="26"/>
        </w:rPr>
      </w:pPr>
      <w:r w:rsidRPr="008E57F8">
        <w:rPr>
          <w:color w:val="000000"/>
          <w:sz w:val="26"/>
          <w:szCs w:val="26"/>
        </w:rPr>
        <w:t>Председатель Совета депутатов</w:t>
      </w:r>
    </w:p>
    <w:p w:rsidR="00FC1F1E" w:rsidRDefault="00FC1F1E" w:rsidP="00FC1F1E">
      <w:pPr>
        <w:widowControl w:val="0"/>
        <w:adjustRightInd w:val="0"/>
        <w:rPr>
          <w:color w:val="000000"/>
          <w:sz w:val="26"/>
          <w:szCs w:val="26"/>
        </w:rPr>
      </w:pPr>
      <w:r w:rsidRPr="008E57F8">
        <w:rPr>
          <w:color w:val="000000"/>
          <w:sz w:val="26"/>
          <w:szCs w:val="26"/>
        </w:rPr>
        <w:t>Лесновского сельского поселения</w:t>
      </w:r>
      <w:r w:rsidRPr="008E57F8">
        <w:rPr>
          <w:color w:val="000000"/>
          <w:sz w:val="26"/>
          <w:szCs w:val="26"/>
        </w:rPr>
        <w:tab/>
      </w:r>
      <w:r w:rsidRPr="008E57F8">
        <w:rPr>
          <w:color w:val="000000"/>
          <w:sz w:val="26"/>
          <w:szCs w:val="26"/>
        </w:rPr>
        <w:tab/>
      </w:r>
      <w:r w:rsidRPr="008E57F8">
        <w:rPr>
          <w:color w:val="000000"/>
          <w:sz w:val="26"/>
          <w:szCs w:val="26"/>
        </w:rPr>
        <w:tab/>
      </w:r>
      <w:r w:rsidRPr="008E57F8">
        <w:rPr>
          <w:color w:val="000000"/>
          <w:sz w:val="26"/>
          <w:szCs w:val="26"/>
        </w:rPr>
        <w:tab/>
      </w:r>
      <w:r w:rsidRPr="008E57F8">
        <w:rPr>
          <w:color w:val="000000"/>
          <w:sz w:val="26"/>
          <w:szCs w:val="26"/>
        </w:rPr>
        <w:tab/>
        <w:t>А.Н. Старостин</w:t>
      </w:r>
    </w:p>
    <w:p w:rsidR="00FC1F1E" w:rsidRDefault="00FC1F1E" w:rsidP="00FC1F1E">
      <w:pPr>
        <w:widowControl w:val="0"/>
        <w:adjustRightInd w:val="0"/>
        <w:rPr>
          <w:color w:val="000000"/>
          <w:sz w:val="26"/>
          <w:szCs w:val="26"/>
        </w:rPr>
      </w:pPr>
    </w:p>
    <w:p w:rsidR="00146F13" w:rsidRDefault="00146F13" w:rsidP="00FC1F1E">
      <w:pPr>
        <w:widowControl w:val="0"/>
        <w:adjustRightInd w:val="0"/>
        <w:rPr>
          <w:color w:val="000000"/>
          <w:sz w:val="26"/>
          <w:szCs w:val="26"/>
        </w:rPr>
      </w:pPr>
    </w:p>
    <w:p w:rsidR="00BE03D5" w:rsidRDefault="00FC1F1E" w:rsidP="00BF37B6">
      <w:pPr>
        <w:widowControl w:val="0"/>
        <w:adjustRightInd w:val="0"/>
        <w:rPr>
          <w:color w:val="000000"/>
          <w:sz w:val="26"/>
          <w:szCs w:val="26"/>
        </w:rPr>
      </w:pPr>
      <w:r w:rsidRPr="008E57F8">
        <w:rPr>
          <w:color w:val="000000"/>
          <w:sz w:val="26"/>
          <w:szCs w:val="26"/>
        </w:rPr>
        <w:t>Глава Лесновского сельского поселения</w:t>
      </w:r>
      <w:r w:rsidRPr="008E57F8">
        <w:rPr>
          <w:color w:val="000000"/>
          <w:sz w:val="26"/>
          <w:szCs w:val="26"/>
        </w:rPr>
        <w:tab/>
      </w:r>
      <w:r w:rsidRPr="008E57F8">
        <w:rPr>
          <w:color w:val="000000"/>
          <w:sz w:val="26"/>
          <w:szCs w:val="26"/>
        </w:rPr>
        <w:tab/>
      </w:r>
      <w:r w:rsidRPr="008E57F8">
        <w:rPr>
          <w:color w:val="000000"/>
          <w:sz w:val="26"/>
          <w:szCs w:val="26"/>
        </w:rPr>
        <w:tab/>
      </w:r>
      <w:r w:rsidRPr="008E57F8">
        <w:rPr>
          <w:color w:val="000000"/>
          <w:sz w:val="26"/>
          <w:szCs w:val="26"/>
        </w:rPr>
        <w:tab/>
      </w:r>
      <w:r>
        <w:rPr>
          <w:color w:val="000000"/>
          <w:sz w:val="26"/>
          <w:szCs w:val="26"/>
        </w:rPr>
        <w:t>С.Г Калиничев</w:t>
      </w:r>
    </w:p>
    <w:sectPr w:rsidR="00BE03D5" w:rsidSect="00432DBE">
      <w:pgSz w:w="11906" w:h="16838"/>
      <w:pgMar w:top="426"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702D"/>
    <w:multiLevelType w:val="multilevel"/>
    <w:tmpl w:val="ACD6036C"/>
    <w:lvl w:ilvl="0">
      <w:start w:val="1"/>
      <w:numFmt w:val="decimal"/>
      <w:lvlText w:val="%1."/>
      <w:lvlJc w:val="left"/>
      <w:pPr>
        <w:ind w:left="3288" w:hanging="1020"/>
      </w:pPr>
      <w:rPr>
        <w:rFonts w:hint="default"/>
      </w:rPr>
    </w:lvl>
    <w:lvl w:ilvl="1">
      <w:start w:val="1"/>
      <w:numFmt w:val="decimal"/>
      <w:isLgl/>
      <w:lvlText w:val="%1.%2."/>
      <w:lvlJc w:val="left"/>
      <w:pPr>
        <w:ind w:left="3513" w:hanging="1245"/>
      </w:pPr>
      <w:rPr>
        <w:rFonts w:hint="default"/>
      </w:rPr>
    </w:lvl>
    <w:lvl w:ilvl="2">
      <w:start w:val="1"/>
      <w:numFmt w:val="decimal"/>
      <w:isLgl/>
      <w:lvlText w:val="%1.%2.%3."/>
      <w:lvlJc w:val="left"/>
      <w:pPr>
        <w:ind w:left="3513" w:hanging="1245"/>
      </w:pPr>
      <w:rPr>
        <w:rFonts w:hint="default"/>
      </w:rPr>
    </w:lvl>
    <w:lvl w:ilvl="3">
      <w:start w:val="1"/>
      <w:numFmt w:val="decimal"/>
      <w:isLgl/>
      <w:lvlText w:val="%1.%2.%3.%4."/>
      <w:lvlJc w:val="left"/>
      <w:pPr>
        <w:ind w:left="3513" w:hanging="1245"/>
      </w:pPr>
      <w:rPr>
        <w:rFonts w:hint="default"/>
      </w:rPr>
    </w:lvl>
    <w:lvl w:ilvl="4">
      <w:start w:val="1"/>
      <w:numFmt w:val="decimal"/>
      <w:isLgl/>
      <w:lvlText w:val="%1.%2.%3.%4.%5."/>
      <w:lvlJc w:val="left"/>
      <w:pPr>
        <w:ind w:left="3513" w:hanging="1245"/>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068" w:hanging="1800"/>
      </w:pPr>
      <w:rPr>
        <w:rFonts w:hint="default"/>
      </w:rPr>
    </w:lvl>
    <w:lvl w:ilvl="7">
      <w:start w:val="1"/>
      <w:numFmt w:val="decimal"/>
      <w:isLgl/>
      <w:lvlText w:val="%1.%2.%3.%4.%5.%6.%7.%8."/>
      <w:lvlJc w:val="left"/>
      <w:pPr>
        <w:ind w:left="4068" w:hanging="1800"/>
      </w:pPr>
      <w:rPr>
        <w:rFonts w:hint="default"/>
      </w:rPr>
    </w:lvl>
    <w:lvl w:ilvl="8">
      <w:start w:val="1"/>
      <w:numFmt w:val="decimal"/>
      <w:isLgl/>
      <w:lvlText w:val="%1.%2.%3.%4.%5.%6.%7.%8.%9."/>
      <w:lvlJc w:val="left"/>
      <w:pPr>
        <w:ind w:left="4428" w:hanging="2160"/>
      </w:pPr>
      <w:rPr>
        <w:rFonts w:hint="default"/>
      </w:rPr>
    </w:lvl>
  </w:abstractNum>
  <w:abstractNum w:abstractNumId="1">
    <w:nsid w:val="1D3E0021"/>
    <w:multiLevelType w:val="hybridMultilevel"/>
    <w:tmpl w:val="6CD6C4B0"/>
    <w:lvl w:ilvl="0" w:tplc="294E11D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6E0B47"/>
    <w:multiLevelType w:val="hybridMultilevel"/>
    <w:tmpl w:val="ECE84960"/>
    <w:lvl w:ilvl="0" w:tplc="576892DE">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BBA700E"/>
    <w:multiLevelType w:val="hybridMultilevel"/>
    <w:tmpl w:val="E5D26FC4"/>
    <w:lvl w:ilvl="0" w:tplc="7996E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433CCB"/>
    <w:multiLevelType w:val="multilevel"/>
    <w:tmpl w:val="03705F10"/>
    <w:lvl w:ilvl="0">
      <w:start w:val="1"/>
      <w:numFmt w:val="decimal"/>
      <w:lvlText w:val="%1."/>
      <w:lvlJc w:val="left"/>
      <w:pPr>
        <w:ind w:left="600" w:hanging="600"/>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8226198"/>
    <w:multiLevelType w:val="hybridMultilevel"/>
    <w:tmpl w:val="21A66998"/>
    <w:lvl w:ilvl="0" w:tplc="C80AAF92">
      <w:start w:val="5"/>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CEC1FF5"/>
    <w:multiLevelType w:val="multilevel"/>
    <w:tmpl w:val="46766DAA"/>
    <w:lvl w:ilvl="0">
      <w:start w:val="1"/>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2465C0"/>
    <w:multiLevelType w:val="hybridMultilevel"/>
    <w:tmpl w:val="85C09968"/>
    <w:lvl w:ilvl="0" w:tplc="7996E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10B0072"/>
    <w:multiLevelType w:val="multilevel"/>
    <w:tmpl w:val="A51A5290"/>
    <w:lvl w:ilvl="0">
      <w:start w:val="1"/>
      <w:numFmt w:val="decimal"/>
      <w:lvlText w:val="%1."/>
      <w:lvlJc w:val="left"/>
      <w:pPr>
        <w:ind w:left="600" w:hanging="600"/>
      </w:pPr>
      <w:rPr>
        <w:rFonts w:hint="default"/>
      </w:rPr>
    </w:lvl>
    <w:lvl w:ilvl="1">
      <w:start w:val="14"/>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408" w:hanging="180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20304" w:hanging="2160"/>
      </w:pPr>
      <w:rPr>
        <w:rFonts w:hint="default"/>
      </w:rPr>
    </w:lvl>
  </w:abstractNum>
  <w:num w:numId="1">
    <w:abstractNumId w:val="0"/>
  </w:num>
  <w:num w:numId="2">
    <w:abstractNumId w:val="2"/>
  </w:num>
  <w:num w:numId="3">
    <w:abstractNumId w:val="4"/>
  </w:num>
  <w:num w:numId="4">
    <w:abstractNumId w:val="8"/>
  </w:num>
  <w:num w:numId="5">
    <w:abstractNumId w:val="9"/>
  </w:num>
  <w:num w:numId="6">
    <w:abstractNumId w:val="7"/>
  </w:num>
  <w:num w:numId="7">
    <w:abstractNumId w:val="5"/>
  </w:num>
  <w:num w:numId="8">
    <w:abstractNumId w:val="1"/>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77251D"/>
    <w:rsid w:val="00011503"/>
    <w:rsid w:val="000333C2"/>
    <w:rsid w:val="00060B47"/>
    <w:rsid w:val="0006133C"/>
    <w:rsid w:val="00062E75"/>
    <w:rsid w:val="000720B0"/>
    <w:rsid w:val="00072B7A"/>
    <w:rsid w:val="00076791"/>
    <w:rsid w:val="000A5BBA"/>
    <w:rsid w:val="000A5DFC"/>
    <w:rsid w:val="000B5B44"/>
    <w:rsid w:val="000F218D"/>
    <w:rsid w:val="0014309C"/>
    <w:rsid w:val="00146F13"/>
    <w:rsid w:val="00166713"/>
    <w:rsid w:val="001710DD"/>
    <w:rsid w:val="00182F38"/>
    <w:rsid w:val="001A0D5F"/>
    <w:rsid w:val="001C66AA"/>
    <w:rsid w:val="001F7B74"/>
    <w:rsid w:val="00222E98"/>
    <w:rsid w:val="00254421"/>
    <w:rsid w:val="002667A1"/>
    <w:rsid w:val="00280DFA"/>
    <w:rsid w:val="002A0F81"/>
    <w:rsid w:val="002A4795"/>
    <w:rsid w:val="002B4020"/>
    <w:rsid w:val="00327841"/>
    <w:rsid w:val="00344886"/>
    <w:rsid w:val="00354B4E"/>
    <w:rsid w:val="00357E5A"/>
    <w:rsid w:val="00371CB6"/>
    <w:rsid w:val="00386D08"/>
    <w:rsid w:val="003A283D"/>
    <w:rsid w:val="003A4755"/>
    <w:rsid w:val="003D4BCF"/>
    <w:rsid w:val="003E12DF"/>
    <w:rsid w:val="003E2DC2"/>
    <w:rsid w:val="003F14BE"/>
    <w:rsid w:val="004077F7"/>
    <w:rsid w:val="00420DFD"/>
    <w:rsid w:val="00422912"/>
    <w:rsid w:val="004248F1"/>
    <w:rsid w:val="00432DBE"/>
    <w:rsid w:val="00433F29"/>
    <w:rsid w:val="00444924"/>
    <w:rsid w:val="0044629B"/>
    <w:rsid w:val="00456DE8"/>
    <w:rsid w:val="00464C92"/>
    <w:rsid w:val="004920C0"/>
    <w:rsid w:val="004C17C2"/>
    <w:rsid w:val="004E5799"/>
    <w:rsid w:val="00507554"/>
    <w:rsid w:val="005342EA"/>
    <w:rsid w:val="00541D30"/>
    <w:rsid w:val="005A3A68"/>
    <w:rsid w:val="005D37F9"/>
    <w:rsid w:val="005E2517"/>
    <w:rsid w:val="00604E27"/>
    <w:rsid w:val="00610233"/>
    <w:rsid w:val="00647A44"/>
    <w:rsid w:val="00653606"/>
    <w:rsid w:val="00665064"/>
    <w:rsid w:val="006845C4"/>
    <w:rsid w:val="006B24C0"/>
    <w:rsid w:val="006B6EAC"/>
    <w:rsid w:val="006D02D6"/>
    <w:rsid w:val="006D4DAB"/>
    <w:rsid w:val="00700360"/>
    <w:rsid w:val="007003D2"/>
    <w:rsid w:val="00702DB5"/>
    <w:rsid w:val="00706589"/>
    <w:rsid w:val="007310E1"/>
    <w:rsid w:val="0074566C"/>
    <w:rsid w:val="0077251D"/>
    <w:rsid w:val="007A081A"/>
    <w:rsid w:val="007A3937"/>
    <w:rsid w:val="007A5AB3"/>
    <w:rsid w:val="007B35CD"/>
    <w:rsid w:val="007B5EE2"/>
    <w:rsid w:val="00842ABB"/>
    <w:rsid w:val="008507BF"/>
    <w:rsid w:val="00852135"/>
    <w:rsid w:val="00871709"/>
    <w:rsid w:val="008A0D91"/>
    <w:rsid w:val="008C0917"/>
    <w:rsid w:val="008D36B4"/>
    <w:rsid w:val="008E090A"/>
    <w:rsid w:val="00930B40"/>
    <w:rsid w:val="009543EA"/>
    <w:rsid w:val="00954E59"/>
    <w:rsid w:val="0095503B"/>
    <w:rsid w:val="00961DAE"/>
    <w:rsid w:val="00966EBE"/>
    <w:rsid w:val="009872B7"/>
    <w:rsid w:val="009A3A51"/>
    <w:rsid w:val="009A3E75"/>
    <w:rsid w:val="009A7894"/>
    <w:rsid w:val="009B3333"/>
    <w:rsid w:val="009C2966"/>
    <w:rsid w:val="009C705E"/>
    <w:rsid w:val="009D2429"/>
    <w:rsid w:val="00A15D85"/>
    <w:rsid w:val="00A43E06"/>
    <w:rsid w:val="00A45C3E"/>
    <w:rsid w:val="00A60225"/>
    <w:rsid w:val="00A60654"/>
    <w:rsid w:val="00A953C0"/>
    <w:rsid w:val="00AC67D0"/>
    <w:rsid w:val="00AD2AA4"/>
    <w:rsid w:val="00AE1E31"/>
    <w:rsid w:val="00B1396A"/>
    <w:rsid w:val="00B457D5"/>
    <w:rsid w:val="00B52338"/>
    <w:rsid w:val="00B6488A"/>
    <w:rsid w:val="00B81084"/>
    <w:rsid w:val="00B94AEF"/>
    <w:rsid w:val="00BA0FFB"/>
    <w:rsid w:val="00BA6211"/>
    <w:rsid w:val="00BA7487"/>
    <w:rsid w:val="00BE03D5"/>
    <w:rsid w:val="00BF37B6"/>
    <w:rsid w:val="00C37EB4"/>
    <w:rsid w:val="00C54735"/>
    <w:rsid w:val="00C5688B"/>
    <w:rsid w:val="00C63C7E"/>
    <w:rsid w:val="00C77747"/>
    <w:rsid w:val="00C863EC"/>
    <w:rsid w:val="00C972E8"/>
    <w:rsid w:val="00CD0F22"/>
    <w:rsid w:val="00CF5983"/>
    <w:rsid w:val="00D63060"/>
    <w:rsid w:val="00D6398C"/>
    <w:rsid w:val="00D95132"/>
    <w:rsid w:val="00DB22AC"/>
    <w:rsid w:val="00DD4A7A"/>
    <w:rsid w:val="00DE1A6E"/>
    <w:rsid w:val="00E033A9"/>
    <w:rsid w:val="00E26201"/>
    <w:rsid w:val="00E35BAB"/>
    <w:rsid w:val="00E52AC0"/>
    <w:rsid w:val="00E809EF"/>
    <w:rsid w:val="00EE229A"/>
    <w:rsid w:val="00EF3F7E"/>
    <w:rsid w:val="00F02772"/>
    <w:rsid w:val="00F04D90"/>
    <w:rsid w:val="00F32C6B"/>
    <w:rsid w:val="00F437E8"/>
    <w:rsid w:val="00F53E73"/>
    <w:rsid w:val="00F73CCB"/>
    <w:rsid w:val="00F85B49"/>
    <w:rsid w:val="00F861BB"/>
    <w:rsid w:val="00F963AA"/>
    <w:rsid w:val="00FA0148"/>
    <w:rsid w:val="00FA0C4E"/>
    <w:rsid w:val="00FC1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51D"/>
    <w:pPr>
      <w:autoSpaceDE w:val="0"/>
      <w:autoSpaceDN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p9">
    <w:name w:val="p9 Знак"/>
    <w:link w:val="p90"/>
    <w:locked/>
    <w:rsid w:val="0077251D"/>
    <w:rPr>
      <w:sz w:val="24"/>
      <w:szCs w:val="24"/>
      <w:lang w:val="ru-RU" w:eastAsia="ru-RU" w:bidi="ar-SA"/>
    </w:rPr>
  </w:style>
  <w:style w:type="paragraph" w:customStyle="1" w:styleId="p90">
    <w:name w:val="p9"/>
    <w:basedOn w:val="a"/>
    <w:link w:val="p9"/>
    <w:rsid w:val="0077251D"/>
    <w:pPr>
      <w:autoSpaceDE/>
      <w:autoSpaceDN/>
      <w:spacing w:before="100" w:beforeAutospacing="1" w:after="100" w:afterAutospacing="1"/>
    </w:pPr>
    <w:rPr>
      <w:sz w:val="24"/>
      <w:szCs w:val="24"/>
    </w:rPr>
  </w:style>
  <w:style w:type="character" w:customStyle="1" w:styleId="s2">
    <w:name w:val="s2"/>
    <w:basedOn w:val="a0"/>
    <w:rsid w:val="0077251D"/>
  </w:style>
  <w:style w:type="character" w:customStyle="1" w:styleId="apple-converted-space">
    <w:name w:val="apple-converted-space"/>
    <w:rsid w:val="0077251D"/>
  </w:style>
  <w:style w:type="character" w:customStyle="1" w:styleId="s3">
    <w:name w:val="s3"/>
    <w:basedOn w:val="a0"/>
    <w:rsid w:val="0077251D"/>
  </w:style>
  <w:style w:type="character" w:customStyle="1" w:styleId="s4">
    <w:name w:val="s4"/>
    <w:basedOn w:val="a0"/>
    <w:rsid w:val="0077251D"/>
  </w:style>
  <w:style w:type="paragraph" w:styleId="a3">
    <w:name w:val="Document Map"/>
    <w:basedOn w:val="a"/>
    <w:semiHidden/>
    <w:rsid w:val="0077251D"/>
    <w:pPr>
      <w:shd w:val="clear" w:color="auto" w:fill="000080"/>
    </w:pPr>
    <w:rPr>
      <w:rFonts w:ascii="Tahoma" w:hAnsi="Tahoma" w:cs="Tahoma"/>
    </w:rPr>
  </w:style>
  <w:style w:type="character" w:customStyle="1" w:styleId="r">
    <w:name w:val="r"/>
    <w:basedOn w:val="a0"/>
    <w:rsid w:val="0077251D"/>
  </w:style>
  <w:style w:type="character" w:styleId="a4">
    <w:name w:val="Hyperlink"/>
    <w:rsid w:val="00DB22AC"/>
    <w:rPr>
      <w:color w:val="0000FF"/>
      <w:u w:val="single"/>
    </w:rPr>
  </w:style>
  <w:style w:type="paragraph" w:customStyle="1" w:styleId="ConsPlusCell">
    <w:name w:val="ConsPlusCell"/>
    <w:uiPriority w:val="99"/>
    <w:rsid w:val="00DB22AC"/>
    <w:pPr>
      <w:widowControl w:val="0"/>
      <w:autoSpaceDE w:val="0"/>
      <w:autoSpaceDN w:val="0"/>
      <w:adjustRightInd w:val="0"/>
    </w:pPr>
    <w:rPr>
      <w:rFonts w:ascii="Arial" w:hAnsi="Arial" w:cs="Arial"/>
    </w:rPr>
  </w:style>
  <w:style w:type="paragraph" w:customStyle="1" w:styleId="ConsPlusNormal">
    <w:name w:val="ConsPlusNormal"/>
    <w:rsid w:val="00F963AA"/>
    <w:pPr>
      <w:autoSpaceDE w:val="0"/>
      <w:autoSpaceDN w:val="0"/>
      <w:adjustRightInd w:val="0"/>
    </w:pPr>
    <w:rPr>
      <w:rFonts w:ascii="Arial" w:hAnsi="Arial" w:cs="Arial"/>
    </w:rPr>
  </w:style>
  <w:style w:type="paragraph" w:styleId="a5">
    <w:name w:val="Balloon Text"/>
    <w:basedOn w:val="a"/>
    <w:link w:val="a6"/>
    <w:rsid w:val="00433F29"/>
    <w:rPr>
      <w:rFonts w:ascii="Tahoma" w:hAnsi="Tahoma"/>
      <w:sz w:val="16"/>
      <w:szCs w:val="16"/>
      <w:lang/>
    </w:rPr>
  </w:style>
  <w:style w:type="character" w:customStyle="1" w:styleId="a6">
    <w:name w:val="Текст выноски Знак"/>
    <w:link w:val="a5"/>
    <w:rsid w:val="00433F29"/>
    <w:rPr>
      <w:rFonts w:ascii="Tahoma" w:hAnsi="Tahoma" w:cs="Tahoma"/>
      <w:sz w:val="16"/>
      <w:szCs w:val="16"/>
    </w:rPr>
  </w:style>
  <w:style w:type="paragraph" w:customStyle="1" w:styleId="a7">
    <w:name w:val="Знак Знак Знак Знак"/>
    <w:basedOn w:val="a"/>
    <w:rsid w:val="00D63060"/>
    <w:pPr>
      <w:autoSpaceDE/>
      <w:autoSpaceDN/>
      <w:spacing w:after="160" w:line="240" w:lineRule="exact"/>
    </w:pPr>
    <w:rPr>
      <w:rFonts w:ascii="Arial" w:hAnsi="Arial" w:cs="Arial"/>
      <w:lang w:val="en-US" w:eastAsia="en-US"/>
    </w:rPr>
  </w:style>
  <w:style w:type="paragraph" w:styleId="a8">
    <w:name w:val="Body Text"/>
    <w:basedOn w:val="a"/>
    <w:link w:val="a9"/>
    <w:rsid w:val="00842ABB"/>
    <w:pPr>
      <w:widowControl w:val="0"/>
      <w:spacing w:line="360" w:lineRule="auto"/>
      <w:jc w:val="both"/>
    </w:pPr>
    <w:rPr>
      <w:sz w:val="28"/>
      <w:szCs w:val="28"/>
    </w:rPr>
  </w:style>
  <w:style w:type="character" w:customStyle="1" w:styleId="a9">
    <w:name w:val="Основной текст Знак"/>
    <w:link w:val="a8"/>
    <w:rsid w:val="00842ABB"/>
    <w:rPr>
      <w:sz w:val="28"/>
      <w:szCs w:val="28"/>
    </w:rPr>
  </w:style>
  <w:style w:type="paragraph" w:styleId="aa">
    <w:name w:val="Normal (Web)"/>
    <w:basedOn w:val="a"/>
    <w:uiPriority w:val="99"/>
    <w:unhideWhenUsed/>
    <w:rsid w:val="00F04D90"/>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6150179">
      <w:bodyDiv w:val="1"/>
      <w:marLeft w:val="0"/>
      <w:marRight w:val="0"/>
      <w:marTop w:val="0"/>
      <w:marBottom w:val="0"/>
      <w:divBdr>
        <w:top w:val="none" w:sz="0" w:space="0" w:color="auto"/>
        <w:left w:val="none" w:sz="0" w:space="0" w:color="auto"/>
        <w:bottom w:val="none" w:sz="0" w:space="0" w:color="auto"/>
        <w:right w:val="none" w:sz="0" w:space="0" w:color="auto"/>
      </w:divBdr>
    </w:div>
    <w:div w:id="173540285">
      <w:bodyDiv w:val="1"/>
      <w:marLeft w:val="0"/>
      <w:marRight w:val="0"/>
      <w:marTop w:val="0"/>
      <w:marBottom w:val="0"/>
      <w:divBdr>
        <w:top w:val="none" w:sz="0" w:space="0" w:color="auto"/>
        <w:left w:val="none" w:sz="0" w:space="0" w:color="auto"/>
        <w:bottom w:val="none" w:sz="0" w:space="0" w:color="auto"/>
        <w:right w:val="none" w:sz="0" w:space="0" w:color="auto"/>
      </w:divBdr>
    </w:div>
    <w:div w:id="767239382">
      <w:bodyDiv w:val="1"/>
      <w:marLeft w:val="0"/>
      <w:marRight w:val="0"/>
      <w:marTop w:val="0"/>
      <w:marBottom w:val="0"/>
      <w:divBdr>
        <w:top w:val="none" w:sz="0" w:space="0" w:color="auto"/>
        <w:left w:val="none" w:sz="0" w:space="0" w:color="auto"/>
        <w:bottom w:val="none" w:sz="0" w:space="0" w:color="auto"/>
        <w:right w:val="none" w:sz="0" w:space="0" w:color="auto"/>
      </w:divBdr>
      <w:divsChild>
        <w:div w:id="358317286">
          <w:marLeft w:val="0"/>
          <w:marRight w:val="0"/>
          <w:marTop w:val="0"/>
          <w:marBottom w:val="150"/>
          <w:divBdr>
            <w:top w:val="none" w:sz="0" w:space="0" w:color="auto"/>
            <w:left w:val="none" w:sz="0" w:space="0" w:color="auto"/>
            <w:bottom w:val="none" w:sz="0" w:space="0" w:color="auto"/>
            <w:right w:val="none" w:sz="0" w:space="0" w:color="auto"/>
          </w:divBdr>
        </w:div>
        <w:div w:id="927805657">
          <w:marLeft w:val="0"/>
          <w:marRight w:val="0"/>
          <w:marTop w:val="120"/>
          <w:marBottom w:val="0"/>
          <w:divBdr>
            <w:top w:val="none" w:sz="0" w:space="0" w:color="auto"/>
            <w:left w:val="none" w:sz="0" w:space="0" w:color="auto"/>
            <w:bottom w:val="none" w:sz="0" w:space="0" w:color="auto"/>
            <w:right w:val="none" w:sz="0" w:space="0" w:color="auto"/>
          </w:divBdr>
          <w:divsChild>
            <w:div w:id="1989629195">
              <w:marLeft w:val="0"/>
              <w:marRight w:val="0"/>
              <w:marTop w:val="0"/>
              <w:marBottom w:val="0"/>
              <w:divBdr>
                <w:top w:val="none" w:sz="0" w:space="0" w:color="auto"/>
                <w:left w:val="none" w:sz="0" w:space="0" w:color="auto"/>
                <w:bottom w:val="none" w:sz="0" w:space="0" w:color="auto"/>
                <w:right w:val="none" w:sz="0" w:space="0" w:color="auto"/>
              </w:divBdr>
            </w:div>
          </w:divsChild>
        </w:div>
        <w:div w:id="1270352991">
          <w:marLeft w:val="0"/>
          <w:marRight w:val="0"/>
          <w:marTop w:val="120"/>
          <w:marBottom w:val="0"/>
          <w:divBdr>
            <w:top w:val="none" w:sz="0" w:space="0" w:color="auto"/>
            <w:left w:val="none" w:sz="0" w:space="0" w:color="auto"/>
            <w:bottom w:val="none" w:sz="0" w:space="0" w:color="auto"/>
            <w:right w:val="none" w:sz="0" w:space="0" w:color="auto"/>
          </w:divBdr>
        </w:div>
        <w:div w:id="2069910823">
          <w:marLeft w:val="0"/>
          <w:marRight w:val="0"/>
          <w:marTop w:val="120"/>
          <w:marBottom w:val="0"/>
          <w:divBdr>
            <w:top w:val="none" w:sz="0" w:space="0" w:color="auto"/>
            <w:left w:val="none" w:sz="0" w:space="0" w:color="auto"/>
            <w:bottom w:val="none" w:sz="0" w:space="0" w:color="auto"/>
            <w:right w:val="none" w:sz="0" w:space="0" w:color="auto"/>
          </w:divBdr>
        </w:div>
      </w:divsChild>
    </w:div>
    <w:div w:id="1119029577">
      <w:bodyDiv w:val="1"/>
      <w:marLeft w:val="0"/>
      <w:marRight w:val="0"/>
      <w:marTop w:val="0"/>
      <w:marBottom w:val="0"/>
      <w:divBdr>
        <w:top w:val="none" w:sz="0" w:space="0" w:color="auto"/>
        <w:left w:val="none" w:sz="0" w:space="0" w:color="auto"/>
        <w:bottom w:val="none" w:sz="0" w:space="0" w:color="auto"/>
        <w:right w:val="none" w:sz="0" w:space="0" w:color="auto"/>
      </w:divBdr>
    </w:div>
    <w:div w:id="1206215953">
      <w:bodyDiv w:val="1"/>
      <w:marLeft w:val="0"/>
      <w:marRight w:val="0"/>
      <w:marTop w:val="0"/>
      <w:marBottom w:val="0"/>
      <w:divBdr>
        <w:top w:val="none" w:sz="0" w:space="0" w:color="auto"/>
        <w:left w:val="none" w:sz="0" w:space="0" w:color="auto"/>
        <w:bottom w:val="none" w:sz="0" w:space="0" w:color="auto"/>
        <w:right w:val="none" w:sz="0" w:space="0" w:color="auto"/>
      </w:divBdr>
    </w:div>
    <w:div w:id="1742823559">
      <w:bodyDiv w:val="1"/>
      <w:marLeft w:val="0"/>
      <w:marRight w:val="0"/>
      <w:marTop w:val="0"/>
      <w:marBottom w:val="0"/>
      <w:divBdr>
        <w:top w:val="none" w:sz="0" w:space="0" w:color="auto"/>
        <w:left w:val="none" w:sz="0" w:space="0" w:color="auto"/>
        <w:bottom w:val="none" w:sz="0" w:space="0" w:color="auto"/>
        <w:right w:val="none" w:sz="0" w:space="0" w:color="auto"/>
      </w:divBdr>
      <w:divsChild>
        <w:div w:id="37780357">
          <w:marLeft w:val="0"/>
          <w:marRight w:val="0"/>
          <w:marTop w:val="0"/>
          <w:marBottom w:val="0"/>
          <w:divBdr>
            <w:top w:val="none" w:sz="0" w:space="0" w:color="auto"/>
            <w:left w:val="none" w:sz="0" w:space="0" w:color="auto"/>
            <w:bottom w:val="none" w:sz="0" w:space="0" w:color="auto"/>
            <w:right w:val="none" w:sz="0" w:space="0" w:color="auto"/>
          </w:divBdr>
        </w:div>
        <w:div w:id="59598794">
          <w:marLeft w:val="0"/>
          <w:marRight w:val="0"/>
          <w:marTop w:val="0"/>
          <w:marBottom w:val="0"/>
          <w:divBdr>
            <w:top w:val="none" w:sz="0" w:space="0" w:color="auto"/>
            <w:left w:val="none" w:sz="0" w:space="0" w:color="auto"/>
            <w:bottom w:val="none" w:sz="0" w:space="0" w:color="auto"/>
            <w:right w:val="none" w:sz="0" w:space="0" w:color="auto"/>
          </w:divBdr>
        </w:div>
        <w:div w:id="73745760">
          <w:marLeft w:val="0"/>
          <w:marRight w:val="0"/>
          <w:marTop w:val="0"/>
          <w:marBottom w:val="0"/>
          <w:divBdr>
            <w:top w:val="none" w:sz="0" w:space="0" w:color="auto"/>
            <w:left w:val="none" w:sz="0" w:space="0" w:color="auto"/>
            <w:bottom w:val="none" w:sz="0" w:space="0" w:color="auto"/>
            <w:right w:val="none" w:sz="0" w:space="0" w:color="auto"/>
          </w:divBdr>
        </w:div>
        <w:div w:id="774328095">
          <w:marLeft w:val="0"/>
          <w:marRight w:val="0"/>
          <w:marTop w:val="0"/>
          <w:marBottom w:val="0"/>
          <w:divBdr>
            <w:top w:val="none" w:sz="0" w:space="0" w:color="auto"/>
            <w:left w:val="none" w:sz="0" w:space="0" w:color="auto"/>
            <w:bottom w:val="none" w:sz="0" w:space="0" w:color="auto"/>
            <w:right w:val="none" w:sz="0" w:space="0" w:color="auto"/>
          </w:divBdr>
        </w:div>
        <w:div w:id="790823065">
          <w:marLeft w:val="0"/>
          <w:marRight w:val="0"/>
          <w:marTop w:val="0"/>
          <w:marBottom w:val="0"/>
          <w:divBdr>
            <w:top w:val="none" w:sz="0" w:space="0" w:color="auto"/>
            <w:left w:val="none" w:sz="0" w:space="0" w:color="auto"/>
            <w:bottom w:val="none" w:sz="0" w:space="0" w:color="auto"/>
            <w:right w:val="none" w:sz="0" w:space="0" w:color="auto"/>
          </w:divBdr>
        </w:div>
        <w:div w:id="1399013837">
          <w:marLeft w:val="0"/>
          <w:marRight w:val="0"/>
          <w:marTop w:val="0"/>
          <w:marBottom w:val="0"/>
          <w:divBdr>
            <w:top w:val="none" w:sz="0" w:space="0" w:color="auto"/>
            <w:left w:val="none" w:sz="0" w:space="0" w:color="auto"/>
            <w:bottom w:val="none" w:sz="0" w:space="0" w:color="auto"/>
            <w:right w:val="none" w:sz="0" w:space="0" w:color="auto"/>
          </w:divBdr>
        </w:div>
        <w:div w:id="1464887505">
          <w:marLeft w:val="0"/>
          <w:marRight w:val="0"/>
          <w:marTop w:val="0"/>
          <w:marBottom w:val="0"/>
          <w:divBdr>
            <w:top w:val="none" w:sz="0" w:space="0" w:color="auto"/>
            <w:left w:val="none" w:sz="0" w:space="0" w:color="auto"/>
            <w:bottom w:val="none" w:sz="0" w:space="0" w:color="auto"/>
            <w:right w:val="none" w:sz="0" w:space="0" w:color="auto"/>
          </w:divBdr>
        </w:div>
        <w:div w:id="212568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A27548BD86851C5D71F8F5339173CABC53367AF7CD0D3BE70AD14B18EDF50FC0FCBE3515FFADA816F24D71DrDr8J" TargetMode="External"/><Relationship Id="rId13" Type="http://schemas.openxmlformats.org/officeDocument/2006/relationships/hyperlink" Target="consultantplus://offline/ref=4014C1BD7F3D97B98504533737AC88429D527329E5A5C38E68E34A905B51D11CFEF346B9ADPBt2H" TargetMode="External"/><Relationship Id="rId3" Type="http://schemas.openxmlformats.org/officeDocument/2006/relationships/settings" Target="settings.xml"/><Relationship Id="rId7" Type="http://schemas.openxmlformats.org/officeDocument/2006/relationships/hyperlink" Target="http://dostup.scli.ru:8111/content/act/6785a26f-52a6-439e-a2e4-93801511e564.html" TargetMode="External"/><Relationship Id="rId12" Type="http://schemas.openxmlformats.org/officeDocument/2006/relationships/hyperlink" Target="consultantplus://offline/ref=4014C1BD7F3D97B98504533737AC88429D527329E5A5C38E68E34A905B51D11CFEF346BBAEPBt1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stup.scli.ru:8111/content/act/6785a26f-52a6-439e-a2e4-93801511e564.html" TargetMode="External"/><Relationship Id="rId11" Type="http://schemas.openxmlformats.org/officeDocument/2006/relationships/hyperlink" Target="http://dostup.scli.ru:8111/content/act/96e20c02-1b12-465a-b64c-24aa92270007.html" TargetMode="External"/><Relationship Id="rId5" Type="http://schemas.openxmlformats.org/officeDocument/2006/relationships/image" Target="media/image1.png"/><Relationship Id="rId15" Type="http://schemas.openxmlformats.org/officeDocument/2006/relationships/hyperlink" Target="http://www.lesnaya" TargetMode="External"/><Relationship Id="rId10" Type="http://schemas.openxmlformats.org/officeDocument/2006/relationships/hyperlink" Target="http://dostup.scli.ru:8111/content/act/96e20c02-1b12-465a-b64c-24aa92270007.html" TargetMode="External"/><Relationship Id="rId4" Type="http://schemas.openxmlformats.org/officeDocument/2006/relationships/webSettings" Target="webSettings.xml"/><Relationship Id="rId9" Type="http://schemas.openxmlformats.org/officeDocument/2006/relationships/hyperlink" Target="consultantplus://offline/ref=F992CCC54254C5E4653B8F6EC2A907785C630BA7C4A2280FDDE52E87EDD59B7D157EB20D940ADB7BF5391FD8D6B0AFEA966418B68B12J5t1J" TargetMode="External"/><Relationship Id="rId14" Type="http://schemas.openxmlformats.org/officeDocument/2006/relationships/hyperlink" Target="consultantplus://offline/ref=4014C1BD7F3D97B98504533737AC88429D527329E5A5C38E68E34A905B51D11CFEF346BBAEPB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2944</Words>
  <Characters>16784</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Российская Федерация</vt:lpstr>
      <vt:lpstr>Совет депутатов </vt:lpstr>
      <vt:lpstr>Лесновского сельского поселения</vt:lpstr>
      <vt:lpstr/>
      <vt:lpstr>РЕШЕНИЕ</vt:lpstr>
      <vt:lpstr>О внесении изменений</vt:lpstr>
      <vt:lpstr>в Устав Лесновского сельского поселения</vt:lpstr>
    </vt:vector>
  </TitlesOfParts>
  <Company>1</Company>
  <LinksUpToDate>false</LinksUpToDate>
  <CharactersWithSpaces>19689</CharactersWithSpaces>
  <SharedDoc>false</SharedDoc>
  <HLinks>
    <vt:vector size="60" baseType="variant">
      <vt:variant>
        <vt:i4>3407906</vt:i4>
      </vt:variant>
      <vt:variant>
        <vt:i4>27</vt:i4>
      </vt:variant>
      <vt:variant>
        <vt:i4>0</vt:i4>
      </vt:variant>
      <vt:variant>
        <vt:i4>5</vt:i4>
      </vt:variant>
      <vt:variant>
        <vt:lpwstr>http://www.lesnaya/</vt:lpwstr>
      </vt:variant>
      <vt:variant>
        <vt:lpwstr/>
      </vt:variant>
      <vt:variant>
        <vt:i4>4784129</vt:i4>
      </vt:variant>
      <vt:variant>
        <vt:i4>24</vt:i4>
      </vt:variant>
      <vt:variant>
        <vt:i4>0</vt:i4>
      </vt:variant>
      <vt:variant>
        <vt:i4>5</vt:i4>
      </vt:variant>
      <vt:variant>
        <vt:lpwstr>consultantplus://offline/ref=4014C1BD7F3D97B98504533737AC88429D527329E5A5C38E68E34A905B51D11CFEF346BBAEPBt2H</vt:lpwstr>
      </vt:variant>
      <vt:variant>
        <vt:lpwstr/>
      </vt:variant>
      <vt:variant>
        <vt:i4>4784219</vt:i4>
      </vt:variant>
      <vt:variant>
        <vt:i4>21</vt:i4>
      </vt:variant>
      <vt:variant>
        <vt:i4>0</vt:i4>
      </vt:variant>
      <vt:variant>
        <vt:i4>5</vt:i4>
      </vt:variant>
      <vt:variant>
        <vt:lpwstr>consultantplus://offline/ref=4014C1BD7F3D97B98504533737AC88429D527329E5A5C38E68E34A905B51D11CFEF346B9ADPBt2H</vt:lpwstr>
      </vt:variant>
      <vt:variant>
        <vt:lpwstr/>
      </vt:variant>
      <vt:variant>
        <vt:i4>4784130</vt:i4>
      </vt:variant>
      <vt:variant>
        <vt:i4>18</vt:i4>
      </vt:variant>
      <vt:variant>
        <vt:i4>0</vt:i4>
      </vt:variant>
      <vt:variant>
        <vt:i4>5</vt:i4>
      </vt:variant>
      <vt:variant>
        <vt:lpwstr>consultantplus://offline/ref=4014C1BD7F3D97B98504533737AC88429D527329E5A5C38E68E34A905B51D11CFEF346BBAEPBt1H</vt:lpwstr>
      </vt:variant>
      <vt:variant>
        <vt:lpwstr/>
      </vt:variant>
      <vt:variant>
        <vt:i4>1703952</vt:i4>
      </vt:variant>
      <vt:variant>
        <vt:i4>15</vt:i4>
      </vt:variant>
      <vt:variant>
        <vt:i4>0</vt:i4>
      </vt:variant>
      <vt:variant>
        <vt:i4>5</vt:i4>
      </vt:variant>
      <vt:variant>
        <vt:lpwstr>http://dostup.scli.ru:8111/content/act/96e20c02-1b12-465a-b64c-24aa92270007.html</vt:lpwstr>
      </vt:variant>
      <vt:variant>
        <vt:lpwstr/>
      </vt:variant>
      <vt:variant>
        <vt:i4>1703952</vt:i4>
      </vt:variant>
      <vt:variant>
        <vt:i4>12</vt:i4>
      </vt:variant>
      <vt:variant>
        <vt:i4>0</vt:i4>
      </vt:variant>
      <vt:variant>
        <vt:i4>5</vt:i4>
      </vt:variant>
      <vt:variant>
        <vt:lpwstr>http://dostup.scli.ru:8111/content/act/96e20c02-1b12-465a-b64c-24aa92270007.html</vt:lpwstr>
      </vt:variant>
      <vt:variant>
        <vt:lpwstr/>
      </vt:variant>
      <vt:variant>
        <vt:i4>6881338</vt:i4>
      </vt:variant>
      <vt:variant>
        <vt:i4>9</vt:i4>
      </vt:variant>
      <vt:variant>
        <vt:i4>0</vt:i4>
      </vt:variant>
      <vt:variant>
        <vt:i4>5</vt:i4>
      </vt:variant>
      <vt:variant>
        <vt:lpwstr>consultantplus://offline/ref=F992CCC54254C5E4653B8F6EC2A907785C630BA7C4A2280FDDE52E87EDD59B7D157EB20D940ADB7BF5391FD8D6B0AFEA966418B68B12J5t1J</vt:lpwstr>
      </vt:variant>
      <vt:variant>
        <vt:lpwstr/>
      </vt:variant>
      <vt:variant>
        <vt:i4>1835012</vt:i4>
      </vt:variant>
      <vt:variant>
        <vt:i4>6</vt:i4>
      </vt:variant>
      <vt:variant>
        <vt:i4>0</vt:i4>
      </vt:variant>
      <vt:variant>
        <vt:i4>5</vt:i4>
      </vt:variant>
      <vt:variant>
        <vt:lpwstr>consultantplus://offline/ref=256A27548BD86851C5D71F8F5339173CABC53367AF7CD0D3BE70AD14B18EDF50FC0FCBE3515FFADA816F24D71DrDr8J</vt:lpwstr>
      </vt:variant>
      <vt:variant>
        <vt:lpwstr/>
      </vt:variant>
      <vt:variant>
        <vt:i4>1966149</vt:i4>
      </vt:variant>
      <vt:variant>
        <vt:i4>3</vt:i4>
      </vt:variant>
      <vt:variant>
        <vt:i4>0</vt:i4>
      </vt:variant>
      <vt:variant>
        <vt:i4>5</vt:i4>
      </vt:variant>
      <vt:variant>
        <vt:lpwstr>http://dostup.scli.ru:8111/content/act/6785a26f-52a6-439e-a2e4-93801511e564.html</vt:lpwstr>
      </vt:variant>
      <vt:variant>
        <vt:lpwstr/>
      </vt:variant>
      <vt:variant>
        <vt:i4>1966149</vt:i4>
      </vt:variant>
      <vt:variant>
        <vt:i4>0</vt:i4>
      </vt:variant>
      <vt:variant>
        <vt:i4>0</vt:i4>
      </vt:variant>
      <vt:variant>
        <vt:i4>5</vt:i4>
      </vt:variant>
      <vt:variant>
        <vt:lpwstr>http://dostup.scli.ru:8111/content/act/6785a26f-52a6-439e-a2e4-93801511e564.html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cp:lastPrinted>2021-09-10T08:47:00Z</cp:lastPrinted>
  <dcterms:created xsi:type="dcterms:W3CDTF">2021-09-14T11:18:00Z</dcterms:created>
  <dcterms:modified xsi:type="dcterms:W3CDTF">2021-09-14T11:18:00Z</dcterms:modified>
</cp:coreProperties>
</file>