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FF7C99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Российская Федерация</w:t>
      </w:r>
    </w:p>
    <w:p w:rsidR="00534494" w:rsidRPr="00E21065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 xml:space="preserve">Совет депутатов 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Лесновского сельского поселения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РЕШЕНИЕ</w:t>
      </w:r>
    </w:p>
    <w:p w:rsidR="00534494" w:rsidRPr="00E21065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21065" w:rsidRDefault="00CD0312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 xml:space="preserve">от </w:t>
      </w:r>
      <w:r w:rsidR="00D46D94">
        <w:rPr>
          <w:color w:val="000000"/>
          <w:sz w:val="26"/>
          <w:szCs w:val="26"/>
        </w:rPr>
        <w:t>23.12.2020 года № 15</w:t>
      </w:r>
    </w:p>
    <w:p w:rsidR="00534494" w:rsidRPr="00E21065" w:rsidRDefault="00534494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д. Лесная</w:t>
      </w:r>
    </w:p>
    <w:p w:rsidR="006905A0" w:rsidRPr="00E21065" w:rsidRDefault="006905A0" w:rsidP="00CC1CDA">
      <w:pPr>
        <w:jc w:val="both"/>
        <w:rPr>
          <w:sz w:val="26"/>
          <w:szCs w:val="26"/>
        </w:rPr>
      </w:pPr>
    </w:p>
    <w:p w:rsidR="007A3EA6" w:rsidRPr="007A3EA6" w:rsidRDefault="001145FD" w:rsidP="007A3EA6">
      <w:pPr>
        <w:jc w:val="both"/>
        <w:rPr>
          <w:b/>
          <w:sz w:val="26"/>
          <w:szCs w:val="26"/>
        </w:rPr>
      </w:pPr>
      <w:r w:rsidRPr="007A3EA6">
        <w:rPr>
          <w:b/>
          <w:sz w:val="26"/>
          <w:szCs w:val="26"/>
        </w:rPr>
        <w:t xml:space="preserve">О внесении изменений в </w:t>
      </w:r>
      <w:r w:rsidR="00E21065" w:rsidRPr="007A3EA6">
        <w:rPr>
          <w:b/>
          <w:sz w:val="26"/>
          <w:szCs w:val="26"/>
        </w:rPr>
        <w:t xml:space="preserve">решение Совета депутатов Лесновского сельского от 11.09.2020 № 256 </w:t>
      </w:r>
      <w:r w:rsidR="007A3EA6">
        <w:rPr>
          <w:b/>
          <w:sz w:val="26"/>
          <w:szCs w:val="26"/>
        </w:rPr>
        <w:t>«</w:t>
      </w:r>
      <w:r w:rsidR="007A3EA6" w:rsidRPr="007A3EA6">
        <w:rPr>
          <w:b/>
          <w:sz w:val="26"/>
          <w:szCs w:val="26"/>
        </w:rPr>
        <w:t>О внесении изменений в Порядок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формирования и использования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бюджетных ассигнований муниципального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дорожного фонда Лесновского сельского поселения</w:t>
      </w:r>
    </w:p>
    <w:p w:rsidR="001145FD" w:rsidRPr="00E21065" w:rsidRDefault="001145FD" w:rsidP="007A3EA6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Совет депутатов Лесновского сельского поселения</w:t>
      </w:r>
    </w:p>
    <w:p w:rsidR="002B7D5F" w:rsidRPr="00E21065" w:rsidRDefault="002B7D5F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РЕШИЛ:</w:t>
      </w: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742D6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21065">
        <w:rPr>
          <w:sz w:val="26"/>
          <w:szCs w:val="26"/>
        </w:rPr>
        <w:t xml:space="preserve">Внести в </w:t>
      </w:r>
      <w:r w:rsidR="007A3EA6">
        <w:rPr>
          <w:sz w:val="26"/>
          <w:szCs w:val="26"/>
        </w:rPr>
        <w:t xml:space="preserve">изменения в решение Совета депутатов Лесновского сельского поселения от 11.09.2020 № 256 «О внесении изменений в Порядок формирования </w:t>
      </w:r>
      <w:r w:rsidRPr="00E21065">
        <w:rPr>
          <w:sz w:val="26"/>
          <w:szCs w:val="26"/>
        </w:rPr>
        <w:t>и использования бюджетных ассигнований муниципального дорожного фонда Лесновского сельского поселения</w:t>
      </w:r>
      <w:r w:rsidR="007A3EA6">
        <w:rPr>
          <w:sz w:val="26"/>
          <w:szCs w:val="26"/>
        </w:rPr>
        <w:t>» (далее – решение)</w:t>
      </w:r>
      <w:r w:rsidRPr="00E21065">
        <w:rPr>
          <w:sz w:val="26"/>
          <w:szCs w:val="26"/>
        </w:rPr>
        <w:t>:</w:t>
      </w:r>
    </w:p>
    <w:p w:rsidR="002B7D5F" w:rsidRPr="00E21065" w:rsidRDefault="002B7D5F" w:rsidP="002B7D5F">
      <w:pPr>
        <w:ind w:left="709"/>
        <w:jc w:val="both"/>
        <w:rPr>
          <w:sz w:val="26"/>
          <w:szCs w:val="26"/>
        </w:rPr>
      </w:pPr>
    </w:p>
    <w:p w:rsidR="007A3EA6" w:rsidRDefault="007A3EA6" w:rsidP="002B7D5F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решения изложить в следующей редакции:</w:t>
      </w:r>
    </w:p>
    <w:p w:rsidR="007A3EA6" w:rsidRDefault="007A3EA6" w:rsidP="007A3EA6">
      <w:pPr>
        <w:ind w:left="709"/>
        <w:jc w:val="both"/>
        <w:rPr>
          <w:sz w:val="26"/>
          <w:szCs w:val="26"/>
        </w:rPr>
      </w:pPr>
    </w:p>
    <w:p w:rsidR="001145FD" w:rsidRDefault="007A3EA6" w:rsidP="001145FD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 w:rsidR="001145FD" w:rsidRPr="00E21065">
        <w:rPr>
          <w:bCs/>
          <w:sz w:val="26"/>
          <w:szCs w:val="26"/>
        </w:rPr>
        <w:t xml:space="preserve">2. </w:t>
      </w:r>
      <w:r w:rsidR="001145FD" w:rsidRPr="00E21065">
        <w:rPr>
          <w:color w:val="000000"/>
          <w:sz w:val="26"/>
          <w:szCs w:val="26"/>
        </w:rPr>
        <w:t>Настоящее решение вступает в силу с момента</w:t>
      </w:r>
      <w:r w:rsidR="00E21065" w:rsidRPr="00E21065">
        <w:rPr>
          <w:color w:val="000000"/>
          <w:sz w:val="26"/>
          <w:szCs w:val="26"/>
        </w:rPr>
        <w:t xml:space="preserve"> его официального опубликования и распространяет свое действие на правоотношения, возникшие с 01 января 2020 года</w:t>
      </w:r>
      <w:r w:rsidR="008B124F">
        <w:rPr>
          <w:color w:val="000000"/>
          <w:sz w:val="26"/>
          <w:szCs w:val="26"/>
        </w:rPr>
        <w:t xml:space="preserve"> по 31.12.2020 года.»</w:t>
      </w:r>
    </w:p>
    <w:p w:rsidR="007A3EA6" w:rsidRPr="00E21065" w:rsidRDefault="007A3EA6" w:rsidP="001145FD">
      <w:pPr>
        <w:ind w:firstLine="709"/>
        <w:jc w:val="both"/>
        <w:rPr>
          <w:color w:val="000000"/>
          <w:sz w:val="26"/>
          <w:szCs w:val="26"/>
        </w:rPr>
      </w:pPr>
    </w:p>
    <w:p w:rsidR="001145FD" w:rsidRPr="00E21065" w:rsidRDefault="007A3EA6" w:rsidP="001145F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45FD" w:rsidRPr="00E21065">
        <w:rPr>
          <w:color w:val="000000"/>
          <w:sz w:val="26"/>
          <w:szCs w:val="26"/>
        </w:rPr>
        <w:t xml:space="preserve">. </w:t>
      </w:r>
      <w:r w:rsidR="001145FD" w:rsidRPr="00E21065">
        <w:rPr>
          <w:bCs/>
          <w:sz w:val="26"/>
          <w:szCs w:val="26"/>
        </w:rPr>
        <w:t xml:space="preserve">Опубликовать настоящее решение </w:t>
      </w:r>
      <w:r w:rsidR="001145FD" w:rsidRPr="00E21065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www</w:t>
        </w:r>
        <w:r w:rsidR="001145FD" w:rsidRPr="00E21065">
          <w:rPr>
            <w:rStyle w:val="a4"/>
            <w:color w:val="000000"/>
            <w:sz w:val="26"/>
            <w:szCs w:val="26"/>
          </w:rPr>
          <w:t>.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1145FD" w:rsidRPr="00E21065">
          <w:rPr>
            <w:rStyle w:val="a4"/>
            <w:color w:val="000000"/>
            <w:sz w:val="26"/>
            <w:szCs w:val="26"/>
          </w:rPr>
          <w:t xml:space="preserve"> - 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adm</w:t>
        </w:r>
        <w:r w:rsidR="001145FD" w:rsidRPr="00E21065">
          <w:rPr>
            <w:rStyle w:val="a4"/>
            <w:color w:val="000000"/>
            <w:sz w:val="26"/>
            <w:szCs w:val="26"/>
          </w:rPr>
          <w:t>.ru</w:t>
        </w:r>
      </w:hyperlink>
      <w:r w:rsidR="001145FD" w:rsidRPr="00E21065">
        <w:rPr>
          <w:color w:val="000000"/>
          <w:sz w:val="26"/>
          <w:szCs w:val="26"/>
        </w:rPr>
        <w:t>.</w:t>
      </w: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Председатель Совета депутатов</w:t>
      </w: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Лесновского 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  <w:t>А.Н. Старостин</w:t>
      </w:r>
    </w:p>
    <w:p w:rsidR="001145FD" w:rsidRPr="00E21065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2B7D5F" w:rsidRPr="00E21065" w:rsidRDefault="002B7D5F" w:rsidP="001145FD">
      <w:pPr>
        <w:spacing w:line="240" w:lineRule="exact"/>
        <w:jc w:val="both"/>
        <w:rPr>
          <w:sz w:val="26"/>
          <w:szCs w:val="26"/>
        </w:rPr>
      </w:pPr>
    </w:p>
    <w:p w:rsidR="001145FD" w:rsidRPr="00E21065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E21065">
        <w:rPr>
          <w:color w:val="000000"/>
          <w:sz w:val="26"/>
          <w:szCs w:val="26"/>
        </w:rPr>
        <w:t>Глава Лесновского</w:t>
      </w:r>
    </w:p>
    <w:p w:rsidR="00F0095A" w:rsidRPr="00E21065" w:rsidRDefault="00C46493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="007A3EA6">
        <w:rPr>
          <w:color w:val="000000"/>
          <w:sz w:val="26"/>
          <w:szCs w:val="26"/>
        </w:rPr>
        <w:t>С.Г. Калиничев</w:t>
      </w:r>
    </w:p>
    <w:sectPr w:rsidR="00F0095A" w:rsidRPr="00E21065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3EA6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124F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D94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065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2020-09-09T08:05:00Z</cp:lastPrinted>
  <dcterms:created xsi:type="dcterms:W3CDTF">2020-12-25T12:07:00Z</dcterms:created>
  <dcterms:modified xsi:type="dcterms:W3CDTF">2020-12-25T12:07:00Z</dcterms:modified>
</cp:coreProperties>
</file>