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66" w:rsidRPr="008E1580" w:rsidRDefault="000C6936" w:rsidP="00D24166">
      <w:pPr>
        <w:jc w:val="center"/>
        <w:rPr>
          <w:sz w:val="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166" w:rsidRPr="008E1580" w:rsidRDefault="00D24166" w:rsidP="00D24166">
      <w:pPr>
        <w:pStyle w:val="a3"/>
        <w:jc w:val="center"/>
        <w:rPr>
          <w:szCs w:val="28"/>
        </w:rPr>
      </w:pPr>
      <w:r w:rsidRPr="008E1580">
        <w:rPr>
          <w:szCs w:val="28"/>
        </w:rPr>
        <w:t xml:space="preserve">Российская Федерация                                                 </w:t>
      </w:r>
    </w:p>
    <w:p w:rsidR="00D24166" w:rsidRPr="008E1580" w:rsidRDefault="00D24166" w:rsidP="00D24166">
      <w:pPr>
        <w:jc w:val="center"/>
        <w:rPr>
          <w:sz w:val="28"/>
          <w:szCs w:val="28"/>
        </w:rPr>
      </w:pPr>
      <w:r w:rsidRPr="008E1580">
        <w:rPr>
          <w:sz w:val="28"/>
          <w:szCs w:val="28"/>
        </w:rPr>
        <w:t>Новгородская область Новгородский район</w:t>
      </w:r>
    </w:p>
    <w:p w:rsidR="00D24166" w:rsidRPr="008E1580" w:rsidRDefault="00D24166" w:rsidP="00D24166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1580"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</w:t>
      </w:r>
    </w:p>
    <w:p w:rsidR="00D24166" w:rsidRPr="008E1580" w:rsidRDefault="00D24166" w:rsidP="00D24166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1580">
        <w:rPr>
          <w:rFonts w:ascii="Times New Roman CYR" w:hAnsi="Times New Roman CYR" w:cs="Times New Roman CYR"/>
          <w:b/>
          <w:bCs/>
          <w:sz w:val="28"/>
          <w:szCs w:val="28"/>
        </w:rPr>
        <w:t>Лесновского сельского поселения</w:t>
      </w:r>
    </w:p>
    <w:p w:rsidR="00D24166" w:rsidRPr="008E1580" w:rsidRDefault="00D24166" w:rsidP="00D24166"/>
    <w:p w:rsidR="00D24166" w:rsidRDefault="00D24166" w:rsidP="00D24166">
      <w:pPr>
        <w:adjustRightInd w:val="0"/>
        <w:ind w:firstLine="540"/>
        <w:jc w:val="right"/>
        <w:rPr>
          <w:sz w:val="28"/>
          <w:szCs w:val="28"/>
        </w:rPr>
      </w:pPr>
    </w:p>
    <w:p w:rsidR="00D24166" w:rsidRPr="008E1580" w:rsidRDefault="00D24166" w:rsidP="00D24166">
      <w:pPr>
        <w:pStyle w:val="1"/>
        <w:rPr>
          <w:bCs w:val="0"/>
          <w:sz w:val="28"/>
          <w:szCs w:val="28"/>
        </w:rPr>
      </w:pPr>
      <w:r w:rsidRPr="008E1580">
        <w:rPr>
          <w:bCs w:val="0"/>
          <w:sz w:val="28"/>
          <w:szCs w:val="28"/>
        </w:rPr>
        <w:t>РЕШЕНИЕ</w:t>
      </w:r>
    </w:p>
    <w:p w:rsidR="00D24166" w:rsidRDefault="00D24166" w:rsidP="00D24166">
      <w:pPr>
        <w:rPr>
          <w:sz w:val="28"/>
          <w:szCs w:val="28"/>
        </w:rPr>
      </w:pPr>
    </w:p>
    <w:p w:rsidR="00D24166" w:rsidRDefault="00D24166" w:rsidP="00D24166">
      <w:pPr>
        <w:rPr>
          <w:sz w:val="28"/>
          <w:szCs w:val="28"/>
        </w:rPr>
      </w:pPr>
    </w:p>
    <w:p w:rsidR="00D24166" w:rsidRPr="004B13EF" w:rsidRDefault="002D7844" w:rsidP="00D24166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91F6B">
        <w:rPr>
          <w:sz w:val="28"/>
          <w:szCs w:val="28"/>
        </w:rPr>
        <w:t>07.02.</w:t>
      </w:r>
      <w:r w:rsidR="00CB04EC">
        <w:rPr>
          <w:sz w:val="28"/>
          <w:szCs w:val="28"/>
        </w:rPr>
        <w:t>2020</w:t>
      </w:r>
      <w:r>
        <w:rPr>
          <w:sz w:val="28"/>
          <w:szCs w:val="28"/>
        </w:rPr>
        <w:t xml:space="preserve">  </w:t>
      </w:r>
      <w:r w:rsidR="00D24166" w:rsidRPr="004B13EF">
        <w:rPr>
          <w:sz w:val="28"/>
          <w:szCs w:val="28"/>
        </w:rPr>
        <w:t xml:space="preserve"> № </w:t>
      </w:r>
      <w:r w:rsidR="00C91F6B">
        <w:rPr>
          <w:sz w:val="28"/>
          <w:szCs w:val="28"/>
        </w:rPr>
        <w:t xml:space="preserve"> 230</w:t>
      </w:r>
    </w:p>
    <w:p w:rsidR="00D24166" w:rsidRPr="004B13EF" w:rsidRDefault="00D24166" w:rsidP="00D24166">
      <w:pPr>
        <w:spacing w:line="240" w:lineRule="exact"/>
        <w:rPr>
          <w:sz w:val="28"/>
          <w:szCs w:val="28"/>
        </w:rPr>
      </w:pPr>
      <w:r w:rsidRPr="004B13EF">
        <w:rPr>
          <w:sz w:val="28"/>
          <w:szCs w:val="28"/>
        </w:rPr>
        <w:t>д. Лесная</w:t>
      </w:r>
    </w:p>
    <w:p w:rsidR="00D24166" w:rsidRDefault="00D24166" w:rsidP="00D24166">
      <w:pPr>
        <w:jc w:val="both"/>
        <w:rPr>
          <w:sz w:val="28"/>
          <w:szCs w:val="28"/>
        </w:rPr>
      </w:pPr>
    </w:p>
    <w:p w:rsidR="00D24166" w:rsidRDefault="00D24166" w:rsidP="00D24166">
      <w:pPr>
        <w:jc w:val="both"/>
        <w:rPr>
          <w:b/>
          <w:sz w:val="28"/>
          <w:szCs w:val="28"/>
        </w:rPr>
      </w:pPr>
      <w:r w:rsidRPr="00D24166">
        <w:rPr>
          <w:b/>
          <w:sz w:val="28"/>
          <w:szCs w:val="28"/>
        </w:rPr>
        <w:t xml:space="preserve">Об установлении границ территории ТОС </w:t>
      </w:r>
      <w:r w:rsidRPr="003D56D9">
        <w:rPr>
          <w:b/>
          <w:sz w:val="28"/>
          <w:szCs w:val="28"/>
        </w:rPr>
        <w:t>"</w:t>
      </w:r>
      <w:r w:rsidR="003D56D9">
        <w:rPr>
          <w:b/>
          <w:sz w:val="28"/>
          <w:szCs w:val="28"/>
        </w:rPr>
        <w:t>Березка</w:t>
      </w:r>
      <w:r w:rsidRPr="003D56D9">
        <w:rPr>
          <w:b/>
          <w:sz w:val="28"/>
          <w:szCs w:val="28"/>
        </w:rPr>
        <w:t>"</w:t>
      </w:r>
    </w:p>
    <w:p w:rsidR="004D0996" w:rsidRPr="00D24166" w:rsidRDefault="004D0996" w:rsidP="00D24166">
      <w:pPr>
        <w:jc w:val="both"/>
        <w:rPr>
          <w:sz w:val="28"/>
          <w:szCs w:val="28"/>
        </w:rPr>
      </w:pPr>
    </w:p>
    <w:p w:rsidR="00D24166" w:rsidRPr="00D24166" w:rsidRDefault="00D24166" w:rsidP="00D24166">
      <w:pPr>
        <w:ind w:firstLine="708"/>
        <w:jc w:val="both"/>
        <w:rPr>
          <w:sz w:val="28"/>
          <w:szCs w:val="28"/>
        </w:rPr>
      </w:pPr>
      <w:r w:rsidRPr="00D24166">
        <w:rPr>
          <w:sz w:val="28"/>
          <w:szCs w:val="28"/>
        </w:rPr>
        <w:t>Рассмотрев предложение инициативной группы граждан по созданию ТОС «</w:t>
      </w:r>
      <w:r w:rsidR="002D7844">
        <w:rPr>
          <w:sz w:val="28"/>
          <w:szCs w:val="28"/>
        </w:rPr>
        <w:t>Мечта</w:t>
      </w:r>
      <w:r w:rsidRPr="00D24166">
        <w:rPr>
          <w:sz w:val="28"/>
          <w:szCs w:val="28"/>
        </w:rPr>
        <w:t>»</w:t>
      </w:r>
      <w:r w:rsidR="002D7844">
        <w:rPr>
          <w:sz w:val="28"/>
          <w:szCs w:val="28"/>
        </w:rPr>
        <w:t>,</w:t>
      </w:r>
      <w:r w:rsidRPr="00D24166">
        <w:rPr>
          <w:sz w:val="28"/>
          <w:szCs w:val="28"/>
        </w:rPr>
        <w:t xml:space="preserve"> об установлении границ территории, на которой предполагается осуществлять территориальное общественное самоуправление, в соответствии с Федеральным законом от 06.10.2003 № 131-ФЗ "Об общих принципах организации местного самоуправления в Российской Федерации", Решением Совета депутатов Лесновского сельского поселения от 30.11.2012 № 78 «О территориальном общественном самоуправлении в Лесновском сельском поселении»</w:t>
      </w:r>
    </w:p>
    <w:p w:rsidR="00D24166" w:rsidRDefault="00D24166" w:rsidP="00D24166">
      <w:pPr>
        <w:jc w:val="both"/>
        <w:rPr>
          <w:sz w:val="28"/>
          <w:szCs w:val="28"/>
        </w:rPr>
      </w:pPr>
    </w:p>
    <w:p w:rsidR="00D24166" w:rsidRDefault="00D24166" w:rsidP="00D24166">
      <w:pPr>
        <w:jc w:val="both"/>
        <w:rPr>
          <w:sz w:val="28"/>
          <w:szCs w:val="28"/>
        </w:rPr>
      </w:pPr>
      <w:r w:rsidRPr="004B13EF">
        <w:rPr>
          <w:sz w:val="28"/>
          <w:szCs w:val="28"/>
        </w:rPr>
        <w:t>Совет депутатов Лесновского сельского поселения</w:t>
      </w:r>
    </w:p>
    <w:p w:rsidR="00D24166" w:rsidRPr="004B13EF" w:rsidRDefault="00D24166" w:rsidP="00D24166">
      <w:pPr>
        <w:jc w:val="both"/>
        <w:rPr>
          <w:sz w:val="28"/>
          <w:szCs w:val="28"/>
        </w:rPr>
      </w:pPr>
    </w:p>
    <w:p w:rsidR="00D24166" w:rsidRDefault="00D24166" w:rsidP="00D24166">
      <w:pPr>
        <w:jc w:val="both"/>
        <w:rPr>
          <w:b/>
          <w:sz w:val="28"/>
          <w:szCs w:val="28"/>
        </w:rPr>
      </w:pPr>
      <w:r w:rsidRPr="004B13EF">
        <w:rPr>
          <w:b/>
          <w:sz w:val="28"/>
          <w:szCs w:val="28"/>
        </w:rPr>
        <w:t>РЕШИЛ:</w:t>
      </w:r>
    </w:p>
    <w:p w:rsidR="00D24166" w:rsidRPr="004B13EF" w:rsidRDefault="00D24166" w:rsidP="00D24166">
      <w:pPr>
        <w:jc w:val="both"/>
        <w:rPr>
          <w:b/>
          <w:sz w:val="28"/>
          <w:szCs w:val="28"/>
        </w:rPr>
      </w:pPr>
    </w:p>
    <w:p w:rsidR="00D24166" w:rsidRPr="00D24166" w:rsidRDefault="00D24166" w:rsidP="00D24166">
      <w:pPr>
        <w:numPr>
          <w:ilvl w:val="0"/>
          <w:numId w:val="1"/>
        </w:numPr>
        <w:jc w:val="both"/>
        <w:rPr>
          <w:sz w:val="28"/>
          <w:szCs w:val="28"/>
        </w:rPr>
      </w:pPr>
      <w:r w:rsidRPr="00D24166">
        <w:rPr>
          <w:sz w:val="28"/>
          <w:szCs w:val="28"/>
        </w:rPr>
        <w:t xml:space="preserve">Установить границы территории, в пределах которой предполагается осуществлять ТОС </w:t>
      </w:r>
      <w:r w:rsidRPr="003D56D9">
        <w:rPr>
          <w:sz w:val="28"/>
          <w:szCs w:val="28"/>
        </w:rPr>
        <w:t>"</w:t>
      </w:r>
      <w:r w:rsidR="004F50EB">
        <w:rPr>
          <w:sz w:val="28"/>
          <w:szCs w:val="28"/>
        </w:rPr>
        <w:t>Березка</w:t>
      </w:r>
      <w:r w:rsidR="00D82EB6" w:rsidRPr="003D56D9">
        <w:rPr>
          <w:sz w:val="28"/>
          <w:szCs w:val="28"/>
        </w:rPr>
        <w:t>"</w:t>
      </w:r>
      <w:r w:rsidR="00D82EB6">
        <w:rPr>
          <w:sz w:val="28"/>
          <w:szCs w:val="28"/>
        </w:rPr>
        <w:t xml:space="preserve">, согласно "приложения </w:t>
      </w:r>
      <w:r w:rsidRPr="00D24166">
        <w:rPr>
          <w:sz w:val="28"/>
          <w:szCs w:val="28"/>
        </w:rPr>
        <w:t>1".</w:t>
      </w:r>
    </w:p>
    <w:p w:rsidR="00D24166" w:rsidRPr="00D24166" w:rsidRDefault="00D24166" w:rsidP="00D24166">
      <w:pPr>
        <w:numPr>
          <w:ilvl w:val="0"/>
          <w:numId w:val="1"/>
        </w:numPr>
        <w:jc w:val="both"/>
        <w:rPr>
          <w:sz w:val="28"/>
          <w:szCs w:val="28"/>
        </w:rPr>
      </w:pPr>
      <w:r w:rsidRPr="00D24166">
        <w:rPr>
          <w:sz w:val="28"/>
          <w:szCs w:val="28"/>
        </w:rPr>
        <w:t>Решение вступает в силу со дня его подписания.</w:t>
      </w:r>
    </w:p>
    <w:p w:rsidR="00D24166" w:rsidRDefault="00D24166" w:rsidP="00D24166"/>
    <w:p w:rsidR="00D24166" w:rsidRPr="004B13EF" w:rsidRDefault="00D24166" w:rsidP="00D24166">
      <w:pPr>
        <w:rPr>
          <w:sz w:val="28"/>
          <w:szCs w:val="28"/>
        </w:rPr>
      </w:pPr>
    </w:p>
    <w:p w:rsidR="002D7844" w:rsidRDefault="00D24166" w:rsidP="00D24166">
      <w:pPr>
        <w:jc w:val="both"/>
        <w:rPr>
          <w:sz w:val="28"/>
          <w:szCs w:val="28"/>
        </w:rPr>
      </w:pPr>
      <w:r w:rsidRPr="004B13EF">
        <w:rPr>
          <w:sz w:val="28"/>
          <w:szCs w:val="28"/>
        </w:rPr>
        <w:t xml:space="preserve">Глава Лесновского  </w:t>
      </w:r>
    </w:p>
    <w:p w:rsidR="00D24166" w:rsidRPr="004B13EF" w:rsidRDefault="00D24166" w:rsidP="00D24166">
      <w:pPr>
        <w:jc w:val="both"/>
        <w:rPr>
          <w:sz w:val="28"/>
          <w:szCs w:val="28"/>
        </w:rPr>
      </w:pPr>
      <w:r w:rsidRPr="004B13EF">
        <w:rPr>
          <w:sz w:val="28"/>
          <w:szCs w:val="28"/>
        </w:rPr>
        <w:t>Сельского поселения</w:t>
      </w:r>
      <w:r w:rsidRPr="004B13EF">
        <w:rPr>
          <w:sz w:val="28"/>
          <w:szCs w:val="28"/>
        </w:rPr>
        <w:tab/>
      </w:r>
      <w:r w:rsidRPr="004B13EF">
        <w:rPr>
          <w:sz w:val="28"/>
          <w:szCs w:val="28"/>
        </w:rPr>
        <w:tab/>
      </w:r>
      <w:r w:rsidRPr="004B13EF">
        <w:rPr>
          <w:sz w:val="28"/>
          <w:szCs w:val="28"/>
        </w:rPr>
        <w:tab/>
      </w:r>
      <w:r w:rsidRPr="004B13EF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2D784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2D7844">
        <w:rPr>
          <w:sz w:val="28"/>
          <w:szCs w:val="28"/>
        </w:rPr>
        <w:t>Е.Н.Соломахина</w:t>
      </w:r>
    </w:p>
    <w:p w:rsidR="00D24166" w:rsidRPr="004B13EF" w:rsidRDefault="00D24166" w:rsidP="00D24166">
      <w:pPr>
        <w:jc w:val="both"/>
        <w:rPr>
          <w:sz w:val="28"/>
          <w:szCs w:val="28"/>
        </w:rPr>
      </w:pPr>
    </w:p>
    <w:p w:rsidR="00D24166" w:rsidRDefault="00D24166" w:rsidP="00D24166">
      <w:pPr>
        <w:jc w:val="both"/>
        <w:rPr>
          <w:sz w:val="28"/>
          <w:szCs w:val="28"/>
        </w:rPr>
      </w:pPr>
      <w:r w:rsidRPr="004B13EF">
        <w:rPr>
          <w:sz w:val="28"/>
          <w:szCs w:val="28"/>
        </w:rPr>
        <w:t xml:space="preserve">Председатель Совета депутатов </w:t>
      </w:r>
    </w:p>
    <w:p w:rsidR="00D24166" w:rsidRPr="004B13EF" w:rsidRDefault="00D24166" w:rsidP="00D24166">
      <w:pPr>
        <w:jc w:val="both"/>
        <w:rPr>
          <w:sz w:val="28"/>
          <w:szCs w:val="28"/>
        </w:rPr>
      </w:pPr>
      <w:r w:rsidRPr="004B13EF">
        <w:rPr>
          <w:sz w:val="28"/>
          <w:szCs w:val="28"/>
        </w:rPr>
        <w:t xml:space="preserve">Лесновского сельского поселения                         </w:t>
      </w:r>
      <w:r w:rsidR="002D7844">
        <w:rPr>
          <w:sz w:val="28"/>
          <w:szCs w:val="28"/>
        </w:rPr>
        <w:t xml:space="preserve">      А.Н.Старостин</w:t>
      </w:r>
    </w:p>
    <w:p w:rsidR="00D24166" w:rsidRDefault="00D24166" w:rsidP="00D24166">
      <w:pPr>
        <w:jc w:val="both"/>
        <w:rPr>
          <w:sz w:val="28"/>
          <w:szCs w:val="28"/>
        </w:rPr>
      </w:pPr>
    </w:p>
    <w:p w:rsidR="00D24166" w:rsidRDefault="00D24166" w:rsidP="00D24166">
      <w:pPr>
        <w:jc w:val="both"/>
        <w:rPr>
          <w:sz w:val="28"/>
          <w:szCs w:val="28"/>
        </w:rPr>
      </w:pPr>
    </w:p>
    <w:p w:rsidR="00D24166" w:rsidRDefault="00D24166" w:rsidP="00D24166">
      <w:pPr>
        <w:jc w:val="both"/>
        <w:rPr>
          <w:sz w:val="28"/>
          <w:szCs w:val="28"/>
        </w:rPr>
      </w:pPr>
    </w:p>
    <w:p w:rsidR="00182810" w:rsidRPr="004B13EF" w:rsidRDefault="00182810" w:rsidP="00D24166">
      <w:pPr>
        <w:jc w:val="both"/>
        <w:rPr>
          <w:sz w:val="28"/>
          <w:szCs w:val="28"/>
        </w:rPr>
      </w:pPr>
    </w:p>
    <w:p w:rsidR="00D24166" w:rsidRPr="00D24166" w:rsidRDefault="00D24166" w:rsidP="00D24166">
      <w:pPr>
        <w:jc w:val="right"/>
        <w:rPr>
          <w:sz w:val="28"/>
          <w:szCs w:val="28"/>
        </w:rPr>
      </w:pPr>
      <w:r w:rsidRPr="00D24166">
        <w:rPr>
          <w:sz w:val="28"/>
          <w:szCs w:val="28"/>
        </w:rPr>
        <w:lastRenderedPageBreak/>
        <w:t>Приложение 1</w:t>
      </w:r>
    </w:p>
    <w:p w:rsidR="00D24166" w:rsidRPr="00D24166" w:rsidRDefault="00D24166" w:rsidP="00D24166">
      <w:pPr>
        <w:jc w:val="right"/>
        <w:rPr>
          <w:sz w:val="28"/>
          <w:szCs w:val="28"/>
        </w:rPr>
      </w:pPr>
      <w:r w:rsidRPr="00D24166">
        <w:rPr>
          <w:sz w:val="28"/>
          <w:szCs w:val="28"/>
        </w:rPr>
        <w:t>к решению</w:t>
      </w:r>
    </w:p>
    <w:p w:rsidR="00D24166" w:rsidRPr="00D24166" w:rsidRDefault="00D24166" w:rsidP="00D24166">
      <w:pPr>
        <w:jc w:val="right"/>
        <w:rPr>
          <w:sz w:val="28"/>
          <w:szCs w:val="28"/>
        </w:rPr>
      </w:pPr>
      <w:r w:rsidRPr="00D24166">
        <w:rPr>
          <w:sz w:val="28"/>
          <w:szCs w:val="28"/>
        </w:rPr>
        <w:t>Совета депутатов</w:t>
      </w:r>
    </w:p>
    <w:p w:rsidR="006905A0" w:rsidRPr="00D24166" w:rsidRDefault="00D24166" w:rsidP="00D24166">
      <w:pPr>
        <w:jc w:val="right"/>
        <w:rPr>
          <w:sz w:val="28"/>
          <w:szCs w:val="28"/>
        </w:rPr>
      </w:pPr>
      <w:r w:rsidRPr="00D24166">
        <w:rPr>
          <w:sz w:val="28"/>
          <w:szCs w:val="28"/>
        </w:rPr>
        <w:t>Лесновского сельского поселения</w:t>
      </w:r>
    </w:p>
    <w:p w:rsidR="00D24166" w:rsidRPr="00D24166" w:rsidRDefault="00CB04EC" w:rsidP="00D241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91F6B">
        <w:rPr>
          <w:sz w:val="28"/>
          <w:szCs w:val="28"/>
        </w:rPr>
        <w:t>07.02.</w:t>
      </w:r>
      <w:r>
        <w:rPr>
          <w:sz w:val="28"/>
          <w:szCs w:val="28"/>
        </w:rPr>
        <w:t>2020</w:t>
      </w:r>
      <w:r w:rsidR="002D7844">
        <w:rPr>
          <w:sz w:val="28"/>
          <w:szCs w:val="28"/>
        </w:rPr>
        <w:t xml:space="preserve"> </w:t>
      </w:r>
      <w:r w:rsidR="00C91F6B">
        <w:rPr>
          <w:sz w:val="28"/>
          <w:szCs w:val="28"/>
        </w:rPr>
        <w:t xml:space="preserve"> №  230</w:t>
      </w:r>
    </w:p>
    <w:p w:rsidR="00D24166" w:rsidRPr="00D24166" w:rsidRDefault="00D24166" w:rsidP="00D24166">
      <w:pPr>
        <w:jc w:val="right"/>
        <w:rPr>
          <w:sz w:val="28"/>
          <w:szCs w:val="28"/>
        </w:rPr>
      </w:pPr>
    </w:p>
    <w:p w:rsidR="00D24166" w:rsidRPr="00D24166" w:rsidRDefault="00D24166" w:rsidP="00D24166">
      <w:pPr>
        <w:jc w:val="both"/>
        <w:rPr>
          <w:sz w:val="28"/>
          <w:szCs w:val="28"/>
        </w:rPr>
      </w:pPr>
    </w:p>
    <w:p w:rsidR="007E0E44" w:rsidRDefault="00D24166" w:rsidP="00D24166">
      <w:pPr>
        <w:jc w:val="center"/>
        <w:rPr>
          <w:b/>
          <w:sz w:val="28"/>
          <w:szCs w:val="28"/>
        </w:rPr>
      </w:pPr>
      <w:r w:rsidRPr="00D24166">
        <w:rPr>
          <w:b/>
          <w:sz w:val="28"/>
          <w:szCs w:val="28"/>
        </w:rPr>
        <w:t>Т</w:t>
      </w:r>
      <w:r w:rsidR="007E0E44">
        <w:rPr>
          <w:b/>
          <w:sz w:val="28"/>
          <w:szCs w:val="28"/>
        </w:rPr>
        <w:t xml:space="preserve">ерриториальные границы деятельности Территориального общественного самоуправления </w:t>
      </w:r>
      <w:r w:rsidRPr="00D24166">
        <w:rPr>
          <w:b/>
          <w:sz w:val="28"/>
          <w:szCs w:val="28"/>
        </w:rPr>
        <w:t>"</w:t>
      </w:r>
      <w:r w:rsidR="003D56D9">
        <w:rPr>
          <w:b/>
          <w:sz w:val="28"/>
          <w:szCs w:val="28"/>
        </w:rPr>
        <w:t>Березка</w:t>
      </w:r>
      <w:r w:rsidRPr="00D24166">
        <w:rPr>
          <w:b/>
          <w:sz w:val="28"/>
          <w:szCs w:val="28"/>
        </w:rPr>
        <w:t xml:space="preserve">" </w:t>
      </w:r>
    </w:p>
    <w:p w:rsidR="00D24166" w:rsidRPr="00D24166" w:rsidRDefault="00D24166" w:rsidP="00D24166">
      <w:pPr>
        <w:jc w:val="center"/>
        <w:rPr>
          <w:b/>
          <w:sz w:val="28"/>
          <w:szCs w:val="28"/>
        </w:rPr>
      </w:pPr>
      <w:r w:rsidRPr="00D24166">
        <w:rPr>
          <w:b/>
          <w:sz w:val="28"/>
          <w:szCs w:val="28"/>
        </w:rPr>
        <w:t>Лесновского сельского поселения Новгородского района</w:t>
      </w:r>
    </w:p>
    <w:p w:rsidR="00D24166" w:rsidRPr="00D24166" w:rsidRDefault="00D24166" w:rsidP="002D7844">
      <w:pPr>
        <w:spacing w:line="276" w:lineRule="auto"/>
        <w:jc w:val="both"/>
        <w:rPr>
          <w:sz w:val="28"/>
          <w:szCs w:val="28"/>
        </w:rPr>
      </w:pPr>
    </w:p>
    <w:p w:rsidR="002D7844" w:rsidRPr="000C18C5" w:rsidRDefault="002D7844" w:rsidP="002D7844">
      <w:pPr>
        <w:spacing w:line="276" w:lineRule="auto"/>
        <w:ind w:firstLine="360"/>
        <w:jc w:val="both"/>
        <w:rPr>
          <w:sz w:val="28"/>
          <w:szCs w:val="28"/>
        </w:rPr>
      </w:pPr>
      <w:r w:rsidRPr="000C18C5">
        <w:rPr>
          <w:sz w:val="28"/>
          <w:szCs w:val="28"/>
        </w:rPr>
        <w:t xml:space="preserve">ТОС будет осуществлять свою деятельность в границах следующей территории: </w:t>
      </w:r>
    </w:p>
    <w:p w:rsidR="003D56D9" w:rsidRPr="000C18C5" w:rsidRDefault="003D56D9" w:rsidP="003D56D9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C18C5">
        <w:rPr>
          <w:sz w:val="28"/>
          <w:szCs w:val="28"/>
        </w:rPr>
        <w:t>доль</w:t>
      </w:r>
      <w:r>
        <w:rPr>
          <w:sz w:val="28"/>
          <w:szCs w:val="28"/>
        </w:rPr>
        <w:t xml:space="preserve"> дороги  перед 14 домом, вдоль ТП, до границы  дома 4 корп.2 ул.60 лет СССР, вдоль тротуарной дорожки между домом 2 и домом 4 по ул.60 лет СССР, вдоль тротуара по улицы 60 лет СССР д. 4, по проезжей части между домом 6 и 4 по ул.60 лет СССР, до границы дома 6 корп.2, между домом 6 корп.2 до границ детской площадки.</w:t>
      </w:r>
    </w:p>
    <w:p w:rsidR="00D24166" w:rsidRPr="00D24166" w:rsidRDefault="00D24166" w:rsidP="00D24166">
      <w:pPr>
        <w:jc w:val="both"/>
        <w:rPr>
          <w:sz w:val="28"/>
          <w:szCs w:val="28"/>
        </w:rPr>
      </w:pPr>
    </w:p>
    <w:p w:rsidR="00D24166" w:rsidRPr="00D24166" w:rsidRDefault="00D24166" w:rsidP="00D24166">
      <w:pPr>
        <w:ind w:firstLine="708"/>
        <w:jc w:val="both"/>
        <w:rPr>
          <w:sz w:val="28"/>
          <w:szCs w:val="28"/>
        </w:rPr>
      </w:pPr>
      <w:r w:rsidRPr="00D24166">
        <w:rPr>
          <w:sz w:val="28"/>
          <w:szCs w:val="28"/>
        </w:rPr>
        <w:t>В территориальное общественное самоуправление входят следующие дома:</w:t>
      </w:r>
    </w:p>
    <w:p w:rsidR="00D24166" w:rsidRPr="00D24166" w:rsidRDefault="00D24166" w:rsidP="00D24166">
      <w:pPr>
        <w:jc w:val="both"/>
        <w:rPr>
          <w:sz w:val="28"/>
          <w:szCs w:val="28"/>
        </w:rPr>
      </w:pPr>
    </w:p>
    <w:p w:rsidR="00D24166" w:rsidRPr="002D7844" w:rsidRDefault="002D7844" w:rsidP="00D24166">
      <w:pPr>
        <w:jc w:val="both"/>
        <w:rPr>
          <w:b/>
          <w:sz w:val="28"/>
          <w:szCs w:val="28"/>
        </w:rPr>
      </w:pPr>
      <w:r w:rsidRPr="002D7844">
        <w:rPr>
          <w:b/>
          <w:sz w:val="28"/>
          <w:szCs w:val="28"/>
        </w:rPr>
        <w:t>деревн</w:t>
      </w:r>
      <w:r w:rsidR="003D56D9">
        <w:rPr>
          <w:b/>
          <w:sz w:val="28"/>
          <w:szCs w:val="28"/>
        </w:rPr>
        <w:t xml:space="preserve">я Лесная улица 60 лет СССР дом </w:t>
      </w:r>
      <w:r w:rsidR="004D0996">
        <w:rPr>
          <w:b/>
          <w:sz w:val="28"/>
          <w:szCs w:val="28"/>
        </w:rPr>
        <w:t>4</w:t>
      </w:r>
      <w:r w:rsidR="003D56D9">
        <w:rPr>
          <w:b/>
          <w:sz w:val="28"/>
          <w:szCs w:val="28"/>
        </w:rPr>
        <w:t>, дом 6 корп.2</w:t>
      </w:r>
    </w:p>
    <w:p w:rsidR="00D24166" w:rsidRPr="00D24166" w:rsidRDefault="00D24166" w:rsidP="00D24166">
      <w:pPr>
        <w:jc w:val="both"/>
        <w:rPr>
          <w:sz w:val="28"/>
          <w:szCs w:val="28"/>
        </w:rPr>
      </w:pPr>
    </w:p>
    <w:p w:rsidR="00D24166" w:rsidRPr="00D24166" w:rsidRDefault="00D24166" w:rsidP="00D24166">
      <w:pPr>
        <w:jc w:val="both"/>
        <w:rPr>
          <w:sz w:val="28"/>
          <w:szCs w:val="28"/>
        </w:rPr>
      </w:pPr>
    </w:p>
    <w:p w:rsidR="00D24166" w:rsidRPr="00D24166" w:rsidRDefault="00D24166" w:rsidP="00D24166">
      <w:pPr>
        <w:jc w:val="both"/>
        <w:rPr>
          <w:sz w:val="28"/>
          <w:szCs w:val="28"/>
        </w:rPr>
      </w:pPr>
    </w:p>
    <w:sectPr w:rsidR="00D24166" w:rsidRPr="00D2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4677"/>
    <w:multiLevelType w:val="hybridMultilevel"/>
    <w:tmpl w:val="A28EA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D24166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6936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810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D7844"/>
    <w:rsid w:val="002E1073"/>
    <w:rsid w:val="002E1774"/>
    <w:rsid w:val="002F130E"/>
    <w:rsid w:val="002F3022"/>
    <w:rsid w:val="002F3113"/>
    <w:rsid w:val="00305F3B"/>
    <w:rsid w:val="00307881"/>
    <w:rsid w:val="00310AA9"/>
    <w:rsid w:val="003127B7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0D32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56D9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996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50EB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6047"/>
    <w:rsid w:val="007E0E44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1F6B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04EC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4166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2EB6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1CD4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166"/>
    <w:pPr>
      <w:autoSpaceDE w:val="0"/>
      <w:autoSpaceDN w:val="0"/>
    </w:pPr>
  </w:style>
  <w:style w:type="paragraph" w:styleId="1">
    <w:name w:val="heading 1"/>
    <w:basedOn w:val="a"/>
    <w:next w:val="a"/>
    <w:qFormat/>
    <w:rsid w:val="00D24166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D24166"/>
    <w:pPr>
      <w:autoSpaceDE/>
      <w:autoSpaceDN/>
    </w:pPr>
    <w:rPr>
      <w:sz w:val="28"/>
    </w:rPr>
  </w:style>
  <w:style w:type="paragraph" w:customStyle="1" w:styleId="a4">
    <w:name w:val="Знак Знак Знак Знак"/>
    <w:basedOn w:val="a"/>
    <w:rsid w:val="00D24166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D241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>РЕШЕНИЕ</vt:lpstr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dcterms:created xsi:type="dcterms:W3CDTF">2020-02-14T11:10:00Z</dcterms:created>
  <dcterms:modified xsi:type="dcterms:W3CDTF">2020-02-14T11:10:00Z</dcterms:modified>
</cp:coreProperties>
</file>