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33" w:rsidRDefault="00CA1A0F" w:rsidP="007F1533">
      <w:pPr>
        <w:pStyle w:val="a9"/>
      </w:pPr>
      <w:r>
        <w:rPr>
          <w:rFonts w:ascii="Times New Roman CYR" w:hAnsi="Times New Roman CYR"/>
          <w:b/>
          <w:noProof/>
          <w:sz w:val="20"/>
        </w:rPr>
        <w:drawing>
          <wp:anchor distT="0" distB="0" distL="114300" distR="114300" simplePos="0" relativeHeight="251657728" behindDoc="1" locked="0" layoutInCell="1" allowOverlap="1">
            <wp:simplePos x="0" y="0"/>
            <wp:positionH relativeFrom="column">
              <wp:posOffset>2739390</wp:posOffset>
            </wp:positionH>
            <wp:positionV relativeFrom="paragraph">
              <wp:posOffset>21590</wp:posOffset>
            </wp:positionV>
            <wp:extent cx="447675" cy="530860"/>
            <wp:effectExtent l="1905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lum contrast="16000"/>
                      <a:grayscl/>
                    </a:blip>
                    <a:srcRect/>
                    <a:stretch>
                      <a:fillRect/>
                    </a:stretch>
                  </pic:blipFill>
                  <pic:spPr bwMode="auto">
                    <a:xfrm>
                      <a:off x="0" y="0"/>
                      <a:ext cx="447675" cy="530860"/>
                    </a:xfrm>
                    <a:prstGeom prst="rect">
                      <a:avLst/>
                    </a:prstGeom>
                    <a:noFill/>
                  </pic:spPr>
                </pic:pic>
              </a:graphicData>
            </a:graphic>
          </wp:anchor>
        </w:drawing>
      </w:r>
      <w:r w:rsidR="00675AAC">
        <w:t xml:space="preserve">   </w:t>
      </w:r>
    </w:p>
    <w:p w:rsidR="007F1533" w:rsidRDefault="007F1533" w:rsidP="007F1533">
      <w:pPr>
        <w:pStyle w:val="a9"/>
      </w:pPr>
    </w:p>
    <w:p w:rsidR="007F1533" w:rsidRDefault="007F1533" w:rsidP="003C274B">
      <w:pPr>
        <w:pStyle w:val="a9"/>
        <w:jc w:val="right"/>
        <w:rPr>
          <w:rFonts w:ascii="Times New Roman CYR" w:hAnsi="Times New Roman CYR"/>
          <w:b/>
        </w:rPr>
      </w:pPr>
    </w:p>
    <w:p w:rsidR="007F1533" w:rsidRPr="00EB7BDF" w:rsidRDefault="007F1533" w:rsidP="007F1533">
      <w:pPr>
        <w:pStyle w:val="a9"/>
        <w:rPr>
          <w:szCs w:val="28"/>
        </w:rPr>
      </w:pPr>
      <w:r w:rsidRPr="00EB7BDF">
        <w:rPr>
          <w:szCs w:val="28"/>
        </w:rPr>
        <w:t>Российская Федерация</w:t>
      </w:r>
      <w:r w:rsidR="003C274B">
        <w:rPr>
          <w:szCs w:val="28"/>
        </w:rPr>
        <w:t xml:space="preserve">        </w:t>
      </w:r>
    </w:p>
    <w:p w:rsidR="007F1533" w:rsidRPr="00EB7BDF" w:rsidRDefault="007F1533" w:rsidP="007F1533">
      <w:pPr>
        <w:pStyle w:val="3"/>
        <w:rPr>
          <w:rFonts w:ascii="Times New Roman" w:hAnsi="Times New Roman"/>
          <w:b w:val="0"/>
          <w:szCs w:val="28"/>
        </w:rPr>
      </w:pPr>
      <w:r w:rsidRPr="00EB7BDF">
        <w:rPr>
          <w:rFonts w:ascii="Times New Roman" w:hAnsi="Times New Roman"/>
          <w:b w:val="0"/>
          <w:szCs w:val="28"/>
        </w:rPr>
        <w:t xml:space="preserve">Администрация </w:t>
      </w:r>
      <w:r w:rsidR="00993F95">
        <w:rPr>
          <w:rFonts w:ascii="Times New Roman" w:hAnsi="Times New Roman"/>
          <w:b w:val="0"/>
          <w:szCs w:val="28"/>
        </w:rPr>
        <w:t>Лесновс</w:t>
      </w:r>
      <w:r w:rsidRPr="00EB7BDF">
        <w:rPr>
          <w:rFonts w:ascii="Times New Roman" w:hAnsi="Times New Roman"/>
          <w:b w:val="0"/>
          <w:szCs w:val="28"/>
        </w:rPr>
        <w:t>кого сельского поселения</w:t>
      </w:r>
    </w:p>
    <w:p w:rsidR="007F1533" w:rsidRPr="00EB7BDF" w:rsidRDefault="00C51310" w:rsidP="007F1533">
      <w:pPr>
        <w:jc w:val="center"/>
        <w:rPr>
          <w:sz w:val="28"/>
          <w:szCs w:val="28"/>
        </w:rPr>
      </w:pPr>
      <w:r w:rsidRPr="00EB7BDF">
        <w:rPr>
          <w:sz w:val="28"/>
          <w:szCs w:val="28"/>
        </w:rPr>
        <w:t>Нов</w:t>
      </w:r>
      <w:r>
        <w:rPr>
          <w:sz w:val="28"/>
          <w:szCs w:val="28"/>
        </w:rPr>
        <w:t xml:space="preserve">городская область Новгородский </w:t>
      </w:r>
      <w:r w:rsidRPr="00EB7BDF">
        <w:rPr>
          <w:sz w:val="28"/>
          <w:szCs w:val="28"/>
        </w:rPr>
        <w:t>район</w:t>
      </w:r>
    </w:p>
    <w:p w:rsidR="007F1533" w:rsidRDefault="007F1533" w:rsidP="007F1533">
      <w:pPr>
        <w:jc w:val="center"/>
        <w:rPr>
          <w:sz w:val="28"/>
          <w:szCs w:val="28"/>
        </w:rPr>
      </w:pPr>
    </w:p>
    <w:p w:rsidR="00C51310" w:rsidRPr="00EB7BDF" w:rsidRDefault="00C51310" w:rsidP="007F1533">
      <w:pPr>
        <w:jc w:val="center"/>
        <w:rPr>
          <w:sz w:val="28"/>
          <w:szCs w:val="28"/>
        </w:rPr>
      </w:pPr>
    </w:p>
    <w:p w:rsidR="007F1533" w:rsidRPr="00DB6B1E" w:rsidRDefault="007F1533" w:rsidP="007F1533">
      <w:pPr>
        <w:pStyle w:val="2"/>
        <w:rPr>
          <w:b/>
          <w:sz w:val="28"/>
          <w:szCs w:val="28"/>
        </w:rPr>
      </w:pPr>
      <w:r w:rsidRPr="00EB7BDF">
        <w:rPr>
          <w:sz w:val="28"/>
          <w:szCs w:val="28"/>
        </w:rPr>
        <w:t xml:space="preserve"> </w:t>
      </w:r>
      <w:r w:rsidR="00A74B03" w:rsidRPr="00DB6B1E">
        <w:rPr>
          <w:b/>
          <w:sz w:val="28"/>
          <w:szCs w:val="28"/>
        </w:rPr>
        <w:t>РАСПОРЯЖ</w:t>
      </w:r>
      <w:r w:rsidRPr="00DB6B1E">
        <w:rPr>
          <w:b/>
          <w:sz w:val="28"/>
          <w:szCs w:val="28"/>
        </w:rPr>
        <w:t>ЕНИЕ</w:t>
      </w: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7F1533" w:rsidP="007F1533">
      <w:pPr>
        <w:jc w:val="center"/>
        <w:rPr>
          <w:sz w:val="28"/>
          <w:szCs w:val="28"/>
        </w:rPr>
      </w:pPr>
    </w:p>
    <w:p w:rsidR="007F1533" w:rsidRPr="00EB7BDF" w:rsidRDefault="00647AAA" w:rsidP="007F1533">
      <w:pPr>
        <w:jc w:val="both"/>
        <w:rPr>
          <w:sz w:val="28"/>
          <w:szCs w:val="28"/>
        </w:rPr>
      </w:pPr>
      <w:r>
        <w:rPr>
          <w:sz w:val="28"/>
          <w:szCs w:val="28"/>
        </w:rPr>
        <w:t xml:space="preserve">от </w:t>
      </w:r>
      <w:r w:rsidR="00993F95">
        <w:rPr>
          <w:sz w:val="28"/>
          <w:szCs w:val="28"/>
        </w:rPr>
        <w:t>1</w:t>
      </w:r>
      <w:r w:rsidR="00DE43EA">
        <w:rPr>
          <w:sz w:val="28"/>
          <w:szCs w:val="28"/>
        </w:rPr>
        <w:t>0</w:t>
      </w:r>
      <w:r w:rsidR="007F1533" w:rsidRPr="00EB7BDF">
        <w:rPr>
          <w:sz w:val="28"/>
          <w:szCs w:val="28"/>
        </w:rPr>
        <w:t>.</w:t>
      </w:r>
      <w:r w:rsidR="00993F95">
        <w:rPr>
          <w:sz w:val="28"/>
          <w:szCs w:val="28"/>
        </w:rPr>
        <w:t>1</w:t>
      </w:r>
      <w:r w:rsidR="00D377BC">
        <w:rPr>
          <w:sz w:val="28"/>
          <w:szCs w:val="28"/>
        </w:rPr>
        <w:t>1</w:t>
      </w:r>
      <w:r w:rsidR="009E11C6">
        <w:rPr>
          <w:sz w:val="28"/>
          <w:szCs w:val="28"/>
        </w:rPr>
        <w:t>.20</w:t>
      </w:r>
      <w:r w:rsidR="00DE43EA">
        <w:rPr>
          <w:sz w:val="28"/>
          <w:szCs w:val="28"/>
        </w:rPr>
        <w:t>2</w:t>
      </w:r>
      <w:r w:rsidR="00C55642">
        <w:rPr>
          <w:sz w:val="28"/>
          <w:szCs w:val="28"/>
        </w:rPr>
        <w:t>1</w:t>
      </w:r>
      <w:r w:rsidR="00993F95">
        <w:rPr>
          <w:sz w:val="28"/>
          <w:szCs w:val="28"/>
        </w:rPr>
        <w:t>г.</w:t>
      </w:r>
      <w:r>
        <w:rPr>
          <w:sz w:val="28"/>
          <w:szCs w:val="28"/>
        </w:rPr>
        <w:t xml:space="preserve"> </w:t>
      </w:r>
      <w:r w:rsidR="007F1533" w:rsidRPr="00EB7BDF">
        <w:rPr>
          <w:sz w:val="28"/>
          <w:szCs w:val="28"/>
        </w:rPr>
        <w:t xml:space="preserve">№ </w:t>
      </w:r>
      <w:r w:rsidR="00C52CEA">
        <w:rPr>
          <w:sz w:val="28"/>
          <w:szCs w:val="28"/>
        </w:rPr>
        <w:t>45</w:t>
      </w:r>
      <w:r w:rsidR="00CD7370">
        <w:rPr>
          <w:sz w:val="28"/>
          <w:szCs w:val="28"/>
        </w:rPr>
        <w:t>-рг</w:t>
      </w:r>
    </w:p>
    <w:p w:rsidR="007F1533" w:rsidRPr="00EB7BDF" w:rsidRDefault="00993F95" w:rsidP="007F1533">
      <w:pPr>
        <w:rPr>
          <w:sz w:val="28"/>
          <w:szCs w:val="28"/>
        </w:rPr>
      </w:pPr>
      <w:r>
        <w:rPr>
          <w:sz w:val="28"/>
          <w:szCs w:val="28"/>
        </w:rPr>
        <w:t>д.Лесная</w:t>
      </w:r>
    </w:p>
    <w:p w:rsidR="007F1533" w:rsidRPr="00EB7BDF" w:rsidRDefault="007F1533" w:rsidP="007F1533">
      <w:pPr>
        <w:rPr>
          <w:sz w:val="28"/>
          <w:szCs w:val="28"/>
        </w:rPr>
      </w:pPr>
    </w:p>
    <w:p w:rsidR="007F1533" w:rsidRPr="00EB7BDF" w:rsidRDefault="007F1533" w:rsidP="007F1533">
      <w:pPr>
        <w:rPr>
          <w:sz w:val="28"/>
          <w:szCs w:val="28"/>
        </w:rPr>
      </w:pPr>
    </w:p>
    <w:p w:rsidR="00DE7FF2" w:rsidRPr="00DE7FF2" w:rsidRDefault="007F1533" w:rsidP="00DE7FF2">
      <w:pPr>
        <w:rPr>
          <w:b/>
          <w:sz w:val="28"/>
          <w:szCs w:val="28"/>
        </w:rPr>
      </w:pPr>
      <w:r w:rsidRPr="00DE7FF2">
        <w:rPr>
          <w:b/>
          <w:sz w:val="28"/>
          <w:szCs w:val="28"/>
        </w:rPr>
        <w:t xml:space="preserve">О  Порядке применения </w:t>
      </w:r>
      <w:r w:rsidR="0096356A">
        <w:rPr>
          <w:b/>
          <w:sz w:val="28"/>
          <w:szCs w:val="28"/>
        </w:rPr>
        <w:t xml:space="preserve">целевых статей </w:t>
      </w:r>
      <w:r w:rsidR="00DE7FF2" w:rsidRPr="00DE7FF2">
        <w:rPr>
          <w:b/>
          <w:sz w:val="28"/>
          <w:szCs w:val="28"/>
        </w:rPr>
        <w:t xml:space="preserve">бюджетной </w:t>
      </w:r>
      <w:r w:rsidR="00DE7FF2">
        <w:rPr>
          <w:b/>
          <w:sz w:val="28"/>
          <w:szCs w:val="28"/>
        </w:rPr>
        <w:t>к</w:t>
      </w:r>
      <w:r w:rsidR="00DE7FF2" w:rsidRPr="00DE7FF2">
        <w:rPr>
          <w:b/>
          <w:sz w:val="28"/>
          <w:szCs w:val="28"/>
        </w:rPr>
        <w:t>лассификации</w:t>
      </w:r>
      <w:r w:rsidR="00DE7FF2">
        <w:rPr>
          <w:b/>
          <w:sz w:val="28"/>
          <w:szCs w:val="28"/>
        </w:rPr>
        <w:t xml:space="preserve"> </w:t>
      </w:r>
      <w:r w:rsidR="00DE7FF2" w:rsidRPr="00DE7FF2">
        <w:rPr>
          <w:b/>
          <w:sz w:val="28"/>
          <w:szCs w:val="28"/>
        </w:rPr>
        <w:t xml:space="preserve">Российской Федерации </w:t>
      </w:r>
      <w:r w:rsidR="00DE7FF2">
        <w:rPr>
          <w:b/>
          <w:sz w:val="28"/>
          <w:szCs w:val="28"/>
        </w:rPr>
        <w:t>в</w:t>
      </w:r>
      <w:r w:rsidR="00DE7FF2" w:rsidRPr="00DE7FF2">
        <w:rPr>
          <w:b/>
          <w:sz w:val="28"/>
          <w:szCs w:val="28"/>
        </w:rPr>
        <w:t xml:space="preserve"> части, относящейся к бюджету</w:t>
      </w:r>
      <w:r w:rsidR="00993F95">
        <w:rPr>
          <w:b/>
          <w:sz w:val="28"/>
          <w:szCs w:val="28"/>
        </w:rPr>
        <w:t xml:space="preserve"> Лесновс</w:t>
      </w:r>
      <w:r w:rsidR="00DE7FF2" w:rsidRPr="00DE7FF2">
        <w:rPr>
          <w:b/>
          <w:sz w:val="28"/>
          <w:szCs w:val="28"/>
        </w:rPr>
        <w:t>кого сельского поселения</w:t>
      </w:r>
    </w:p>
    <w:p w:rsidR="00DD585A" w:rsidRPr="00DE7FF2" w:rsidRDefault="00DD585A" w:rsidP="00DE7FF2">
      <w:pPr>
        <w:rPr>
          <w:b/>
        </w:rPr>
      </w:pPr>
    </w:p>
    <w:p w:rsidR="007F1533" w:rsidRPr="00EB7BDF" w:rsidRDefault="007F1533" w:rsidP="007F1533">
      <w:pPr>
        <w:rPr>
          <w:sz w:val="28"/>
          <w:szCs w:val="28"/>
        </w:rPr>
      </w:pPr>
    </w:p>
    <w:p w:rsidR="00993F95" w:rsidRPr="00B97271" w:rsidRDefault="007F1533" w:rsidP="00993F95">
      <w:pPr>
        <w:ind w:firstLine="709"/>
        <w:jc w:val="both"/>
        <w:rPr>
          <w:sz w:val="28"/>
          <w:szCs w:val="28"/>
        </w:rPr>
      </w:pPr>
      <w:r w:rsidRPr="00EB7BDF">
        <w:rPr>
          <w:sz w:val="28"/>
          <w:szCs w:val="28"/>
        </w:rPr>
        <w:t>В соответствии</w:t>
      </w:r>
      <w:r w:rsidRPr="00EB7BDF">
        <w:rPr>
          <w:color w:val="000000"/>
          <w:sz w:val="28"/>
          <w:szCs w:val="28"/>
        </w:rPr>
        <w:t xml:space="preserve"> </w:t>
      </w:r>
      <w:r w:rsidR="00DD585A">
        <w:rPr>
          <w:color w:val="000000"/>
          <w:sz w:val="28"/>
          <w:szCs w:val="28"/>
        </w:rPr>
        <w:t xml:space="preserve">с </w:t>
      </w:r>
      <w:r w:rsidRPr="00EB7BDF">
        <w:rPr>
          <w:color w:val="000000"/>
          <w:sz w:val="28"/>
          <w:szCs w:val="28"/>
        </w:rPr>
        <w:t>Бюджетн</w:t>
      </w:r>
      <w:r w:rsidR="00DD585A">
        <w:rPr>
          <w:color w:val="000000"/>
          <w:sz w:val="28"/>
          <w:szCs w:val="28"/>
        </w:rPr>
        <w:t>ым</w:t>
      </w:r>
      <w:r w:rsidRPr="00EB7BDF">
        <w:rPr>
          <w:color w:val="000000"/>
          <w:sz w:val="28"/>
          <w:szCs w:val="28"/>
        </w:rPr>
        <w:t xml:space="preserve"> кодекс</w:t>
      </w:r>
      <w:r w:rsidR="00DD585A">
        <w:rPr>
          <w:color w:val="000000"/>
          <w:sz w:val="28"/>
          <w:szCs w:val="28"/>
        </w:rPr>
        <w:t>ом</w:t>
      </w:r>
      <w:r w:rsidRPr="00EB7BDF">
        <w:rPr>
          <w:color w:val="000000"/>
          <w:sz w:val="28"/>
          <w:szCs w:val="28"/>
        </w:rPr>
        <w:t xml:space="preserve"> Российской Федерации, </w:t>
      </w:r>
      <w:hyperlink r:id="rId9" w:history="1">
        <w:r w:rsidR="00993F95" w:rsidRPr="00B97271">
          <w:rPr>
            <w:color w:val="000000"/>
            <w:sz w:val="28"/>
            <w:szCs w:val="28"/>
          </w:rPr>
          <w:t>Приказом</w:t>
        </w:r>
      </w:hyperlink>
      <w:r w:rsidR="00993F95" w:rsidRPr="00B97271">
        <w:rPr>
          <w:sz w:val="28"/>
          <w:szCs w:val="28"/>
        </w:rPr>
        <w:t xml:space="preserve"> Минфина России от 0</w:t>
      </w:r>
      <w:r w:rsidR="00C9124C">
        <w:rPr>
          <w:sz w:val="28"/>
          <w:szCs w:val="28"/>
        </w:rPr>
        <w:t>6</w:t>
      </w:r>
      <w:r w:rsidR="00993F95" w:rsidRPr="00B97271">
        <w:rPr>
          <w:sz w:val="28"/>
          <w:szCs w:val="28"/>
        </w:rPr>
        <w:t>.06.201</w:t>
      </w:r>
      <w:r w:rsidR="00C9124C">
        <w:rPr>
          <w:sz w:val="28"/>
          <w:szCs w:val="28"/>
        </w:rPr>
        <w:t>9</w:t>
      </w:r>
      <w:r w:rsidR="00993F95" w:rsidRPr="00B97271">
        <w:rPr>
          <w:sz w:val="28"/>
          <w:szCs w:val="28"/>
        </w:rPr>
        <w:t xml:space="preserve"> </w:t>
      </w:r>
      <w:r w:rsidR="00993F95">
        <w:rPr>
          <w:sz w:val="28"/>
          <w:szCs w:val="28"/>
        </w:rPr>
        <w:t>№</w:t>
      </w:r>
      <w:r w:rsidR="00C9124C">
        <w:rPr>
          <w:sz w:val="28"/>
          <w:szCs w:val="28"/>
        </w:rPr>
        <w:t>85</w:t>
      </w:r>
      <w:r w:rsidR="00993F95" w:rsidRPr="00B97271">
        <w:rPr>
          <w:sz w:val="28"/>
          <w:szCs w:val="28"/>
        </w:rPr>
        <w:t>н  «</w:t>
      </w:r>
      <w:r w:rsidR="00993F95">
        <w:rPr>
          <w:sz w:val="28"/>
          <w:szCs w:val="28"/>
        </w:rPr>
        <w:t xml:space="preserve">О </w:t>
      </w:r>
      <w:r w:rsidR="00993F95" w:rsidRPr="00B97271">
        <w:rPr>
          <w:sz w:val="28"/>
          <w:szCs w:val="28"/>
        </w:rPr>
        <w:t xml:space="preserve">порядке </w:t>
      </w:r>
      <w:r w:rsidR="00993F95">
        <w:rPr>
          <w:sz w:val="28"/>
          <w:szCs w:val="28"/>
        </w:rPr>
        <w:t xml:space="preserve">формирования и применения кодов бюджетной </w:t>
      </w:r>
      <w:r w:rsidR="00993F95" w:rsidRPr="00B97271">
        <w:rPr>
          <w:sz w:val="28"/>
          <w:szCs w:val="28"/>
        </w:rPr>
        <w:t>классификации Российской Федерации</w:t>
      </w:r>
      <w:r w:rsidR="00993F95">
        <w:rPr>
          <w:sz w:val="28"/>
          <w:szCs w:val="28"/>
        </w:rPr>
        <w:t>,</w:t>
      </w:r>
      <w:r w:rsidR="00DE43EA" w:rsidRPr="00DE43EA">
        <w:t xml:space="preserve"> </w:t>
      </w:r>
      <w:r w:rsidR="00DE43EA" w:rsidRPr="00DE43EA">
        <w:rPr>
          <w:sz w:val="28"/>
          <w:szCs w:val="28"/>
        </w:rPr>
        <w:t>их структуре и принципах назначения</w:t>
      </w:r>
      <w:r w:rsidR="00DE43EA">
        <w:rPr>
          <w:sz w:val="28"/>
          <w:szCs w:val="28"/>
        </w:rPr>
        <w:t>; изменения внесенные Приказом Минфина России от</w:t>
      </w:r>
      <w:r w:rsidR="00C55642">
        <w:rPr>
          <w:sz w:val="28"/>
          <w:szCs w:val="28"/>
        </w:rPr>
        <w:t xml:space="preserve"> 11</w:t>
      </w:r>
      <w:r w:rsidR="00DE43EA">
        <w:rPr>
          <w:sz w:val="28"/>
          <w:szCs w:val="28"/>
        </w:rPr>
        <w:t>.06.202</w:t>
      </w:r>
      <w:r w:rsidR="00C55642">
        <w:rPr>
          <w:sz w:val="28"/>
          <w:szCs w:val="28"/>
        </w:rPr>
        <w:t>1 №7</w:t>
      </w:r>
      <w:r w:rsidR="00DE43EA">
        <w:rPr>
          <w:sz w:val="28"/>
          <w:szCs w:val="28"/>
        </w:rPr>
        <w:t>8н</w:t>
      </w:r>
      <w:r w:rsidR="00993F95" w:rsidRPr="00B97271">
        <w:rPr>
          <w:sz w:val="28"/>
          <w:szCs w:val="28"/>
        </w:rPr>
        <w:t>»</w:t>
      </w:r>
    </w:p>
    <w:p w:rsidR="007F1533" w:rsidRPr="00EB7BDF" w:rsidRDefault="007F1533" w:rsidP="007F1533">
      <w:pPr>
        <w:ind w:firstLine="709"/>
        <w:jc w:val="both"/>
        <w:rPr>
          <w:sz w:val="28"/>
          <w:szCs w:val="28"/>
        </w:rPr>
      </w:pPr>
    </w:p>
    <w:p w:rsidR="007F1533" w:rsidRPr="00EB7BDF" w:rsidRDefault="007F1533" w:rsidP="007F1533">
      <w:pPr>
        <w:tabs>
          <w:tab w:val="left" w:pos="993"/>
          <w:tab w:val="left" w:pos="1134"/>
        </w:tabs>
        <w:ind w:firstLine="709"/>
        <w:jc w:val="both"/>
        <w:rPr>
          <w:sz w:val="28"/>
          <w:szCs w:val="28"/>
        </w:rPr>
      </w:pPr>
      <w:r w:rsidRPr="00EB7BDF">
        <w:rPr>
          <w:sz w:val="28"/>
          <w:szCs w:val="28"/>
        </w:rPr>
        <w:t xml:space="preserve">1.Утвердить прилагаемый Порядок применения </w:t>
      </w:r>
      <w:r w:rsidR="0096356A">
        <w:rPr>
          <w:sz w:val="28"/>
          <w:szCs w:val="28"/>
        </w:rPr>
        <w:t xml:space="preserve">целевых статей </w:t>
      </w:r>
      <w:r w:rsidR="00DE7FF2">
        <w:rPr>
          <w:sz w:val="28"/>
          <w:szCs w:val="28"/>
        </w:rPr>
        <w:t>бюджетной классификации Российской Федерации в части, относящейся к бюджету</w:t>
      </w:r>
      <w:r w:rsidRPr="00EB7BDF">
        <w:rPr>
          <w:sz w:val="28"/>
          <w:szCs w:val="28"/>
        </w:rPr>
        <w:t xml:space="preserve"> </w:t>
      </w:r>
      <w:r w:rsidR="00993F95">
        <w:rPr>
          <w:sz w:val="28"/>
          <w:szCs w:val="28"/>
        </w:rPr>
        <w:t>Лесновс</w:t>
      </w:r>
      <w:r w:rsidR="00A74B03" w:rsidRPr="00EB7BDF">
        <w:rPr>
          <w:sz w:val="28"/>
          <w:szCs w:val="28"/>
        </w:rPr>
        <w:t>ко</w:t>
      </w:r>
      <w:r w:rsidRPr="00EB7BDF">
        <w:rPr>
          <w:sz w:val="28"/>
          <w:szCs w:val="28"/>
        </w:rPr>
        <w:t>го сельского поселения.</w:t>
      </w:r>
    </w:p>
    <w:p w:rsidR="007F1533" w:rsidRPr="00EB7BDF" w:rsidRDefault="007F1533" w:rsidP="007F1533">
      <w:pPr>
        <w:jc w:val="both"/>
        <w:rPr>
          <w:sz w:val="28"/>
          <w:szCs w:val="28"/>
        </w:rPr>
      </w:pPr>
      <w:r w:rsidRPr="00EB7BDF">
        <w:rPr>
          <w:sz w:val="28"/>
          <w:szCs w:val="28"/>
        </w:rPr>
        <w:tab/>
        <w:t>2.</w:t>
      </w:r>
      <w:r w:rsidR="00EB7BDF">
        <w:rPr>
          <w:sz w:val="28"/>
          <w:szCs w:val="28"/>
        </w:rPr>
        <w:t xml:space="preserve"> </w:t>
      </w:r>
      <w:r w:rsidRPr="00EB7BDF">
        <w:rPr>
          <w:sz w:val="28"/>
          <w:szCs w:val="28"/>
        </w:rPr>
        <w:t xml:space="preserve">Настоящее </w:t>
      </w:r>
      <w:r w:rsidR="00DD585A">
        <w:rPr>
          <w:sz w:val="28"/>
          <w:szCs w:val="28"/>
        </w:rPr>
        <w:t>распоряж</w:t>
      </w:r>
      <w:r w:rsidRPr="00EB7BDF">
        <w:rPr>
          <w:sz w:val="28"/>
          <w:szCs w:val="28"/>
        </w:rPr>
        <w:t>ение вступает в силу с 1 января 20</w:t>
      </w:r>
      <w:r w:rsidR="00D377BC">
        <w:rPr>
          <w:sz w:val="28"/>
          <w:szCs w:val="28"/>
        </w:rPr>
        <w:t>2</w:t>
      </w:r>
      <w:r w:rsidR="00C55642">
        <w:rPr>
          <w:sz w:val="28"/>
          <w:szCs w:val="28"/>
        </w:rPr>
        <w:t>2</w:t>
      </w:r>
      <w:r w:rsidRPr="00EB7BDF">
        <w:rPr>
          <w:sz w:val="28"/>
          <w:szCs w:val="28"/>
        </w:rPr>
        <w:t xml:space="preserve"> года.</w:t>
      </w:r>
    </w:p>
    <w:p w:rsidR="00C51310" w:rsidRDefault="007F1533" w:rsidP="00D377BC">
      <w:pPr>
        <w:jc w:val="both"/>
        <w:rPr>
          <w:sz w:val="28"/>
          <w:szCs w:val="28"/>
        </w:rPr>
      </w:pPr>
      <w:r w:rsidRPr="00EB7BDF">
        <w:rPr>
          <w:sz w:val="28"/>
          <w:szCs w:val="28"/>
        </w:rPr>
        <w:tab/>
        <w:t>3.</w:t>
      </w:r>
      <w:r w:rsidR="00EB7BDF">
        <w:rPr>
          <w:sz w:val="28"/>
          <w:szCs w:val="28"/>
        </w:rPr>
        <w:t xml:space="preserve"> </w:t>
      </w:r>
      <w:r w:rsidR="00017CD5" w:rsidRPr="00D3100E">
        <w:rPr>
          <w:sz w:val="28"/>
          <w:szCs w:val="28"/>
        </w:rPr>
        <w:t>Опубликовать настоящее р</w:t>
      </w:r>
      <w:r w:rsidR="00017CD5">
        <w:rPr>
          <w:sz w:val="28"/>
          <w:szCs w:val="28"/>
        </w:rPr>
        <w:t>аспоряжение</w:t>
      </w:r>
      <w:r w:rsidR="00017CD5" w:rsidRPr="00D3100E">
        <w:rPr>
          <w:sz w:val="28"/>
          <w:szCs w:val="28"/>
        </w:rPr>
        <w:t xml:space="preserve"> в </w:t>
      </w:r>
      <w:r w:rsidR="00017CD5">
        <w:rPr>
          <w:sz w:val="28"/>
          <w:szCs w:val="28"/>
        </w:rPr>
        <w:t xml:space="preserve">периодическом печатном издании </w:t>
      </w:r>
      <w:r w:rsidR="00017CD5" w:rsidRPr="00D3100E">
        <w:rPr>
          <w:sz w:val="28"/>
          <w:szCs w:val="28"/>
        </w:rPr>
        <w:t xml:space="preserve">«Лесновский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10" w:history="1">
        <w:r w:rsidR="00017CD5" w:rsidRPr="00D3100E">
          <w:rPr>
            <w:rStyle w:val="aa"/>
            <w:sz w:val="28"/>
            <w:szCs w:val="28"/>
            <w:lang w:val="en-US"/>
          </w:rPr>
          <w:t>www</w:t>
        </w:r>
        <w:r w:rsidR="00017CD5" w:rsidRPr="00D3100E">
          <w:rPr>
            <w:rStyle w:val="aa"/>
            <w:sz w:val="28"/>
            <w:szCs w:val="28"/>
          </w:rPr>
          <w:t>.</w:t>
        </w:r>
        <w:r w:rsidR="00017CD5" w:rsidRPr="00D3100E">
          <w:rPr>
            <w:rStyle w:val="aa"/>
            <w:sz w:val="28"/>
            <w:szCs w:val="28"/>
            <w:lang w:val="en-US"/>
          </w:rPr>
          <w:t>lesnaya</w:t>
        </w:r>
        <w:r w:rsidR="00017CD5" w:rsidRPr="00D3100E">
          <w:rPr>
            <w:rStyle w:val="aa"/>
            <w:sz w:val="28"/>
            <w:szCs w:val="28"/>
          </w:rPr>
          <w:t>-</w:t>
        </w:r>
        <w:r w:rsidR="00017CD5" w:rsidRPr="00D3100E">
          <w:rPr>
            <w:rStyle w:val="aa"/>
            <w:sz w:val="28"/>
            <w:szCs w:val="28"/>
            <w:lang w:val="en-US"/>
          </w:rPr>
          <w:t>adm</w:t>
        </w:r>
        <w:r w:rsidR="00017CD5" w:rsidRPr="00D3100E">
          <w:rPr>
            <w:rStyle w:val="aa"/>
            <w:sz w:val="28"/>
            <w:szCs w:val="28"/>
          </w:rPr>
          <w:t>.ru</w:t>
        </w:r>
      </w:hyperlink>
      <w:r w:rsidR="00017CD5">
        <w:rPr>
          <w:sz w:val="28"/>
          <w:szCs w:val="28"/>
        </w:rPr>
        <w:t>.</w:t>
      </w:r>
    </w:p>
    <w:p w:rsidR="00017CD5" w:rsidRPr="00017CD5" w:rsidRDefault="00017CD5" w:rsidP="00C51310">
      <w:pPr>
        <w:ind w:firstLine="708"/>
        <w:jc w:val="both"/>
        <w:rPr>
          <w:sz w:val="28"/>
          <w:szCs w:val="28"/>
        </w:rPr>
      </w:pPr>
    </w:p>
    <w:p w:rsidR="005B7984" w:rsidRPr="00EB7BDF" w:rsidRDefault="005B7984" w:rsidP="007F1533">
      <w:pPr>
        <w:ind w:firstLine="720"/>
        <w:jc w:val="both"/>
        <w:rPr>
          <w:sz w:val="28"/>
          <w:szCs w:val="28"/>
        </w:rPr>
      </w:pPr>
    </w:p>
    <w:p w:rsidR="00017CD5" w:rsidRDefault="007F1533" w:rsidP="00017CD5">
      <w:pPr>
        <w:pStyle w:val="1"/>
        <w:spacing w:line="240" w:lineRule="auto"/>
        <w:ind w:left="-360"/>
        <w:jc w:val="left"/>
        <w:rPr>
          <w:b w:val="0"/>
          <w:szCs w:val="28"/>
        </w:rPr>
      </w:pPr>
      <w:r w:rsidRPr="00EB7BDF">
        <w:rPr>
          <w:b w:val="0"/>
          <w:szCs w:val="28"/>
        </w:rPr>
        <w:t xml:space="preserve"> </w:t>
      </w:r>
      <w:r w:rsidR="00A74B03" w:rsidRPr="00EB7BDF">
        <w:rPr>
          <w:b w:val="0"/>
          <w:szCs w:val="28"/>
        </w:rPr>
        <w:tab/>
      </w:r>
      <w:r w:rsidRPr="00EB7BDF">
        <w:rPr>
          <w:b w:val="0"/>
          <w:szCs w:val="28"/>
        </w:rPr>
        <w:t xml:space="preserve">Глава </w:t>
      </w:r>
      <w:r w:rsidR="00017CD5">
        <w:rPr>
          <w:b w:val="0"/>
          <w:szCs w:val="28"/>
        </w:rPr>
        <w:t xml:space="preserve"> Лесновского </w:t>
      </w:r>
    </w:p>
    <w:p w:rsidR="007F1533" w:rsidRPr="00EB7BDF" w:rsidRDefault="00017CD5" w:rsidP="00017CD5">
      <w:pPr>
        <w:pStyle w:val="1"/>
        <w:spacing w:line="240" w:lineRule="auto"/>
        <w:ind w:left="-360"/>
        <w:jc w:val="left"/>
        <w:rPr>
          <w:b w:val="0"/>
          <w:szCs w:val="28"/>
        </w:rPr>
      </w:pPr>
      <w:r>
        <w:rPr>
          <w:b w:val="0"/>
          <w:szCs w:val="28"/>
        </w:rPr>
        <w:t xml:space="preserve">     </w:t>
      </w:r>
      <w:r w:rsidR="007F1533" w:rsidRPr="00EB7BDF">
        <w:rPr>
          <w:b w:val="0"/>
          <w:szCs w:val="28"/>
        </w:rPr>
        <w:t xml:space="preserve">сельского поселения                                            </w:t>
      </w:r>
      <w:r>
        <w:rPr>
          <w:b w:val="0"/>
          <w:szCs w:val="28"/>
        </w:rPr>
        <w:t xml:space="preserve">                       </w:t>
      </w:r>
      <w:r w:rsidR="007F1533" w:rsidRPr="00EB7BDF">
        <w:rPr>
          <w:b w:val="0"/>
          <w:szCs w:val="28"/>
        </w:rPr>
        <w:t xml:space="preserve">  </w:t>
      </w:r>
      <w:r w:rsidR="00DE43EA">
        <w:rPr>
          <w:b w:val="0"/>
          <w:szCs w:val="28"/>
        </w:rPr>
        <w:t>С.Г.Калиничев</w:t>
      </w:r>
    </w:p>
    <w:p w:rsidR="0015086E" w:rsidRPr="00EB7BDF" w:rsidRDefault="0015086E" w:rsidP="00675AAC">
      <w:pPr>
        <w:ind w:left="3540" w:firstLine="708"/>
        <w:rPr>
          <w:sz w:val="28"/>
          <w:szCs w:val="28"/>
        </w:rPr>
      </w:pPr>
    </w:p>
    <w:p w:rsidR="0015086E" w:rsidRPr="00EB7BDF" w:rsidRDefault="007F1533" w:rsidP="00647AAA">
      <w:pPr>
        <w:ind w:left="5387"/>
        <w:rPr>
          <w:sz w:val="28"/>
          <w:szCs w:val="28"/>
        </w:rPr>
      </w:pPr>
      <w:r w:rsidRPr="00EB7BDF">
        <w:rPr>
          <w:sz w:val="28"/>
          <w:szCs w:val="28"/>
        </w:rPr>
        <w:br w:type="page"/>
      </w:r>
    </w:p>
    <w:p w:rsidR="0015086E" w:rsidRPr="00E40A7D" w:rsidRDefault="0015086E" w:rsidP="00186FD7">
      <w:pPr>
        <w:ind w:left="4536"/>
      </w:pPr>
      <w:r w:rsidRPr="00E40A7D">
        <w:t xml:space="preserve">Утвержден </w:t>
      </w:r>
    </w:p>
    <w:p w:rsidR="0015086E" w:rsidRPr="001D5E17" w:rsidRDefault="00A74B03" w:rsidP="00186FD7">
      <w:pPr>
        <w:ind w:left="4536"/>
      </w:pPr>
      <w:r>
        <w:t>Распоряжени</w:t>
      </w:r>
      <w:r w:rsidR="0015086E" w:rsidRPr="00E40A7D">
        <w:t xml:space="preserve">ем Главы </w:t>
      </w:r>
      <w:r w:rsidR="00500AC9">
        <w:t>Лесновс</w:t>
      </w:r>
      <w:r>
        <w:t>к</w:t>
      </w:r>
      <w:r w:rsidR="00647AAA">
        <w:t xml:space="preserve">ого </w:t>
      </w:r>
      <w:r w:rsidR="0015086E">
        <w:t>сельского</w:t>
      </w:r>
      <w:r w:rsidR="0015086E" w:rsidRPr="00E40A7D">
        <w:t xml:space="preserve"> поселения</w:t>
      </w:r>
      <w:r w:rsidR="006F7913">
        <w:t xml:space="preserve"> </w:t>
      </w:r>
      <w:r w:rsidR="0015086E" w:rsidRPr="00E40A7D">
        <w:t xml:space="preserve"> от </w:t>
      </w:r>
      <w:r w:rsidR="00500AC9">
        <w:t>1</w:t>
      </w:r>
      <w:r w:rsidR="00DE43EA">
        <w:t>0</w:t>
      </w:r>
      <w:r w:rsidR="0015086E" w:rsidRPr="001D5E17">
        <w:t>.1</w:t>
      </w:r>
      <w:r w:rsidR="00D377BC">
        <w:t>1</w:t>
      </w:r>
      <w:r w:rsidR="0015086E" w:rsidRPr="001D5E17">
        <w:t>.20</w:t>
      </w:r>
      <w:r w:rsidR="00DE43EA">
        <w:t>2</w:t>
      </w:r>
      <w:r w:rsidR="00C55642">
        <w:t>1</w:t>
      </w:r>
      <w:r w:rsidR="00500AC9">
        <w:t>г.</w:t>
      </w:r>
      <w:r w:rsidR="0015086E" w:rsidRPr="001D5E17">
        <w:t xml:space="preserve"> </w:t>
      </w:r>
      <w:r w:rsidR="00DE7FF2">
        <w:t xml:space="preserve"> </w:t>
      </w:r>
      <w:r w:rsidR="0015086E" w:rsidRPr="001D5E17">
        <w:t>№</w:t>
      </w:r>
      <w:r w:rsidR="00C55642">
        <w:t>45</w:t>
      </w:r>
      <w:r>
        <w:t>-рг</w:t>
      </w:r>
    </w:p>
    <w:p w:rsidR="0015086E" w:rsidRDefault="0015086E" w:rsidP="0015086E">
      <w:pPr>
        <w:ind w:left="5670"/>
        <w:jc w:val="both"/>
      </w:pPr>
    </w:p>
    <w:p w:rsidR="00647AAA" w:rsidRPr="001D5E17" w:rsidRDefault="00647AAA" w:rsidP="0015086E">
      <w:pPr>
        <w:ind w:left="5670"/>
        <w:jc w:val="both"/>
      </w:pPr>
    </w:p>
    <w:p w:rsidR="00A63B4B" w:rsidRPr="00A63B4B" w:rsidRDefault="00A63B4B" w:rsidP="00A63B4B">
      <w:pPr>
        <w:ind w:firstLine="709"/>
        <w:jc w:val="center"/>
        <w:rPr>
          <w:b/>
        </w:rPr>
      </w:pPr>
      <w:r w:rsidRPr="00A63B4B">
        <w:rPr>
          <w:b/>
        </w:rPr>
        <w:t>ПОРЯДОК</w:t>
      </w:r>
    </w:p>
    <w:p w:rsidR="00A63B4B" w:rsidRPr="00A63B4B" w:rsidRDefault="00A63B4B" w:rsidP="00A63B4B">
      <w:pPr>
        <w:jc w:val="center"/>
        <w:rPr>
          <w:b/>
        </w:rPr>
      </w:pPr>
      <w:r w:rsidRPr="00A63B4B">
        <w:rPr>
          <w:b/>
        </w:rPr>
        <w:t xml:space="preserve">применения </w:t>
      </w:r>
      <w:r w:rsidR="0096356A">
        <w:rPr>
          <w:b/>
        </w:rPr>
        <w:t xml:space="preserve">целевых статей </w:t>
      </w:r>
      <w:r w:rsidRPr="00A63B4B">
        <w:rPr>
          <w:b/>
        </w:rPr>
        <w:t>бюджетной классификации</w:t>
      </w:r>
    </w:p>
    <w:p w:rsidR="00A63B4B" w:rsidRPr="00A63B4B" w:rsidRDefault="00A63B4B" w:rsidP="00A63B4B">
      <w:pPr>
        <w:jc w:val="center"/>
        <w:rPr>
          <w:b/>
        </w:rPr>
      </w:pPr>
      <w:r w:rsidRPr="00A63B4B">
        <w:rPr>
          <w:b/>
        </w:rPr>
        <w:t>Российской Федерации в части, относящейся к бюджету</w:t>
      </w:r>
    </w:p>
    <w:p w:rsidR="00A63B4B" w:rsidRPr="00A63B4B" w:rsidRDefault="00EE5466" w:rsidP="00A63B4B">
      <w:pPr>
        <w:jc w:val="center"/>
        <w:rPr>
          <w:b/>
        </w:rPr>
      </w:pPr>
      <w:r>
        <w:rPr>
          <w:b/>
        </w:rPr>
        <w:t>Лесновс</w:t>
      </w:r>
      <w:r w:rsidR="00A63B4B" w:rsidRPr="00A63B4B">
        <w:rPr>
          <w:b/>
        </w:rPr>
        <w:t>кого сельского поселения</w:t>
      </w:r>
    </w:p>
    <w:p w:rsidR="00A63B4B" w:rsidRPr="00A63B4B" w:rsidRDefault="00A63B4B" w:rsidP="00A63B4B">
      <w:pPr>
        <w:ind w:firstLine="709"/>
        <w:jc w:val="center"/>
        <w:rPr>
          <w:b/>
        </w:rPr>
      </w:pPr>
    </w:p>
    <w:p w:rsidR="00A63B4B" w:rsidRPr="00A63B4B" w:rsidRDefault="00A63B4B" w:rsidP="00A63B4B">
      <w:pPr>
        <w:ind w:firstLine="709"/>
        <w:jc w:val="center"/>
        <w:rPr>
          <w:b/>
        </w:rPr>
      </w:pPr>
    </w:p>
    <w:p w:rsidR="00A63B4B" w:rsidRPr="00A63B4B" w:rsidRDefault="00A63B4B" w:rsidP="00A63B4B">
      <w:pPr>
        <w:ind w:firstLine="709"/>
        <w:jc w:val="center"/>
        <w:rPr>
          <w:b/>
        </w:rPr>
      </w:pPr>
      <w:r w:rsidRPr="00A63B4B">
        <w:rPr>
          <w:b/>
          <w:lang w:val="en-US"/>
        </w:rPr>
        <w:t>I</w:t>
      </w:r>
      <w:r w:rsidRPr="00A63B4B">
        <w:rPr>
          <w:b/>
        </w:rPr>
        <w:t>.Общие положения</w:t>
      </w:r>
    </w:p>
    <w:p w:rsidR="00A63B4B" w:rsidRPr="00A63B4B" w:rsidRDefault="00A63B4B" w:rsidP="00A63B4B">
      <w:pPr>
        <w:ind w:firstLine="709"/>
        <w:jc w:val="both"/>
      </w:pPr>
    </w:p>
    <w:p w:rsidR="00A63B4B" w:rsidRPr="00A63B4B" w:rsidRDefault="00A63B4B" w:rsidP="00A63B4B">
      <w:pPr>
        <w:ind w:firstLine="709"/>
        <w:jc w:val="both"/>
      </w:pPr>
      <w:r w:rsidRPr="00A63B4B">
        <w:t xml:space="preserve">Настоящий Порядок применения </w:t>
      </w:r>
      <w:r w:rsidR="0096356A">
        <w:t xml:space="preserve">целевых статей </w:t>
      </w:r>
      <w:r w:rsidRPr="00A63B4B">
        <w:t xml:space="preserve">бюджетной классификации Российской Федерации в части, относящейся к   бюджету  </w:t>
      </w:r>
      <w:r w:rsidR="00EE5466">
        <w:t>Лесновс</w:t>
      </w:r>
      <w:r w:rsidRPr="00A63B4B">
        <w:t xml:space="preserve">кого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w:t>
      </w:r>
      <w:r w:rsidR="00EE5466">
        <w:t>Лесновс</w:t>
      </w:r>
      <w:r w:rsidR="00EE5466" w:rsidRPr="00A63B4B">
        <w:t xml:space="preserve">кого </w:t>
      </w:r>
      <w:r w:rsidRPr="00A63B4B">
        <w:t>сельского поселения.</w:t>
      </w:r>
    </w:p>
    <w:p w:rsidR="00A63B4B" w:rsidRPr="00A63B4B" w:rsidRDefault="00A63B4B" w:rsidP="00A63B4B">
      <w:pPr>
        <w:ind w:firstLine="709"/>
        <w:jc w:val="both"/>
      </w:pPr>
    </w:p>
    <w:p w:rsidR="00A63B4B" w:rsidRPr="00A63B4B" w:rsidRDefault="00A63B4B" w:rsidP="00A63B4B">
      <w:pPr>
        <w:ind w:firstLine="709"/>
        <w:jc w:val="center"/>
        <w:rPr>
          <w:b/>
        </w:rPr>
      </w:pPr>
      <w:r w:rsidRPr="00A63B4B">
        <w:rPr>
          <w:b/>
          <w:lang w:val="en-US"/>
        </w:rPr>
        <w:t>II</w:t>
      </w:r>
      <w:r w:rsidRPr="00A63B4B">
        <w:rPr>
          <w:b/>
        </w:rPr>
        <w:t xml:space="preserve">.Перечень кодов подвидов по видам доходов, </w:t>
      </w:r>
    </w:p>
    <w:p w:rsidR="00A63B4B" w:rsidRPr="00A63B4B" w:rsidRDefault="00A63B4B" w:rsidP="00A63B4B">
      <w:pPr>
        <w:ind w:firstLine="709"/>
        <w:jc w:val="center"/>
      </w:pPr>
      <w:r w:rsidRPr="00A63B4B">
        <w:rPr>
          <w:b/>
        </w:rPr>
        <w:t>главными администраторами</w:t>
      </w:r>
      <w:r w:rsidR="00A77F93">
        <w:rPr>
          <w:b/>
        </w:rPr>
        <w:t>,</w:t>
      </w:r>
      <w:r w:rsidRPr="00A63B4B">
        <w:rPr>
          <w:b/>
        </w:rPr>
        <w:t xml:space="preserve"> которых являются органы местного самоуправления сельского поселения</w:t>
      </w:r>
    </w:p>
    <w:p w:rsidR="00A63B4B" w:rsidRPr="00A63B4B" w:rsidRDefault="00A63B4B" w:rsidP="00A63B4B">
      <w:pPr>
        <w:ind w:firstLine="709"/>
        <w:jc w:val="both"/>
      </w:pPr>
    </w:p>
    <w:p w:rsidR="00A63B4B" w:rsidRPr="00A63B4B" w:rsidRDefault="00A63B4B" w:rsidP="00A63B4B">
      <w:pPr>
        <w:jc w:val="both"/>
      </w:pPr>
      <w:r w:rsidRPr="00A63B4B">
        <w:tab/>
        <w:t xml:space="preserve">Администрацией </w:t>
      </w:r>
      <w:r w:rsidR="00EE5466">
        <w:t>Лесновс</w:t>
      </w:r>
      <w:r w:rsidR="00EE5466" w:rsidRPr="00A63B4B">
        <w:t>кого</w:t>
      </w:r>
      <w:r w:rsidRPr="00A63B4B">
        <w:t xml:space="preserve"> сельского поселения может быть в случае необходимости утвержден перечень кодов подвидов доходов по видам доходов, главным администратором которых является орган местного самоуправления –</w:t>
      </w:r>
      <w:r w:rsidR="00433BF2">
        <w:t xml:space="preserve"> </w:t>
      </w:r>
      <w:r w:rsidR="00EE5466">
        <w:t>Лесновское</w:t>
      </w:r>
      <w:r w:rsidRPr="00A63B4B">
        <w:t xml:space="preserve"> сельское поселение.</w:t>
      </w:r>
    </w:p>
    <w:p w:rsidR="00A63B4B" w:rsidRPr="00A63B4B" w:rsidRDefault="00A63B4B" w:rsidP="00A63B4B">
      <w:pPr>
        <w:ind w:firstLine="709"/>
        <w:jc w:val="both"/>
      </w:pPr>
    </w:p>
    <w:p w:rsidR="00A63B4B" w:rsidRPr="00A63B4B" w:rsidRDefault="00A63B4B" w:rsidP="00A63B4B">
      <w:pPr>
        <w:jc w:val="center"/>
        <w:rPr>
          <w:b/>
        </w:rPr>
      </w:pPr>
      <w:r w:rsidRPr="00A63B4B">
        <w:rPr>
          <w:b/>
        </w:rPr>
        <w:t>Ш. Целевые статьи расходов</w:t>
      </w:r>
    </w:p>
    <w:p w:rsidR="00A63B4B" w:rsidRDefault="00A63B4B" w:rsidP="00A63B4B">
      <w:pPr>
        <w:jc w:val="center"/>
      </w:pPr>
    </w:p>
    <w:p w:rsidR="0015086E" w:rsidRPr="00427012" w:rsidRDefault="0015086E" w:rsidP="0015086E">
      <w:pPr>
        <w:autoSpaceDE w:val="0"/>
        <w:autoSpaceDN w:val="0"/>
        <w:adjustRightInd w:val="0"/>
        <w:ind w:firstLine="709"/>
        <w:jc w:val="both"/>
      </w:pPr>
      <w:r w:rsidRPr="00427012">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sidR="00C02393">
        <w:t>Лесновс</w:t>
      </w:r>
      <w:r w:rsidR="00C02393" w:rsidRPr="00A63B4B">
        <w:t>кого</w:t>
      </w:r>
      <w:r>
        <w:t xml:space="preserve"> сельского</w:t>
      </w:r>
      <w:r w:rsidRPr="00427012">
        <w:t xml:space="preserve"> поселения, их подпрограммам и (или) внепрограммным направлениям деятельности (функциям) органов местного самоуправления </w:t>
      </w:r>
      <w:r w:rsidR="00C02393">
        <w:t>Лесновс</w:t>
      </w:r>
      <w:r w:rsidR="00C02393" w:rsidRPr="00A63B4B">
        <w:t>кого</w:t>
      </w:r>
      <w:r>
        <w:t xml:space="preserve"> сельского</w:t>
      </w:r>
      <w:r w:rsidRPr="00427012">
        <w:t xml:space="preserve"> поселения, мун</w:t>
      </w:r>
      <w:r w:rsidRPr="00427012">
        <w:t>и</w:t>
      </w:r>
      <w:r w:rsidRPr="00427012">
        <w:t>ципальных учреждений, указанных в ведомственной структуре расходов бюджета посел</w:t>
      </w:r>
      <w:r w:rsidRPr="00427012">
        <w:t>е</w:t>
      </w:r>
      <w:r w:rsidRPr="00427012">
        <w:t>ния, и (или) к расходным обязательствам, подлежащим исполнению за счет средств бюджета посел</w:t>
      </w:r>
      <w:r w:rsidRPr="00427012">
        <w:t>е</w:t>
      </w:r>
      <w:r w:rsidRPr="00427012">
        <w:t>ния.</w:t>
      </w:r>
    </w:p>
    <w:p w:rsidR="0015086E" w:rsidRPr="00427012" w:rsidRDefault="0015086E" w:rsidP="0015086E">
      <w:pPr>
        <w:pStyle w:val="ConsPlusNormal"/>
        <w:ind w:firstLine="540"/>
        <w:jc w:val="both"/>
        <w:rPr>
          <w:sz w:val="24"/>
          <w:szCs w:val="24"/>
        </w:rPr>
      </w:pPr>
      <w:r w:rsidRPr="00427012">
        <w:rPr>
          <w:sz w:val="24"/>
          <w:szCs w:val="24"/>
        </w:rPr>
        <w:t>Структура кода целевой статьи расходов бюджета поселения состоит из десяти ра</w:t>
      </w:r>
      <w:r w:rsidRPr="00427012">
        <w:rPr>
          <w:sz w:val="24"/>
          <w:szCs w:val="24"/>
        </w:rPr>
        <w:t>з</w:t>
      </w:r>
      <w:r w:rsidRPr="00427012">
        <w:rPr>
          <w:sz w:val="24"/>
          <w:szCs w:val="24"/>
        </w:rPr>
        <w:t>рядов и включает следующие составные части (таблица 1):</w:t>
      </w:r>
    </w:p>
    <w:p w:rsidR="0015086E" w:rsidRPr="00427012" w:rsidRDefault="0015086E" w:rsidP="0015086E">
      <w:pPr>
        <w:pStyle w:val="ConsPlusNormal"/>
        <w:ind w:firstLine="540"/>
        <w:jc w:val="both"/>
        <w:rPr>
          <w:sz w:val="24"/>
          <w:szCs w:val="24"/>
        </w:rPr>
      </w:pPr>
      <w:r w:rsidRPr="00427012">
        <w:rPr>
          <w:sz w:val="24"/>
          <w:szCs w:val="24"/>
        </w:rPr>
        <w:t>код программного (внепрограммного) направления расходов (8 - 9 разряды кода кла</w:t>
      </w:r>
      <w:r w:rsidRPr="00427012">
        <w:rPr>
          <w:sz w:val="24"/>
          <w:szCs w:val="24"/>
        </w:rPr>
        <w:t>с</w:t>
      </w:r>
      <w:r w:rsidRPr="00427012">
        <w:rPr>
          <w:sz w:val="24"/>
          <w:szCs w:val="24"/>
        </w:rPr>
        <w:t xml:space="preserve">сификации расходов бюджета), предназначенный для кодирования муниципальных программ </w:t>
      </w:r>
      <w:r w:rsidR="00C02393" w:rsidRPr="00C02393">
        <w:rPr>
          <w:sz w:val="22"/>
          <w:szCs w:val="22"/>
        </w:rPr>
        <w:t>Лесновского</w:t>
      </w:r>
      <w:r>
        <w:rPr>
          <w:sz w:val="24"/>
          <w:szCs w:val="24"/>
        </w:rPr>
        <w:t xml:space="preserve"> сельского</w:t>
      </w:r>
      <w:r w:rsidRPr="00427012">
        <w:rPr>
          <w:sz w:val="24"/>
          <w:szCs w:val="24"/>
        </w:rPr>
        <w:t xml:space="preserve"> поселения, внепрограммных направлений деятельн</w:t>
      </w:r>
      <w:r w:rsidRPr="00427012">
        <w:rPr>
          <w:sz w:val="24"/>
          <w:szCs w:val="24"/>
        </w:rPr>
        <w:t>о</w:t>
      </w:r>
      <w:r w:rsidRPr="00427012">
        <w:rPr>
          <w:sz w:val="24"/>
          <w:szCs w:val="24"/>
        </w:rPr>
        <w:t xml:space="preserve">сти органов местного самоуправления </w:t>
      </w:r>
      <w:r>
        <w:rPr>
          <w:sz w:val="24"/>
          <w:szCs w:val="24"/>
        </w:rPr>
        <w:t>поселения</w:t>
      </w:r>
      <w:r w:rsidRPr="00427012">
        <w:rPr>
          <w:sz w:val="24"/>
          <w:szCs w:val="24"/>
        </w:rPr>
        <w:t>;</w:t>
      </w:r>
    </w:p>
    <w:p w:rsidR="0015086E" w:rsidRPr="00427012" w:rsidRDefault="0015086E" w:rsidP="0015086E">
      <w:pPr>
        <w:autoSpaceDE w:val="0"/>
        <w:autoSpaceDN w:val="0"/>
        <w:adjustRightInd w:val="0"/>
        <w:ind w:firstLine="709"/>
        <w:jc w:val="both"/>
      </w:pPr>
      <w:r w:rsidRPr="00427012">
        <w:t>код подпрограммы (10 разряд кода классификации расходов бюджета), предназн</w:t>
      </w:r>
      <w:r w:rsidRPr="00427012">
        <w:t>а</w:t>
      </w:r>
      <w:r w:rsidRPr="00427012">
        <w:t xml:space="preserve">ченный для кодирования подпрограмм муниципальных программ </w:t>
      </w:r>
      <w:r w:rsidR="00C3374F">
        <w:t>Лесновс</w:t>
      </w:r>
      <w:r w:rsidR="00C3374F" w:rsidRPr="00A63B4B">
        <w:t>кого</w:t>
      </w:r>
      <w:r>
        <w:t xml:space="preserve"> сельск</w:t>
      </w:r>
      <w:r>
        <w:t>о</w:t>
      </w:r>
      <w:r>
        <w:t>го</w:t>
      </w:r>
      <w:r w:rsidRPr="00427012">
        <w:t xml:space="preserve"> поселения; в рамках внепрограммных направлений деятельности для кодирования сл</w:t>
      </w:r>
      <w:r w:rsidRPr="00427012">
        <w:t>е</w:t>
      </w:r>
      <w:r w:rsidRPr="00427012">
        <w:t xml:space="preserve">дующих расходов: Глава </w:t>
      </w:r>
      <w:r w:rsidR="00C3374F">
        <w:t>Лесновс</w:t>
      </w:r>
      <w:r w:rsidR="00C3374F" w:rsidRPr="00A63B4B">
        <w:t>кого</w:t>
      </w:r>
      <w:r>
        <w:t xml:space="preserve"> сельского</w:t>
      </w:r>
      <w:r w:rsidRPr="00427012">
        <w:t xml:space="preserve"> поселения, содержание аппарата орг</w:t>
      </w:r>
      <w:r w:rsidRPr="00427012">
        <w:t>а</w:t>
      </w:r>
      <w:r w:rsidRPr="00427012">
        <w:t>нов местного самоуправления, предоставление мер социальной поддержки гражданам, межбюджетных трансфертов, обеспечение деятельности учреждений в отдельных сферах, а также отдельных внепрограммных мер</w:t>
      </w:r>
      <w:r w:rsidRPr="00427012">
        <w:t>о</w:t>
      </w:r>
      <w:r w:rsidRPr="00427012">
        <w:t>приятий;</w:t>
      </w:r>
    </w:p>
    <w:p w:rsidR="0015086E" w:rsidRPr="00427012" w:rsidRDefault="0015086E" w:rsidP="002A46B3">
      <w:pPr>
        <w:pStyle w:val="ConsPlusNormal"/>
        <w:ind w:firstLine="709"/>
        <w:jc w:val="both"/>
        <w:rPr>
          <w:sz w:val="24"/>
          <w:szCs w:val="24"/>
        </w:rPr>
      </w:pPr>
      <w:r w:rsidRPr="00427012">
        <w:rPr>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w:t>
      </w:r>
      <w:r w:rsidR="00BF3138">
        <w:rPr>
          <w:sz w:val="24"/>
          <w:szCs w:val="24"/>
        </w:rPr>
        <w:t xml:space="preserve"> </w:t>
      </w:r>
      <w:r w:rsidRPr="00427012">
        <w:rPr>
          <w:sz w:val="24"/>
          <w:szCs w:val="24"/>
        </w:rPr>
        <w:t>по</w:t>
      </w:r>
      <w:r w:rsidRPr="00427012">
        <w:rPr>
          <w:sz w:val="24"/>
          <w:szCs w:val="24"/>
        </w:rPr>
        <w:t>д</w:t>
      </w:r>
      <w:r w:rsidRPr="00427012">
        <w:rPr>
          <w:sz w:val="24"/>
          <w:szCs w:val="24"/>
        </w:rPr>
        <w:t xml:space="preserve">программ муниципальных программ </w:t>
      </w:r>
      <w:r w:rsidR="00C3374F" w:rsidRPr="00C3374F">
        <w:rPr>
          <w:sz w:val="22"/>
          <w:szCs w:val="22"/>
        </w:rPr>
        <w:t>Лесновского</w:t>
      </w:r>
      <w:r>
        <w:rPr>
          <w:sz w:val="24"/>
          <w:szCs w:val="24"/>
        </w:rPr>
        <w:t xml:space="preserve"> сельского</w:t>
      </w:r>
      <w:r w:rsidRPr="00427012">
        <w:rPr>
          <w:sz w:val="24"/>
          <w:szCs w:val="24"/>
        </w:rPr>
        <w:t xml:space="preserve"> поселения;</w:t>
      </w:r>
    </w:p>
    <w:p w:rsidR="003E4913" w:rsidRDefault="0015086E" w:rsidP="002A46B3">
      <w:pPr>
        <w:pStyle w:val="ConsPlusNormal"/>
        <w:ind w:firstLine="709"/>
        <w:jc w:val="both"/>
        <w:rPr>
          <w:sz w:val="24"/>
          <w:szCs w:val="24"/>
        </w:rPr>
      </w:pPr>
      <w:r w:rsidRPr="00427012">
        <w:rPr>
          <w:sz w:val="24"/>
          <w:szCs w:val="24"/>
        </w:rPr>
        <w:lastRenderedPageBreak/>
        <w:t>код направления расходов (13 - 17 разряды кода классификации расх</w:t>
      </w:r>
      <w:r w:rsidRPr="00427012">
        <w:rPr>
          <w:sz w:val="24"/>
          <w:szCs w:val="24"/>
        </w:rPr>
        <w:t>о</w:t>
      </w:r>
      <w:r w:rsidRPr="00427012">
        <w:rPr>
          <w:sz w:val="24"/>
          <w:szCs w:val="24"/>
        </w:rPr>
        <w:t>дов бюджета), предназначенный для кодирования направлений расходования средств, конкретизиру</w:t>
      </w:r>
      <w:r w:rsidRPr="00427012">
        <w:rPr>
          <w:sz w:val="24"/>
          <w:szCs w:val="24"/>
        </w:rPr>
        <w:t>ю</w:t>
      </w:r>
      <w:r w:rsidRPr="00427012">
        <w:rPr>
          <w:sz w:val="24"/>
          <w:szCs w:val="24"/>
        </w:rPr>
        <w:t>щих отдельные мероприятия</w:t>
      </w:r>
      <w:r w:rsidR="003E4913">
        <w:rPr>
          <w:sz w:val="24"/>
          <w:szCs w:val="24"/>
        </w:rPr>
        <w:t>;</w:t>
      </w:r>
    </w:p>
    <w:p w:rsidR="002A46B3" w:rsidRPr="002A46B3" w:rsidRDefault="002A46B3" w:rsidP="002A46B3">
      <w:pPr>
        <w:widowControl w:val="0"/>
        <w:autoSpaceDE w:val="0"/>
        <w:autoSpaceDN w:val="0"/>
        <w:ind w:firstLine="709"/>
        <w:jc w:val="both"/>
      </w:pPr>
      <w:r w:rsidRPr="002A46B3">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2A46B3" w:rsidRDefault="002A46B3" w:rsidP="002A46B3">
      <w:pPr>
        <w:widowControl w:val="0"/>
        <w:autoSpaceDE w:val="0"/>
        <w:autoSpaceDN w:val="0"/>
        <w:ind w:firstLine="709"/>
        <w:jc w:val="both"/>
      </w:pPr>
      <w:r w:rsidRPr="002A46B3">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C3374F" w:rsidRPr="00C3374F" w:rsidRDefault="00C3374F" w:rsidP="002A46B3">
      <w:pPr>
        <w:widowControl w:val="0"/>
        <w:autoSpaceDE w:val="0"/>
        <w:autoSpaceDN w:val="0"/>
        <w:ind w:firstLine="709"/>
        <w:jc w:val="both"/>
      </w:pPr>
      <w:r>
        <w:rPr>
          <w:lang w:val="en-US"/>
        </w:rPr>
        <w:t>N</w:t>
      </w:r>
      <w:r w:rsidRPr="00F7615A">
        <w:t xml:space="preserve">0000 – </w:t>
      </w:r>
      <w:r>
        <w:rPr>
          <w:lang w:val="en-US"/>
        </w:rPr>
        <w:t>N</w:t>
      </w:r>
      <w:r w:rsidRPr="00F7615A">
        <w:t xml:space="preserve">9990 </w:t>
      </w:r>
      <w:r>
        <w:t xml:space="preserve">- </w:t>
      </w:r>
      <w:r w:rsidR="00F7615A" w:rsidRPr="002A46B3">
        <w:t>для отражения расходов местных бюджетов, в целях финансового обеспечения которых предоставляются</w:t>
      </w:r>
      <w:r w:rsidR="00F7615A">
        <w:t xml:space="preserve"> субсидии </w:t>
      </w:r>
      <w:r w:rsidR="00F7615A" w:rsidRPr="002A46B3">
        <w:t>из бюджета субъекта Российской Федерации</w:t>
      </w:r>
      <w:r w:rsidR="008B321E">
        <w:t xml:space="preserve"> сверх уровня предусмотренного соглашением</w:t>
      </w:r>
      <w:r w:rsidR="007057C7">
        <w:t>;</w:t>
      </w:r>
      <w:r w:rsidR="00F7615A">
        <w:t xml:space="preserve"> </w:t>
      </w:r>
    </w:p>
    <w:p w:rsidR="002A46B3" w:rsidRPr="002A46B3" w:rsidRDefault="002A46B3" w:rsidP="002A46B3">
      <w:pPr>
        <w:widowControl w:val="0"/>
        <w:autoSpaceDE w:val="0"/>
        <w:autoSpaceDN w:val="0"/>
        <w:ind w:firstLine="709"/>
        <w:jc w:val="both"/>
      </w:pPr>
      <w:r w:rsidRPr="002A46B3">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15086E" w:rsidRPr="002A46B3" w:rsidRDefault="0015086E" w:rsidP="002A46B3">
      <w:pPr>
        <w:pStyle w:val="ConsPlusNormal"/>
        <w:ind w:firstLine="709"/>
        <w:jc w:val="both"/>
        <w:outlineLvl w:val="0"/>
        <w:rPr>
          <w:sz w:val="24"/>
          <w:szCs w:val="24"/>
        </w:rPr>
      </w:pPr>
    </w:p>
    <w:p w:rsidR="0015086E" w:rsidRPr="008673F3" w:rsidRDefault="0015086E" w:rsidP="0015086E">
      <w:pPr>
        <w:pStyle w:val="ConsPlusNormal"/>
        <w:jc w:val="right"/>
        <w:rPr>
          <w:sz w:val="24"/>
          <w:szCs w:val="24"/>
        </w:rPr>
      </w:pPr>
      <w:r w:rsidRPr="008673F3">
        <w:rPr>
          <w:sz w:val="24"/>
          <w:szCs w:val="24"/>
        </w:rPr>
        <w:t>Таблица 1</w:t>
      </w:r>
    </w:p>
    <w:tbl>
      <w:tblPr>
        <w:tblW w:w="0" w:type="auto"/>
        <w:tblInd w:w="62" w:type="dxa"/>
        <w:tblLayout w:type="fixed"/>
        <w:tblCellMar>
          <w:top w:w="102" w:type="dxa"/>
          <w:left w:w="62" w:type="dxa"/>
          <w:bottom w:w="102" w:type="dxa"/>
          <w:right w:w="62" w:type="dxa"/>
        </w:tblCellMar>
        <w:tblLook w:val="0000"/>
      </w:tblPr>
      <w:tblGrid>
        <w:gridCol w:w="1276"/>
        <w:gridCol w:w="1559"/>
        <w:gridCol w:w="2321"/>
        <w:gridCol w:w="975"/>
        <w:gridCol w:w="992"/>
        <w:gridCol w:w="512"/>
        <w:gridCol w:w="426"/>
        <w:gridCol w:w="425"/>
        <w:gridCol w:w="425"/>
        <w:gridCol w:w="425"/>
      </w:tblGrid>
      <w:tr w:rsidR="0015086E" w:rsidRPr="008673F3" w:rsidTr="00186FD7">
        <w:tc>
          <w:tcPr>
            <w:tcW w:w="9336" w:type="dxa"/>
            <w:gridSpan w:val="10"/>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Целевая статья</w:t>
            </w:r>
          </w:p>
        </w:tc>
      </w:tr>
      <w:tr w:rsidR="0015086E" w:rsidRPr="008673F3" w:rsidTr="003E31F5">
        <w:tc>
          <w:tcPr>
            <w:tcW w:w="2835" w:type="dxa"/>
            <w:gridSpan w:val="2"/>
            <w:tcBorders>
              <w:top w:val="single" w:sz="4" w:space="0" w:color="auto"/>
              <w:left w:val="single" w:sz="4" w:space="0" w:color="auto"/>
              <w:bottom w:val="single" w:sz="4" w:space="0" w:color="auto"/>
              <w:right w:val="single" w:sz="4" w:space="0" w:color="auto"/>
            </w:tcBorders>
          </w:tcPr>
          <w:p w:rsidR="0015086E" w:rsidRPr="003E31F5" w:rsidRDefault="003E31F5" w:rsidP="003E31F5">
            <w:pPr>
              <w:pStyle w:val="ConsPlusNormal"/>
              <w:jc w:val="center"/>
              <w:rPr>
                <w:sz w:val="24"/>
                <w:szCs w:val="24"/>
              </w:rPr>
            </w:pPr>
            <w:r w:rsidRPr="003E31F5">
              <w:rPr>
                <w:sz w:val="24"/>
                <w:szCs w:val="24"/>
              </w:rPr>
              <w:t>Программное (непрограммное) направление деятельности</w:t>
            </w:r>
          </w:p>
        </w:tc>
        <w:tc>
          <w:tcPr>
            <w:tcW w:w="2321" w:type="dxa"/>
            <w:tcBorders>
              <w:top w:val="single" w:sz="4" w:space="0" w:color="auto"/>
              <w:left w:val="single" w:sz="4" w:space="0" w:color="auto"/>
              <w:bottom w:val="single" w:sz="4" w:space="0" w:color="auto"/>
              <w:right w:val="single" w:sz="4" w:space="0" w:color="auto"/>
            </w:tcBorders>
          </w:tcPr>
          <w:p w:rsidR="0015086E" w:rsidRPr="003E31F5" w:rsidRDefault="003E31F5" w:rsidP="00596C8B">
            <w:pPr>
              <w:pStyle w:val="ConsPlusNormal"/>
              <w:jc w:val="center"/>
              <w:rPr>
                <w:sz w:val="24"/>
                <w:szCs w:val="24"/>
              </w:rPr>
            </w:pPr>
            <w:r w:rsidRPr="003E31F5">
              <w:rPr>
                <w:sz w:val="24"/>
                <w:szCs w:val="24"/>
              </w:rPr>
              <w:t>Тип структурного элемента (элемент непрограммного направления деятельности)</w:t>
            </w:r>
          </w:p>
        </w:tc>
        <w:tc>
          <w:tcPr>
            <w:tcW w:w="1967" w:type="dxa"/>
            <w:gridSpan w:val="2"/>
            <w:tcBorders>
              <w:top w:val="single" w:sz="4" w:space="0" w:color="auto"/>
              <w:left w:val="single" w:sz="4" w:space="0" w:color="auto"/>
              <w:bottom w:val="single" w:sz="4" w:space="0" w:color="auto"/>
              <w:right w:val="single" w:sz="4" w:space="0" w:color="auto"/>
            </w:tcBorders>
          </w:tcPr>
          <w:p w:rsidR="0015086E" w:rsidRPr="008673F3" w:rsidRDefault="003E31F5" w:rsidP="00596C8B">
            <w:pPr>
              <w:pStyle w:val="ConsPlusNormal"/>
              <w:jc w:val="center"/>
              <w:rPr>
                <w:sz w:val="24"/>
                <w:szCs w:val="24"/>
              </w:rPr>
            </w:pPr>
            <w:r>
              <w:rPr>
                <w:sz w:val="24"/>
                <w:szCs w:val="24"/>
              </w:rPr>
              <w:t>Структурный элемент</w:t>
            </w:r>
          </w:p>
        </w:tc>
        <w:tc>
          <w:tcPr>
            <w:tcW w:w="2213" w:type="dxa"/>
            <w:gridSpan w:val="5"/>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Направление расходов</w:t>
            </w:r>
          </w:p>
        </w:tc>
      </w:tr>
      <w:tr w:rsidR="0015086E" w:rsidRPr="008673F3" w:rsidTr="003E31F5">
        <w:tc>
          <w:tcPr>
            <w:tcW w:w="1276"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9</w:t>
            </w:r>
          </w:p>
        </w:tc>
        <w:tc>
          <w:tcPr>
            <w:tcW w:w="2321"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12</w:t>
            </w:r>
          </w:p>
        </w:tc>
        <w:tc>
          <w:tcPr>
            <w:tcW w:w="512"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13</w:t>
            </w:r>
          </w:p>
        </w:tc>
        <w:tc>
          <w:tcPr>
            <w:tcW w:w="426"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14</w:t>
            </w:r>
          </w:p>
        </w:tc>
        <w:tc>
          <w:tcPr>
            <w:tcW w:w="425"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15</w:t>
            </w:r>
          </w:p>
        </w:tc>
        <w:tc>
          <w:tcPr>
            <w:tcW w:w="425"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16</w:t>
            </w:r>
          </w:p>
        </w:tc>
        <w:tc>
          <w:tcPr>
            <w:tcW w:w="425" w:type="dxa"/>
            <w:tcBorders>
              <w:top w:val="single" w:sz="4" w:space="0" w:color="auto"/>
              <w:left w:val="single" w:sz="4" w:space="0" w:color="auto"/>
              <w:bottom w:val="single" w:sz="4" w:space="0" w:color="auto"/>
              <w:right w:val="single" w:sz="4" w:space="0" w:color="auto"/>
            </w:tcBorders>
          </w:tcPr>
          <w:p w:rsidR="0015086E" w:rsidRPr="008673F3" w:rsidRDefault="0015086E" w:rsidP="00596C8B">
            <w:pPr>
              <w:pStyle w:val="ConsPlusNormal"/>
              <w:jc w:val="center"/>
              <w:rPr>
                <w:sz w:val="24"/>
                <w:szCs w:val="24"/>
              </w:rPr>
            </w:pPr>
            <w:r w:rsidRPr="008673F3">
              <w:rPr>
                <w:sz w:val="24"/>
                <w:szCs w:val="24"/>
              </w:rPr>
              <w:t>17</w:t>
            </w:r>
          </w:p>
        </w:tc>
      </w:tr>
    </w:tbl>
    <w:p w:rsidR="0015086E" w:rsidRPr="008673F3" w:rsidRDefault="0015086E" w:rsidP="0015086E">
      <w:pPr>
        <w:autoSpaceDE w:val="0"/>
        <w:autoSpaceDN w:val="0"/>
        <w:adjustRightInd w:val="0"/>
        <w:jc w:val="center"/>
        <w:rPr>
          <w:b/>
        </w:rPr>
      </w:pPr>
    </w:p>
    <w:p w:rsidR="0015086E" w:rsidRPr="008673F3" w:rsidRDefault="0015086E" w:rsidP="0015086E">
      <w:pPr>
        <w:pStyle w:val="ConsPlusNormal"/>
        <w:ind w:firstLine="540"/>
        <w:jc w:val="both"/>
        <w:rPr>
          <w:sz w:val="24"/>
          <w:szCs w:val="24"/>
        </w:rPr>
      </w:pPr>
      <w:r w:rsidRPr="008673F3">
        <w:rPr>
          <w:sz w:val="24"/>
          <w:szCs w:val="24"/>
        </w:rPr>
        <w:t xml:space="preserve">Целевым статьям бюджета </w:t>
      </w:r>
      <w:r w:rsidR="001144D8">
        <w:rPr>
          <w:sz w:val="24"/>
          <w:szCs w:val="24"/>
        </w:rPr>
        <w:t>Лесновского</w:t>
      </w:r>
      <w:r>
        <w:rPr>
          <w:sz w:val="24"/>
          <w:szCs w:val="24"/>
        </w:rPr>
        <w:t xml:space="preserve"> сельского</w:t>
      </w:r>
      <w:r w:rsidRPr="008673F3">
        <w:rPr>
          <w:sz w:val="24"/>
          <w:szCs w:val="24"/>
        </w:rPr>
        <w:t xml:space="preserve"> поселения присваиваются ун</w:t>
      </w:r>
      <w:r w:rsidRPr="008673F3">
        <w:rPr>
          <w:sz w:val="24"/>
          <w:szCs w:val="24"/>
        </w:rPr>
        <w:t>и</w:t>
      </w:r>
      <w:r w:rsidRPr="008673F3">
        <w:rPr>
          <w:sz w:val="24"/>
          <w:szCs w:val="24"/>
        </w:rPr>
        <w:t xml:space="preserve">кальные коды, сформированные </w:t>
      </w:r>
      <w:r w:rsidR="003E4913">
        <w:rPr>
          <w:sz w:val="24"/>
          <w:szCs w:val="24"/>
        </w:rPr>
        <w:t>с применением цифрового ряда: 0,</w:t>
      </w:r>
      <w:r w:rsidRPr="008673F3">
        <w:rPr>
          <w:sz w:val="24"/>
          <w:szCs w:val="24"/>
        </w:rPr>
        <w:t xml:space="preserve">1,2,3,4,5,6,7,8,9. </w:t>
      </w:r>
    </w:p>
    <w:p w:rsidR="0015086E" w:rsidRPr="008673F3" w:rsidRDefault="0015086E" w:rsidP="0015086E">
      <w:pPr>
        <w:autoSpaceDE w:val="0"/>
        <w:autoSpaceDN w:val="0"/>
        <w:adjustRightInd w:val="0"/>
        <w:ind w:firstLine="709"/>
        <w:jc w:val="both"/>
      </w:pPr>
      <w:r w:rsidRPr="008673F3">
        <w:t>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w:t>
      </w:r>
      <w:r w:rsidRPr="008673F3">
        <w:t>е</w:t>
      </w:r>
      <w:r w:rsidRPr="008673F3">
        <w:t>ний, указанные в ведомственной структуре расходов бюджета поселения, подлежат отр</w:t>
      </w:r>
      <w:r w:rsidRPr="008673F3">
        <w:t>а</w:t>
      </w:r>
      <w:r w:rsidRPr="008673F3">
        <w:t>жению по соответствующим целевым статьям, содержащим соответствующие направл</w:t>
      </w:r>
      <w:r w:rsidRPr="008673F3">
        <w:t>е</w:t>
      </w:r>
      <w:r w:rsidRPr="008673F3">
        <w:t>ния расходов.</w:t>
      </w:r>
    </w:p>
    <w:p w:rsidR="0015086E" w:rsidRDefault="0015086E" w:rsidP="00186FD7">
      <w:r w:rsidRPr="00E40A7D">
        <w:tab/>
        <w:t xml:space="preserve">Порядок отнесения расходов бюджета  поселения на соответствующие целевые статьи в части, относящейся к бюджету поселения, приведен в приложении </w:t>
      </w:r>
      <w:r w:rsidR="00AE4ADD">
        <w:t>1</w:t>
      </w:r>
      <w:r w:rsidRPr="00E40A7D">
        <w:t xml:space="preserve"> к настоящ</w:t>
      </w:r>
      <w:r w:rsidRPr="00E40A7D">
        <w:t>е</w:t>
      </w:r>
      <w:r w:rsidRPr="00E40A7D">
        <w:t>му Порядку.</w:t>
      </w:r>
    </w:p>
    <w:p w:rsidR="00EE43A1" w:rsidRDefault="00EE43A1" w:rsidP="005B7984">
      <w:pPr>
        <w:ind w:firstLine="709"/>
        <w:jc w:val="both"/>
      </w:pPr>
    </w:p>
    <w:p w:rsidR="00EE43A1" w:rsidRPr="00EE43A1" w:rsidRDefault="00EE43A1" w:rsidP="00EE43A1">
      <w:pPr>
        <w:tabs>
          <w:tab w:val="left" w:pos="1440"/>
        </w:tabs>
        <w:spacing w:after="200" w:line="276" w:lineRule="auto"/>
        <w:ind w:left="709"/>
        <w:contextualSpacing/>
        <w:jc w:val="center"/>
        <w:rPr>
          <w:b/>
        </w:rPr>
      </w:pPr>
      <w:r w:rsidRPr="00EE43A1">
        <w:rPr>
          <w:b/>
          <w:lang w:val="en-US"/>
        </w:rPr>
        <w:t>IV</w:t>
      </w:r>
      <w:r w:rsidRPr="00EE43A1">
        <w:rPr>
          <w:b/>
        </w:rPr>
        <w:t>.  Правила отнесения источников финансирования дефицита</w:t>
      </w:r>
    </w:p>
    <w:p w:rsidR="00EE43A1" w:rsidRPr="00EE43A1" w:rsidRDefault="00EE43A1" w:rsidP="00EE43A1">
      <w:pPr>
        <w:tabs>
          <w:tab w:val="left" w:pos="1440"/>
        </w:tabs>
        <w:ind w:firstLine="1440"/>
        <w:rPr>
          <w:b/>
        </w:rPr>
      </w:pPr>
      <w:r w:rsidRPr="00EE43A1">
        <w:rPr>
          <w:b/>
        </w:rPr>
        <w:t>местного бюджета по кодам  бюджетной классификации</w:t>
      </w:r>
    </w:p>
    <w:p w:rsidR="00EE43A1" w:rsidRPr="00EE43A1" w:rsidRDefault="00EE43A1" w:rsidP="00EE43A1">
      <w:pPr>
        <w:ind w:firstLine="567"/>
        <w:jc w:val="both"/>
        <w:rPr>
          <w:rFonts w:eastAsia="Calibri"/>
          <w:b/>
          <w:lang w:eastAsia="en-US"/>
        </w:rPr>
      </w:pPr>
    </w:p>
    <w:p w:rsidR="003E4913" w:rsidRDefault="00EE43A1" w:rsidP="003E4913">
      <w:pPr>
        <w:ind w:firstLine="720"/>
        <w:jc w:val="both"/>
        <w:rPr>
          <w:rFonts w:eastAsia="Calibri"/>
          <w:b/>
          <w:lang w:eastAsia="en-US"/>
        </w:rPr>
      </w:pPr>
      <w:r w:rsidRPr="00EE43A1">
        <w:rPr>
          <w:rFonts w:eastAsia="Calibri"/>
          <w:b/>
          <w:lang w:eastAsia="en-US"/>
        </w:rPr>
        <w:t>000 01 05 02 01 10 0000 510 Увеличение  прочих  остатков  денежных средств бюджетов сельских поселений</w:t>
      </w:r>
    </w:p>
    <w:p w:rsidR="00EE43A1" w:rsidRPr="00EE43A1" w:rsidRDefault="00EE43A1" w:rsidP="003E4913">
      <w:pPr>
        <w:ind w:firstLine="720"/>
        <w:jc w:val="both"/>
        <w:rPr>
          <w:rFonts w:eastAsia="Calibri"/>
          <w:lang w:eastAsia="en-US"/>
        </w:rPr>
      </w:pPr>
      <w:r w:rsidRPr="00EE43A1">
        <w:rPr>
          <w:rFonts w:eastAsia="Calibri"/>
          <w:lang w:eastAsia="en-US"/>
        </w:rPr>
        <w:t>По данному коду классификации источников финансирования дефицита бюджета отражается увеличение прочих остатков денежных средств бюджета сельского поселения.</w:t>
      </w:r>
    </w:p>
    <w:p w:rsidR="00EE43A1" w:rsidRPr="00EE43A1" w:rsidRDefault="00EE43A1" w:rsidP="003E4913">
      <w:pPr>
        <w:ind w:firstLine="720"/>
        <w:jc w:val="both"/>
        <w:rPr>
          <w:rFonts w:eastAsia="Calibri"/>
          <w:b/>
          <w:lang w:eastAsia="en-US"/>
        </w:rPr>
      </w:pPr>
      <w:r w:rsidRPr="00EE43A1">
        <w:rPr>
          <w:rFonts w:eastAsia="Calibri"/>
          <w:b/>
          <w:lang w:eastAsia="en-US"/>
        </w:rPr>
        <w:t>000 01 05 02 01 10 0000 610 Уменьшение  прочих  остатков  денежных средств бюджетов сельских поселений</w:t>
      </w:r>
    </w:p>
    <w:p w:rsidR="00F15EC3" w:rsidRDefault="00EE43A1" w:rsidP="003E4913">
      <w:pPr>
        <w:tabs>
          <w:tab w:val="left" w:pos="3697"/>
        </w:tabs>
        <w:ind w:firstLine="709"/>
        <w:jc w:val="both"/>
        <w:rPr>
          <w:bCs/>
        </w:rPr>
      </w:pPr>
      <w:r w:rsidRPr="00EE43A1">
        <w:rPr>
          <w:rFonts w:eastAsia="Calibri"/>
          <w:lang w:eastAsia="en-US"/>
        </w:rPr>
        <w:lastRenderedPageBreak/>
        <w:t>По данному коду классификации источников финансирования дефицита бюджета отражается уменьшение прочих остатков денежных средств бюджета сельского поселения.</w:t>
      </w:r>
      <w:r w:rsidR="0015086E">
        <w:rPr>
          <w:sz w:val="28"/>
        </w:rPr>
        <w:br w:type="page"/>
      </w:r>
    </w:p>
    <w:tbl>
      <w:tblPr>
        <w:tblW w:w="0" w:type="auto"/>
        <w:tblLook w:val="04A0"/>
      </w:tblPr>
      <w:tblGrid>
        <w:gridCol w:w="4785"/>
        <w:gridCol w:w="4785"/>
      </w:tblGrid>
      <w:tr w:rsidR="00F15EC3" w:rsidRPr="00F747F4" w:rsidTr="00F747F4">
        <w:tc>
          <w:tcPr>
            <w:tcW w:w="4785" w:type="dxa"/>
            <w:shd w:val="clear" w:color="auto" w:fill="auto"/>
          </w:tcPr>
          <w:p w:rsidR="00F15EC3" w:rsidRPr="00F747F4" w:rsidRDefault="00F15EC3" w:rsidP="00F747F4">
            <w:pPr>
              <w:tabs>
                <w:tab w:val="left" w:pos="3697"/>
              </w:tabs>
              <w:jc w:val="both"/>
              <w:rPr>
                <w:bCs/>
              </w:rPr>
            </w:pPr>
          </w:p>
        </w:tc>
        <w:tc>
          <w:tcPr>
            <w:tcW w:w="4785" w:type="dxa"/>
            <w:shd w:val="clear" w:color="auto" w:fill="auto"/>
          </w:tcPr>
          <w:p w:rsidR="00F15EC3" w:rsidRDefault="00F15EC3" w:rsidP="00F747F4">
            <w:pPr>
              <w:ind w:left="304" w:firstLine="708"/>
              <w:jc w:val="both"/>
            </w:pPr>
            <w:r>
              <w:t>Приложение 1</w:t>
            </w:r>
          </w:p>
          <w:p w:rsidR="00F15EC3" w:rsidRPr="00E704B5" w:rsidRDefault="00F15EC3" w:rsidP="00F15EC3">
            <w:r w:rsidRPr="00E704B5">
              <w:t xml:space="preserve">к Порядку применения </w:t>
            </w:r>
            <w:r>
              <w:t xml:space="preserve">целевых статей </w:t>
            </w:r>
            <w:r w:rsidRPr="00E704B5">
              <w:t>бюджетной</w:t>
            </w:r>
            <w:r>
              <w:t xml:space="preserve"> </w:t>
            </w:r>
            <w:r w:rsidRPr="00E704B5">
              <w:t>классификации Российской Федерации</w:t>
            </w:r>
            <w:r>
              <w:t xml:space="preserve"> в </w:t>
            </w:r>
            <w:r w:rsidRPr="00E704B5">
              <w:t xml:space="preserve">части, относящейся к бюджету              </w:t>
            </w:r>
          </w:p>
          <w:p w:rsidR="00F15EC3" w:rsidRPr="00F747F4" w:rsidRDefault="001144D8" w:rsidP="00F15EC3">
            <w:pPr>
              <w:rPr>
                <w:bCs/>
              </w:rPr>
            </w:pPr>
            <w:r>
              <w:t>Лесновского</w:t>
            </w:r>
            <w:r w:rsidR="00F15EC3">
              <w:t xml:space="preserve"> </w:t>
            </w:r>
            <w:r w:rsidR="00F15EC3" w:rsidRPr="00E704B5">
              <w:t>сельского поселения</w:t>
            </w:r>
          </w:p>
        </w:tc>
      </w:tr>
    </w:tbl>
    <w:p w:rsidR="00675AAC" w:rsidRDefault="00675AAC" w:rsidP="003E4913">
      <w:pPr>
        <w:tabs>
          <w:tab w:val="left" w:pos="3697"/>
        </w:tabs>
        <w:ind w:firstLine="709"/>
        <w:jc w:val="both"/>
        <w:rPr>
          <w:bCs/>
        </w:rPr>
      </w:pPr>
    </w:p>
    <w:p w:rsidR="009314F4" w:rsidRPr="00E704B5" w:rsidRDefault="009314F4" w:rsidP="00A92F9F"/>
    <w:p w:rsidR="00A92F9F" w:rsidRDefault="00A92F9F" w:rsidP="00A92F9F">
      <w:pPr>
        <w:jc w:val="center"/>
        <w:rPr>
          <w:b/>
        </w:rPr>
      </w:pPr>
      <w:r w:rsidRPr="00E704B5">
        <w:rPr>
          <w:b/>
        </w:rPr>
        <w:t>Перечень и прав</w:t>
      </w:r>
      <w:r>
        <w:rPr>
          <w:b/>
        </w:rPr>
        <w:t xml:space="preserve">ила отнесения расходов бюджета </w:t>
      </w:r>
      <w:r w:rsidR="001144D8" w:rsidRPr="001144D8">
        <w:rPr>
          <w:b/>
        </w:rPr>
        <w:t>Лесновского</w:t>
      </w:r>
      <w:r w:rsidRPr="00E704B5">
        <w:rPr>
          <w:b/>
        </w:rPr>
        <w:t xml:space="preserve"> сельского</w:t>
      </w:r>
    </w:p>
    <w:p w:rsidR="00A92F9F" w:rsidRPr="00E704B5" w:rsidRDefault="00A92F9F" w:rsidP="00A92F9F">
      <w:pPr>
        <w:jc w:val="center"/>
        <w:rPr>
          <w:b/>
        </w:rPr>
      </w:pPr>
      <w:r w:rsidRPr="00E704B5">
        <w:rPr>
          <w:b/>
        </w:rPr>
        <w:t xml:space="preserve"> поселения на соответствующие целевые статьи</w:t>
      </w:r>
    </w:p>
    <w:p w:rsidR="00A92F9F" w:rsidRPr="00E704B5" w:rsidRDefault="00A92F9F" w:rsidP="00A92F9F">
      <w:pPr>
        <w:rPr>
          <w:b/>
        </w:rPr>
      </w:pPr>
    </w:p>
    <w:p w:rsidR="00A92F9F" w:rsidRDefault="00A92F9F" w:rsidP="00A92F9F">
      <w:pPr>
        <w:jc w:val="center"/>
        <w:rPr>
          <w:b/>
        </w:rPr>
      </w:pPr>
      <w:r w:rsidRPr="00E704B5">
        <w:rPr>
          <w:b/>
        </w:rPr>
        <w:t>1</w:t>
      </w:r>
      <w:r>
        <w:rPr>
          <w:b/>
        </w:rPr>
        <w:t>.</w:t>
      </w:r>
      <w:r w:rsidRPr="00E704B5">
        <w:rPr>
          <w:b/>
        </w:rPr>
        <w:t xml:space="preserve"> Целевые статьи расходов бюджета поселения</w:t>
      </w:r>
    </w:p>
    <w:p w:rsidR="00A92F9F" w:rsidRPr="00E704B5" w:rsidRDefault="00A92F9F" w:rsidP="00A92F9F">
      <w:pPr>
        <w:jc w:val="center"/>
        <w:rPr>
          <w:b/>
        </w:rPr>
      </w:pPr>
      <w:r w:rsidRPr="00E704B5">
        <w:rPr>
          <w:b/>
        </w:rPr>
        <w:t>в рамках муниципальных программ.</w:t>
      </w:r>
    </w:p>
    <w:p w:rsidR="00A92F9F" w:rsidRPr="00E704B5" w:rsidRDefault="00A92F9F" w:rsidP="00A92F9F">
      <w:pPr>
        <w:jc w:val="center"/>
        <w:rPr>
          <w:b/>
        </w:rPr>
      </w:pPr>
    </w:p>
    <w:p w:rsidR="00A92F9F" w:rsidRPr="00E704B5" w:rsidRDefault="00A92F9F" w:rsidP="00A92F9F">
      <w:pPr>
        <w:jc w:val="both"/>
        <w:rPr>
          <w:b/>
        </w:rPr>
      </w:pPr>
      <w:r w:rsidRPr="00E704B5">
        <w:rPr>
          <w:b/>
        </w:rPr>
        <w:t xml:space="preserve">01 0 00 00000 Муниципальная программа «Устойчивое развитие территории </w:t>
      </w:r>
      <w:r w:rsidR="00804F90" w:rsidRPr="00804F90">
        <w:rPr>
          <w:b/>
        </w:rPr>
        <w:t>Лесновского</w:t>
      </w:r>
      <w:r w:rsidR="00DE43EA">
        <w:rPr>
          <w:b/>
        </w:rPr>
        <w:t xml:space="preserve"> сельского поселения на 2021</w:t>
      </w:r>
      <w:r w:rsidRPr="00E704B5">
        <w:rPr>
          <w:b/>
        </w:rPr>
        <w:t>-20</w:t>
      </w:r>
      <w:r w:rsidR="00DA617B">
        <w:rPr>
          <w:b/>
        </w:rPr>
        <w:t>2</w:t>
      </w:r>
      <w:r w:rsidR="00DE43EA">
        <w:rPr>
          <w:b/>
        </w:rPr>
        <w:t>3</w:t>
      </w:r>
      <w:r w:rsidRPr="00E704B5">
        <w:rPr>
          <w:b/>
        </w:rPr>
        <w:t xml:space="preserve"> годы»</w:t>
      </w:r>
    </w:p>
    <w:p w:rsidR="00A92F9F" w:rsidRDefault="00A92F9F" w:rsidP="00A92F9F">
      <w:pPr>
        <w:jc w:val="both"/>
      </w:pPr>
      <w:r>
        <w:tab/>
      </w:r>
      <w:r w:rsidRPr="00E704B5">
        <w:t xml:space="preserve">По данной целевой статье отражаются расходы бюджета поселения на реализацию муниципальной программы «Устойчивое развитие территории </w:t>
      </w:r>
      <w:r w:rsidR="00510D3F">
        <w:t>Лесновского</w:t>
      </w:r>
      <w:r w:rsidRPr="00E704B5">
        <w:t xml:space="preserve"> сельского поселения на 20</w:t>
      </w:r>
      <w:r w:rsidR="00DE43EA">
        <w:t>21</w:t>
      </w:r>
      <w:r w:rsidRPr="00E704B5">
        <w:t>-20</w:t>
      </w:r>
      <w:r w:rsidR="00DA617B">
        <w:t>2</w:t>
      </w:r>
      <w:r w:rsidR="00DE43EA">
        <w:t>3</w:t>
      </w:r>
      <w:r w:rsidRPr="00E704B5">
        <w:t xml:space="preserve"> годы».</w:t>
      </w:r>
    </w:p>
    <w:p w:rsidR="0011273F" w:rsidRDefault="0011273F" w:rsidP="0011273F">
      <w:pPr>
        <w:jc w:val="center"/>
      </w:pPr>
      <w:r w:rsidRPr="00AB3048">
        <w:rPr>
          <w:b/>
        </w:rPr>
        <w:t>Основные задачи муниципальной программы</w:t>
      </w:r>
      <w:r>
        <w:t>:</w:t>
      </w:r>
    </w:p>
    <w:tbl>
      <w:tblPr>
        <w:tblW w:w="9464" w:type="dxa"/>
        <w:tblLook w:val="01E0"/>
      </w:tblPr>
      <w:tblGrid>
        <w:gridCol w:w="1951"/>
        <w:gridCol w:w="7513"/>
      </w:tblGrid>
      <w:tr w:rsidR="00A95C29" w:rsidRPr="00CA285D" w:rsidTr="0096356A">
        <w:trPr>
          <w:trHeight w:val="346"/>
        </w:trPr>
        <w:tc>
          <w:tcPr>
            <w:tcW w:w="1951" w:type="dxa"/>
          </w:tcPr>
          <w:p w:rsidR="00A95C29" w:rsidRPr="0096356A" w:rsidRDefault="00A95C29" w:rsidP="00A95C29">
            <w:r w:rsidRPr="0096356A">
              <w:t xml:space="preserve">01 0 01 00000  </w:t>
            </w:r>
          </w:p>
        </w:tc>
        <w:tc>
          <w:tcPr>
            <w:tcW w:w="7513" w:type="dxa"/>
          </w:tcPr>
          <w:p w:rsidR="00A95C29" w:rsidRPr="004E0341" w:rsidRDefault="004E0341" w:rsidP="00A95C29">
            <w:pPr>
              <w:ind w:firstLine="284"/>
              <w:jc w:val="both"/>
            </w:pPr>
            <w:r w:rsidRPr="004E0341">
              <w:t>Обеспечение сохранности и развития, автомобильных дорог, улучшение их технического состояния, обеспечение безопасности движения автотранспортных средств</w:t>
            </w:r>
          </w:p>
        </w:tc>
      </w:tr>
      <w:tr w:rsidR="00A95C29" w:rsidRPr="00CA285D" w:rsidTr="0096356A">
        <w:trPr>
          <w:trHeight w:val="346"/>
        </w:trPr>
        <w:tc>
          <w:tcPr>
            <w:tcW w:w="1951" w:type="dxa"/>
          </w:tcPr>
          <w:p w:rsidR="00A95C29" w:rsidRPr="0096356A" w:rsidRDefault="00A95C29" w:rsidP="00A95C29">
            <w:r w:rsidRPr="0096356A">
              <w:t xml:space="preserve">01 0 02 00000  </w:t>
            </w:r>
          </w:p>
        </w:tc>
        <w:tc>
          <w:tcPr>
            <w:tcW w:w="7513" w:type="dxa"/>
          </w:tcPr>
          <w:p w:rsidR="00A95C29" w:rsidRPr="0096356A" w:rsidRDefault="00877248" w:rsidP="00A95C29">
            <w:pPr>
              <w:ind w:firstLine="284"/>
              <w:jc w:val="both"/>
            </w:pPr>
            <w:r w:rsidRPr="00877248">
              <w:t>Благоустройство территорий населенных пунктов, улучшение их санитарного и экологического состояния для обеспечения достойного и комфортного проживания населения</w:t>
            </w:r>
          </w:p>
        </w:tc>
      </w:tr>
      <w:tr w:rsidR="00A95C29" w:rsidRPr="00CA285D" w:rsidTr="0096356A">
        <w:trPr>
          <w:trHeight w:val="346"/>
        </w:trPr>
        <w:tc>
          <w:tcPr>
            <w:tcW w:w="1951" w:type="dxa"/>
          </w:tcPr>
          <w:p w:rsidR="00A95C29" w:rsidRPr="0096356A" w:rsidRDefault="00A95C29" w:rsidP="00A95C29">
            <w:r w:rsidRPr="0096356A">
              <w:t xml:space="preserve">01 0 03 00000  </w:t>
            </w:r>
          </w:p>
        </w:tc>
        <w:tc>
          <w:tcPr>
            <w:tcW w:w="7513" w:type="dxa"/>
          </w:tcPr>
          <w:p w:rsidR="00A95C29" w:rsidRPr="00877248" w:rsidRDefault="00877248" w:rsidP="00A95C29">
            <w:pPr>
              <w:ind w:firstLine="284"/>
              <w:jc w:val="both"/>
            </w:pPr>
            <w:r w:rsidRPr="00877248">
              <w:t>Усиление противопожарной защиты объектов и населенного пункта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01 0 04 00000  </w:t>
            </w:r>
          </w:p>
        </w:tc>
        <w:tc>
          <w:tcPr>
            <w:tcW w:w="7513" w:type="dxa"/>
          </w:tcPr>
          <w:p w:rsidR="00A95C29" w:rsidRPr="00877248" w:rsidRDefault="00877248" w:rsidP="00A95C29">
            <w:pPr>
              <w:ind w:firstLine="284"/>
              <w:jc w:val="both"/>
            </w:pPr>
            <w:r w:rsidRPr="00877248">
              <w:t>Повышение физкультурно-оздоровительного уровня жизни населения Лесновского сельского поселения</w:t>
            </w:r>
          </w:p>
        </w:tc>
      </w:tr>
      <w:tr w:rsidR="00A95C29" w:rsidRPr="00CA285D" w:rsidTr="0096356A">
        <w:trPr>
          <w:trHeight w:val="346"/>
        </w:trPr>
        <w:tc>
          <w:tcPr>
            <w:tcW w:w="1951" w:type="dxa"/>
          </w:tcPr>
          <w:p w:rsidR="00A95C29" w:rsidRPr="0096356A" w:rsidRDefault="00A95C29" w:rsidP="00A95C29">
            <w:r w:rsidRPr="0096356A">
              <w:t xml:space="preserve">01 0 05 00000  </w:t>
            </w:r>
          </w:p>
        </w:tc>
        <w:tc>
          <w:tcPr>
            <w:tcW w:w="7513" w:type="dxa"/>
          </w:tcPr>
          <w:p w:rsidR="00A95C29" w:rsidRPr="00877248" w:rsidRDefault="00877248" w:rsidP="00A95C29">
            <w:pPr>
              <w:ind w:firstLine="284"/>
              <w:jc w:val="both"/>
            </w:pPr>
            <w:r w:rsidRPr="00877248">
              <w:t>Реализация мероприятий по инициативе граждан, проживающих в сельской местности</w:t>
            </w:r>
          </w:p>
        </w:tc>
      </w:tr>
      <w:tr w:rsidR="00A95C29" w:rsidRPr="00CA285D" w:rsidTr="0096356A">
        <w:trPr>
          <w:trHeight w:val="346"/>
        </w:trPr>
        <w:tc>
          <w:tcPr>
            <w:tcW w:w="1951" w:type="dxa"/>
          </w:tcPr>
          <w:p w:rsidR="00A95C29" w:rsidRDefault="00A95C29" w:rsidP="00A95C29">
            <w:r w:rsidRPr="0096356A">
              <w:t xml:space="preserve">01 0 06 00000  </w:t>
            </w:r>
          </w:p>
          <w:p w:rsidR="00877248" w:rsidRDefault="00877248" w:rsidP="00A95C29"/>
          <w:p w:rsidR="00877248" w:rsidRPr="0096356A" w:rsidRDefault="00877248" w:rsidP="00A95C29">
            <w:r>
              <w:t>01 0 07 00000</w:t>
            </w:r>
          </w:p>
        </w:tc>
        <w:tc>
          <w:tcPr>
            <w:tcW w:w="7513" w:type="dxa"/>
          </w:tcPr>
          <w:p w:rsidR="00A95C29" w:rsidRDefault="00877248" w:rsidP="0096356A">
            <w:pPr>
              <w:ind w:firstLine="284"/>
              <w:jc w:val="both"/>
            </w:pPr>
            <w:r>
              <w:t>Поддержка проектов местных инициатив граждан, проживающих в Лесновском сельском поселении</w:t>
            </w:r>
            <w:r w:rsidRPr="0096356A">
              <w:t xml:space="preserve"> </w:t>
            </w:r>
          </w:p>
          <w:p w:rsidR="00877248" w:rsidRPr="00877248" w:rsidRDefault="00877248" w:rsidP="0096356A">
            <w:pPr>
              <w:ind w:firstLine="284"/>
              <w:jc w:val="both"/>
            </w:pPr>
            <w:r w:rsidRPr="00877248">
              <w:t>Создание благоприятных условий устойчивого развития в сфере культуры на территории Лесновского сельского поселения</w:t>
            </w:r>
          </w:p>
        </w:tc>
      </w:tr>
    </w:tbl>
    <w:p w:rsidR="00A92F9F" w:rsidRDefault="00A92F9F" w:rsidP="00A92F9F">
      <w:pPr>
        <w:jc w:val="both"/>
      </w:pPr>
    </w:p>
    <w:p w:rsidR="00D97050" w:rsidRDefault="00D97050" w:rsidP="00A92F9F">
      <w:pPr>
        <w:jc w:val="both"/>
      </w:pPr>
    </w:p>
    <w:p w:rsidR="00A92F9F" w:rsidRPr="00D97050" w:rsidRDefault="00A92F9F" w:rsidP="00A92F9F">
      <w:pPr>
        <w:jc w:val="both"/>
        <w:rPr>
          <w:b/>
        </w:rPr>
      </w:pPr>
      <w:r w:rsidRPr="00E704B5">
        <w:rPr>
          <w:b/>
        </w:rPr>
        <w:t>0</w:t>
      </w:r>
      <w:r>
        <w:rPr>
          <w:b/>
        </w:rPr>
        <w:t>2</w:t>
      </w:r>
      <w:r w:rsidRPr="00E704B5">
        <w:rPr>
          <w:b/>
        </w:rPr>
        <w:t xml:space="preserve"> 0 00 00000 </w:t>
      </w:r>
      <w:r w:rsidR="00AB2E42" w:rsidRPr="00093C98">
        <w:rPr>
          <w:b/>
          <w:bCs/>
          <w:color w:val="000000"/>
        </w:rPr>
        <w:t>Муниципальная программа «Противодействие коррупции в органах местного самоуправления Лесновского сельского поселения на 20</w:t>
      </w:r>
      <w:r w:rsidR="00DE43EA">
        <w:rPr>
          <w:b/>
          <w:bCs/>
          <w:color w:val="000000"/>
        </w:rPr>
        <w:t>21</w:t>
      </w:r>
      <w:r w:rsidR="00AB2E42" w:rsidRPr="00093C98">
        <w:rPr>
          <w:b/>
          <w:bCs/>
          <w:color w:val="000000"/>
        </w:rPr>
        <w:t>-202</w:t>
      </w:r>
      <w:r w:rsidR="00DE43EA">
        <w:rPr>
          <w:b/>
          <w:bCs/>
          <w:color w:val="000000"/>
        </w:rPr>
        <w:t>3</w:t>
      </w:r>
      <w:r w:rsidR="00AB2E42" w:rsidRPr="00093C98">
        <w:rPr>
          <w:b/>
          <w:bCs/>
          <w:color w:val="000000"/>
        </w:rPr>
        <w:t xml:space="preserve"> годы»</w:t>
      </w:r>
    </w:p>
    <w:p w:rsidR="00A92F9F" w:rsidRDefault="00A92F9F" w:rsidP="00A92F9F">
      <w:pPr>
        <w:jc w:val="both"/>
      </w:pPr>
      <w:r w:rsidRPr="00D97050">
        <w:tab/>
        <w:t>По данной целевой статье отражаются расходы бюджета поселения на реализацию муниципальной программы «</w:t>
      </w:r>
      <w:r w:rsidR="00B15AB7" w:rsidRPr="00B15AB7">
        <w:rPr>
          <w:bCs/>
          <w:color w:val="000000"/>
        </w:rPr>
        <w:t>Противодействие коррупции в органах местного самоуправления Лесновского сельского поселения на 2018-2020 годы</w:t>
      </w:r>
      <w:r w:rsidRPr="00E704B5">
        <w:t>».</w:t>
      </w:r>
    </w:p>
    <w:p w:rsidR="00A92F9F" w:rsidRPr="00F15EC3" w:rsidRDefault="00A92F9F" w:rsidP="00A92F9F">
      <w:pPr>
        <w:jc w:val="center"/>
      </w:pPr>
      <w:r w:rsidRPr="00F15EC3">
        <w:rPr>
          <w:b/>
        </w:rPr>
        <w:t>Основные задачи муниципальной программы</w:t>
      </w:r>
      <w:r w:rsidRPr="00F15EC3">
        <w:t>:</w:t>
      </w:r>
    </w:p>
    <w:tbl>
      <w:tblPr>
        <w:tblW w:w="9464" w:type="dxa"/>
        <w:tblLook w:val="01E0"/>
      </w:tblPr>
      <w:tblGrid>
        <w:gridCol w:w="1809"/>
        <w:gridCol w:w="7655"/>
      </w:tblGrid>
      <w:tr w:rsidR="00A92F9F" w:rsidRPr="00F15EC3" w:rsidTr="00F15EC3">
        <w:trPr>
          <w:trHeight w:val="346"/>
        </w:trPr>
        <w:tc>
          <w:tcPr>
            <w:tcW w:w="1809" w:type="dxa"/>
          </w:tcPr>
          <w:p w:rsidR="00A92F9F" w:rsidRPr="00F15EC3" w:rsidRDefault="00A92F9F" w:rsidP="006B3CFD">
            <w:r w:rsidRPr="00F15EC3">
              <w:t xml:space="preserve">02 0 01 00000  </w:t>
            </w:r>
          </w:p>
        </w:tc>
        <w:tc>
          <w:tcPr>
            <w:tcW w:w="7655" w:type="dxa"/>
          </w:tcPr>
          <w:p w:rsidR="00A92F9F" w:rsidRPr="00965BCE" w:rsidRDefault="00601881" w:rsidP="006B3CFD">
            <w:r w:rsidRPr="00965BCE">
              <w:t>Совершенствование нормативного правового регулирования в сфере противодействия коррупции на территории Лесновского сельского поселения</w:t>
            </w:r>
          </w:p>
        </w:tc>
      </w:tr>
      <w:tr w:rsidR="00A92F9F" w:rsidRPr="00F15EC3" w:rsidTr="00F15EC3">
        <w:trPr>
          <w:trHeight w:val="346"/>
        </w:trPr>
        <w:tc>
          <w:tcPr>
            <w:tcW w:w="1809" w:type="dxa"/>
          </w:tcPr>
          <w:p w:rsidR="00A92F9F" w:rsidRPr="00F15EC3" w:rsidRDefault="00A92F9F" w:rsidP="006B3CFD">
            <w:r w:rsidRPr="00F15EC3">
              <w:t xml:space="preserve">02 0 02 00000  </w:t>
            </w:r>
          </w:p>
        </w:tc>
        <w:tc>
          <w:tcPr>
            <w:tcW w:w="7655" w:type="dxa"/>
          </w:tcPr>
          <w:p w:rsidR="00A92F9F" w:rsidRPr="00965BCE" w:rsidRDefault="00601881" w:rsidP="00D97DAA">
            <w:r w:rsidRPr="00965BCE">
              <w:t>Создание условий, исключающих возможность совершения правонарушений со стороны муниципальных служащих Администрации Лесновского сельского поселения при осуществлении ими должностных полномочий</w:t>
            </w:r>
          </w:p>
        </w:tc>
      </w:tr>
      <w:tr w:rsidR="00A92F9F" w:rsidRPr="00F15EC3" w:rsidTr="00F15EC3">
        <w:trPr>
          <w:trHeight w:val="346"/>
        </w:trPr>
        <w:tc>
          <w:tcPr>
            <w:tcW w:w="1809" w:type="dxa"/>
          </w:tcPr>
          <w:p w:rsidR="00A92F9F" w:rsidRPr="00F15EC3" w:rsidRDefault="00A92F9F" w:rsidP="006B3CFD">
            <w:r w:rsidRPr="00F15EC3">
              <w:t xml:space="preserve">02 0 03 00000  </w:t>
            </w:r>
          </w:p>
        </w:tc>
        <w:tc>
          <w:tcPr>
            <w:tcW w:w="7655" w:type="dxa"/>
          </w:tcPr>
          <w:p w:rsidR="00A92F9F" w:rsidRPr="00965BCE" w:rsidRDefault="00601881" w:rsidP="006B3CFD">
            <w:r w:rsidRPr="00965BCE">
              <w:t>Обеспечение координации и контроля деятельности органов местного самоуправления Лесновского сельского поселения в сфере противодействия коррупции</w:t>
            </w:r>
          </w:p>
        </w:tc>
      </w:tr>
      <w:tr w:rsidR="00A92F9F" w:rsidRPr="00F15EC3" w:rsidTr="00F15EC3">
        <w:trPr>
          <w:trHeight w:val="346"/>
        </w:trPr>
        <w:tc>
          <w:tcPr>
            <w:tcW w:w="1809" w:type="dxa"/>
          </w:tcPr>
          <w:p w:rsidR="00A77F93" w:rsidRDefault="00A77F93" w:rsidP="006B3CFD"/>
          <w:p w:rsidR="00A77F93" w:rsidRDefault="00A77F93" w:rsidP="006B3CFD"/>
          <w:p w:rsidR="00A77F93" w:rsidRDefault="00A77F93" w:rsidP="006B3CFD"/>
          <w:p w:rsidR="00A77F93" w:rsidRDefault="00A77F93" w:rsidP="006B3CFD"/>
          <w:p w:rsidR="00A77F93" w:rsidRDefault="00A77F93" w:rsidP="006B3CFD"/>
          <w:p w:rsidR="00601881" w:rsidRDefault="00A92F9F" w:rsidP="006B3CFD">
            <w:r w:rsidRPr="00F15EC3">
              <w:t xml:space="preserve">02 0 04 00000 </w:t>
            </w:r>
          </w:p>
          <w:p w:rsidR="00601881" w:rsidRDefault="00601881" w:rsidP="006B3CFD"/>
          <w:p w:rsidR="00601881" w:rsidRDefault="00601881" w:rsidP="006B3CFD"/>
          <w:p w:rsidR="00A92F9F" w:rsidRPr="00F15EC3" w:rsidRDefault="00601881" w:rsidP="006B3CFD">
            <w:r>
              <w:t>02 0 05 00000</w:t>
            </w:r>
            <w:r w:rsidR="00A92F9F" w:rsidRPr="00F15EC3">
              <w:t xml:space="preserve"> </w:t>
            </w:r>
          </w:p>
        </w:tc>
        <w:tc>
          <w:tcPr>
            <w:tcW w:w="7655" w:type="dxa"/>
          </w:tcPr>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77F93" w:rsidRDefault="00A77F93" w:rsidP="006B3CFD">
            <w:pPr>
              <w:rPr>
                <w:bCs/>
                <w:color w:val="000000"/>
              </w:rPr>
            </w:pPr>
          </w:p>
          <w:p w:rsidR="00A92F9F" w:rsidRDefault="00B15AB7" w:rsidP="006B3CFD">
            <w:pPr>
              <w:rPr>
                <w:bCs/>
                <w:color w:val="000000"/>
              </w:rPr>
            </w:pPr>
            <w:r w:rsidRPr="00B15AB7">
              <w:rPr>
                <w:bCs/>
                <w:color w:val="000000"/>
              </w:rPr>
              <w:t>Осуществление просветительской работы в обществе по вопросам противодействия коррупции в целях укрепления доверия к органам местного самоуправления Лесновского сельского поселения</w:t>
            </w:r>
          </w:p>
          <w:p w:rsidR="00601881" w:rsidRPr="00965BCE" w:rsidRDefault="00601881" w:rsidP="006B3CFD">
            <w:r w:rsidRPr="00965BCE">
              <w:t>Повышение уровня открытости деятельности органов местного самоуправления</w:t>
            </w:r>
          </w:p>
        </w:tc>
      </w:tr>
    </w:tbl>
    <w:p w:rsidR="00A92F9F" w:rsidRDefault="00A92F9F" w:rsidP="00A92F9F">
      <w:pPr>
        <w:jc w:val="both"/>
      </w:pPr>
    </w:p>
    <w:p w:rsidR="00D97050" w:rsidRDefault="00D97050" w:rsidP="00A92F9F">
      <w:pPr>
        <w:jc w:val="both"/>
      </w:pPr>
    </w:p>
    <w:p w:rsidR="00A92F9F" w:rsidRPr="00E704B5" w:rsidRDefault="00A92F9F" w:rsidP="00A92F9F">
      <w:pPr>
        <w:jc w:val="center"/>
        <w:rPr>
          <w:b/>
        </w:rPr>
      </w:pPr>
      <w:r w:rsidRPr="00E704B5">
        <w:rPr>
          <w:b/>
        </w:rPr>
        <w:t xml:space="preserve">2. Целевые статьи расходов бюджета </w:t>
      </w:r>
      <w:r w:rsidR="00101424">
        <w:rPr>
          <w:b/>
        </w:rPr>
        <w:t>Лесновс</w:t>
      </w:r>
      <w:r>
        <w:rPr>
          <w:b/>
        </w:rPr>
        <w:t>к</w:t>
      </w:r>
      <w:r w:rsidRPr="00E704B5">
        <w:rPr>
          <w:b/>
        </w:rPr>
        <w:t xml:space="preserve">ого сельского </w:t>
      </w:r>
      <w:r w:rsidR="00F15EC3">
        <w:rPr>
          <w:b/>
        </w:rPr>
        <w:t xml:space="preserve">поселения </w:t>
      </w:r>
      <w:r w:rsidRPr="00E704B5">
        <w:rPr>
          <w:b/>
        </w:rPr>
        <w:t>в рамках внепрограммных направлений деятельности.</w:t>
      </w:r>
    </w:p>
    <w:p w:rsidR="00A92F9F" w:rsidRPr="00E704B5" w:rsidRDefault="00A92F9F" w:rsidP="00A92F9F">
      <w:pPr>
        <w:jc w:val="both"/>
        <w:rPr>
          <w:b/>
        </w:rPr>
      </w:pPr>
    </w:p>
    <w:p w:rsidR="00A92F9F" w:rsidRPr="00E704B5" w:rsidRDefault="00A92F9F" w:rsidP="00A92F9F">
      <w:pPr>
        <w:jc w:val="both"/>
      </w:pPr>
      <w:r w:rsidRPr="00E704B5">
        <w:tab/>
        <w:t>Внепрограммные направления деятельности осуществляются по следующим статьям:</w:t>
      </w:r>
    </w:p>
    <w:p w:rsidR="00A92F9F" w:rsidRPr="00E704B5" w:rsidRDefault="00A92F9F" w:rsidP="00A92F9F">
      <w:pPr>
        <w:jc w:val="both"/>
      </w:pPr>
    </w:p>
    <w:p w:rsidR="00A92F9F" w:rsidRPr="00E704B5" w:rsidRDefault="00A92F9F" w:rsidP="00A92F9F">
      <w:pPr>
        <w:jc w:val="both"/>
        <w:rPr>
          <w:b/>
        </w:rPr>
      </w:pPr>
      <w:r w:rsidRPr="00E704B5">
        <w:rPr>
          <w:b/>
        </w:rPr>
        <w:t>20 0 00 00000 Обеспечение деятельности органов местного самоуправления</w:t>
      </w:r>
    </w:p>
    <w:p w:rsidR="00A92F9F" w:rsidRPr="00E704B5" w:rsidRDefault="00A92F9F" w:rsidP="00A92F9F">
      <w:pPr>
        <w:jc w:val="both"/>
        <w:rPr>
          <w:b/>
        </w:rPr>
      </w:pPr>
    </w:p>
    <w:p w:rsidR="00A92F9F" w:rsidRPr="00E704B5" w:rsidRDefault="00A92F9F" w:rsidP="00A92F9F">
      <w:pPr>
        <w:jc w:val="both"/>
        <w:rPr>
          <w:b/>
        </w:rPr>
      </w:pPr>
      <w:r w:rsidRPr="00E704B5">
        <w:rPr>
          <w:b/>
        </w:rPr>
        <w:t>20 1 00 00000 Глава муниципального образования</w:t>
      </w:r>
    </w:p>
    <w:p w:rsidR="00A92F9F" w:rsidRPr="00E704B5" w:rsidRDefault="00A92F9F" w:rsidP="00A92F9F">
      <w:pPr>
        <w:jc w:val="both"/>
        <w:rPr>
          <w:snapToGrid w:val="0"/>
        </w:rPr>
      </w:pPr>
      <w:r w:rsidRPr="00E704B5">
        <w:rPr>
          <w:b/>
        </w:rPr>
        <w:tab/>
      </w:r>
      <w:r w:rsidRPr="00E704B5">
        <w:rPr>
          <w:snapToGrid w:val="0"/>
        </w:rPr>
        <w:t xml:space="preserve">По данной целевой статье  отражаются расходы на оплату труда, с учетом начислений, прочие выплаты Главы </w:t>
      </w:r>
      <w:r w:rsidR="00101424">
        <w:rPr>
          <w:snapToGrid w:val="0"/>
        </w:rPr>
        <w:t>Лесновс</w:t>
      </w:r>
      <w:r>
        <w:rPr>
          <w:snapToGrid w:val="0"/>
        </w:rPr>
        <w:t>кого</w:t>
      </w:r>
      <w:r w:rsidRPr="00E704B5">
        <w:rPr>
          <w:snapToGrid w:val="0"/>
        </w:rPr>
        <w:t xml:space="preserve"> сельского поселения</w:t>
      </w:r>
    </w:p>
    <w:p w:rsidR="00A92F9F" w:rsidRPr="00E704B5" w:rsidRDefault="00A92F9F" w:rsidP="00A92F9F">
      <w:pPr>
        <w:jc w:val="both"/>
        <w:rPr>
          <w:b/>
        </w:rPr>
      </w:pPr>
    </w:p>
    <w:p w:rsidR="00A92F9F" w:rsidRPr="00E704B5" w:rsidRDefault="00A92F9F" w:rsidP="00A92F9F">
      <w:pPr>
        <w:jc w:val="both"/>
        <w:rPr>
          <w:b/>
        </w:rPr>
      </w:pPr>
      <w:r w:rsidRPr="00E704B5">
        <w:rPr>
          <w:b/>
        </w:rPr>
        <w:t xml:space="preserve">20 2 00 00000 Расходы на </w:t>
      </w:r>
      <w:r w:rsidR="00FE5ACA">
        <w:rPr>
          <w:b/>
        </w:rPr>
        <w:t>содержание аппарата</w:t>
      </w:r>
      <w:r w:rsidRPr="00E704B5">
        <w:rPr>
          <w:b/>
        </w:rPr>
        <w:t xml:space="preserve"> органов местного самоуправления</w:t>
      </w:r>
    </w:p>
    <w:p w:rsidR="00A92F9F" w:rsidRDefault="00A92F9F" w:rsidP="00A92F9F">
      <w:pPr>
        <w:jc w:val="both"/>
      </w:pPr>
      <w:r>
        <w:tab/>
      </w:r>
      <w:r w:rsidRPr="00E704B5">
        <w:t>По данной целевой статье отражаются расходы органов местного самоуправления сельского поселения по осуществлению функций управления переданными государственными полномочиями.</w:t>
      </w:r>
    </w:p>
    <w:p w:rsidR="002B60D5" w:rsidRPr="00E704B5" w:rsidRDefault="002B60D5" w:rsidP="00A92F9F">
      <w:pPr>
        <w:jc w:val="both"/>
      </w:pPr>
    </w:p>
    <w:p w:rsidR="00A92F9F" w:rsidRPr="002B60D5" w:rsidRDefault="00FE5ACA" w:rsidP="00A92F9F">
      <w:pPr>
        <w:jc w:val="both"/>
        <w:rPr>
          <w:b/>
        </w:rPr>
      </w:pPr>
      <w:r w:rsidRPr="002B60D5">
        <w:rPr>
          <w:b/>
        </w:rPr>
        <w:t xml:space="preserve">20 3 00 00000  </w:t>
      </w:r>
      <w:r w:rsidR="002B60D5" w:rsidRPr="002B60D5">
        <w:rPr>
          <w:b/>
        </w:rPr>
        <w:t>Проведение выборов и референдумов</w:t>
      </w:r>
    </w:p>
    <w:p w:rsidR="002B60D5" w:rsidRDefault="002B60D5" w:rsidP="002B60D5">
      <w:pPr>
        <w:ind w:firstLine="708"/>
        <w:jc w:val="both"/>
      </w:pPr>
      <w:r w:rsidRPr="00E704B5">
        <w:t xml:space="preserve">По данной целевой статье отражаются расходы </w:t>
      </w:r>
      <w:r>
        <w:t xml:space="preserve">бюджета поселения на проведение выборов на территории </w:t>
      </w:r>
      <w:r w:rsidR="00101424">
        <w:rPr>
          <w:snapToGrid w:val="0"/>
        </w:rPr>
        <w:t>Лесновского</w:t>
      </w:r>
      <w:r>
        <w:t xml:space="preserve"> сельского поселения</w:t>
      </w:r>
      <w:r w:rsidRPr="00E704B5">
        <w:t>.</w:t>
      </w:r>
    </w:p>
    <w:p w:rsidR="002B60D5" w:rsidRPr="00E704B5" w:rsidRDefault="002B60D5" w:rsidP="00A92F9F">
      <w:pPr>
        <w:jc w:val="both"/>
      </w:pPr>
    </w:p>
    <w:p w:rsidR="00A92F9F" w:rsidRPr="00E704B5" w:rsidRDefault="00A92F9F" w:rsidP="00A92F9F">
      <w:pPr>
        <w:jc w:val="both"/>
        <w:rPr>
          <w:b/>
        </w:rPr>
      </w:pPr>
      <w:r w:rsidRPr="00E704B5">
        <w:rPr>
          <w:b/>
        </w:rPr>
        <w:t>20 4 00 00000  Межбюджетные трансферты</w:t>
      </w:r>
    </w:p>
    <w:p w:rsidR="00A92F9F" w:rsidRPr="00E704B5" w:rsidRDefault="00A92F9F" w:rsidP="00A92F9F">
      <w:pPr>
        <w:jc w:val="both"/>
      </w:pPr>
      <w:r>
        <w:tab/>
      </w:r>
      <w:r w:rsidRPr="00E704B5">
        <w:t>По данной целевой статье отражаются расходы бюджета на предоставление субсидий и субвенций.</w:t>
      </w:r>
    </w:p>
    <w:p w:rsidR="00A92F9F" w:rsidRPr="00E704B5" w:rsidRDefault="00A92F9F" w:rsidP="00A92F9F">
      <w:pPr>
        <w:jc w:val="both"/>
        <w:rPr>
          <w:color w:val="339966"/>
        </w:rPr>
      </w:pPr>
    </w:p>
    <w:p w:rsidR="00A92F9F" w:rsidRPr="00E704B5" w:rsidRDefault="006A12CD" w:rsidP="00A92F9F">
      <w:pPr>
        <w:jc w:val="both"/>
        <w:rPr>
          <w:b/>
        </w:rPr>
      </w:pPr>
      <w:r>
        <w:rPr>
          <w:b/>
        </w:rPr>
        <w:t xml:space="preserve">20 5 00 00000 Прочие </w:t>
      </w:r>
      <w:r w:rsidRPr="00E704B5">
        <w:rPr>
          <w:b/>
        </w:rPr>
        <w:t>непрограммные расходы</w:t>
      </w:r>
    </w:p>
    <w:p w:rsidR="00A92F9F" w:rsidRPr="00E704B5" w:rsidRDefault="00A92F9F" w:rsidP="00A92F9F">
      <w:pPr>
        <w:jc w:val="both"/>
      </w:pPr>
      <w:r>
        <w:tab/>
      </w:r>
      <w:r w:rsidR="006A12CD" w:rsidRPr="00E704B5">
        <w:t xml:space="preserve">По данной целевой статье отражаются расходы бюджета поселения, не </w:t>
      </w:r>
      <w:r w:rsidR="00B43AC1">
        <w:t xml:space="preserve">включенные в </w:t>
      </w:r>
      <w:r w:rsidR="006A12CD" w:rsidRPr="00E704B5">
        <w:t>пр</w:t>
      </w:r>
      <w:r w:rsidR="00B43AC1">
        <w:t xml:space="preserve">ограммы </w:t>
      </w:r>
      <w:r w:rsidR="00101424">
        <w:rPr>
          <w:snapToGrid w:val="0"/>
        </w:rPr>
        <w:t>Лесновского</w:t>
      </w:r>
      <w:r w:rsidR="00B43AC1">
        <w:t xml:space="preserve"> сельского поселения и не предусмотренные иными целевыми статьями расходов</w:t>
      </w:r>
      <w:r w:rsidRPr="00E704B5">
        <w:t>.</w:t>
      </w:r>
    </w:p>
    <w:p w:rsidR="00A92F9F" w:rsidRDefault="00A92F9F" w:rsidP="00A92F9F">
      <w:pPr>
        <w:jc w:val="both"/>
      </w:pPr>
    </w:p>
    <w:p w:rsidR="00A92F9F" w:rsidRDefault="00A92F9F" w:rsidP="00A92F9F">
      <w:pPr>
        <w:ind w:firstLine="708"/>
        <w:jc w:val="center"/>
        <w:rPr>
          <w:b/>
        </w:rPr>
      </w:pPr>
      <w:r w:rsidRPr="00E704B5">
        <w:rPr>
          <w:b/>
        </w:rPr>
        <w:t>3. Направление расходов, предназначенные для отражения расходов</w:t>
      </w:r>
    </w:p>
    <w:p w:rsidR="00A92F9F" w:rsidRPr="00E704B5" w:rsidRDefault="00A92F9F" w:rsidP="00A92F9F">
      <w:pPr>
        <w:ind w:firstLine="708"/>
        <w:jc w:val="center"/>
        <w:rPr>
          <w:b/>
        </w:rPr>
      </w:pPr>
      <w:r w:rsidRPr="00E704B5">
        <w:rPr>
          <w:b/>
        </w:rPr>
        <w:t xml:space="preserve">бюджета </w:t>
      </w:r>
      <w:r w:rsidR="00101424" w:rsidRPr="00101424">
        <w:rPr>
          <w:b/>
          <w:snapToGrid w:val="0"/>
        </w:rPr>
        <w:t>Лесновского</w:t>
      </w:r>
      <w:r w:rsidRPr="00E704B5">
        <w:rPr>
          <w:b/>
        </w:rPr>
        <w:t xml:space="preserve"> </w:t>
      </w:r>
      <w:r>
        <w:rPr>
          <w:b/>
        </w:rPr>
        <w:t xml:space="preserve">сельского </w:t>
      </w:r>
      <w:r w:rsidRPr="00E704B5">
        <w:rPr>
          <w:b/>
        </w:rPr>
        <w:t>поселения.</w:t>
      </w:r>
    </w:p>
    <w:p w:rsidR="00A92F9F" w:rsidRPr="00E704B5" w:rsidRDefault="00A92F9F" w:rsidP="00A92F9F">
      <w:pPr>
        <w:jc w:val="center"/>
        <w:rPr>
          <w:b/>
        </w:rPr>
      </w:pPr>
    </w:p>
    <w:p w:rsidR="00A92F9F" w:rsidRPr="00E704B5" w:rsidRDefault="00A92F9F" w:rsidP="00A92F9F">
      <w:pPr>
        <w:jc w:val="center"/>
        <w:rPr>
          <w:b/>
        </w:rPr>
      </w:pPr>
      <w:r w:rsidRPr="00E704B5">
        <w:rPr>
          <w:b/>
        </w:rPr>
        <w:t>00000 Обеспечение деятельности органов местного самоуправления</w:t>
      </w:r>
    </w:p>
    <w:p w:rsidR="00A92F9F" w:rsidRPr="00E704B5" w:rsidRDefault="00A92F9F" w:rsidP="00A92F9F">
      <w:pPr>
        <w:jc w:val="both"/>
      </w:pPr>
      <w:r>
        <w:rPr>
          <w:b/>
        </w:rPr>
        <w:tab/>
      </w:r>
      <w:r w:rsidRPr="002F495C">
        <w:t>01000</w:t>
      </w:r>
      <w:r w:rsidRPr="00E704B5">
        <w:t xml:space="preserve"> – Расходы на обеспечение функций органов местного самоуправления.</w:t>
      </w:r>
    </w:p>
    <w:p w:rsidR="00A92F9F" w:rsidRPr="00E704B5" w:rsidRDefault="00A92F9F" w:rsidP="00A92F9F">
      <w:pPr>
        <w:jc w:val="both"/>
      </w:pPr>
      <w:r w:rsidRPr="00E704B5">
        <w:tab/>
        <w:t>По данному направлению расходов отражаются расходы бюджета поселения на:</w:t>
      </w:r>
    </w:p>
    <w:p w:rsidR="00A92F9F" w:rsidRDefault="00A92F9F" w:rsidP="00A92F9F">
      <w:pPr>
        <w:jc w:val="both"/>
      </w:pPr>
      <w:r w:rsidRPr="00E704B5">
        <w:rPr>
          <w:snapToGrid w:val="0"/>
        </w:rPr>
        <w:t xml:space="preserve">оплату труда, с учетом начислений, и прочие выплаты Главе </w:t>
      </w:r>
      <w:r w:rsidR="00101424">
        <w:rPr>
          <w:snapToGrid w:val="0"/>
        </w:rPr>
        <w:t>Лесновского</w:t>
      </w:r>
      <w:r w:rsidRPr="00E704B5">
        <w:rPr>
          <w:snapToGrid w:val="0"/>
        </w:rPr>
        <w:t xml:space="preserve"> сельского поселения,</w:t>
      </w:r>
      <w:r w:rsidR="00A77F93">
        <w:rPr>
          <w:snapToGrid w:val="0"/>
        </w:rPr>
        <w:t xml:space="preserve"> </w:t>
      </w:r>
      <w:r w:rsidRPr="00E704B5">
        <w:t xml:space="preserve">содержание и обеспечение деятельности аппарата Администрации </w:t>
      </w:r>
      <w:r w:rsidR="00101424">
        <w:rPr>
          <w:snapToGrid w:val="0"/>
        </w:rPr>
        <w:t>Лесновского</w:t>
      </w:r>
      <w:r w:rsidRPr="00E704B5">
        <w:t xml:space="preserve"> сельского поселения</w:t>
      </w:r>
    </w:p>
    <w:p w:rsidR="00925632" w:rsidRPr="00E704B5" w:rsidRDefault="00925632" w:rsidP="00A92F9F">
      <w:pPr>
        <w:jc w:val="both"/>
      </w:pPr>
    </w:p>
    <w:p w:rsidR="00A92F9F" w:rsidRPr="00E704B5" w:rsidRDefault="00A92F9F" w:rsidP="00A92F9F">
      <w:pPr>
        <w:jc w:val="center"/>
        <w:rPr>
          <w:b/>
        </w:rPr>
      </w:pPr>
      <w:r w:rsidRPr="00E704B5">
        <w:rPr>
          <w:b/>
        </w:rPr>
        <w:t xml:space="preserve">10000 Обеспечение деятельности </w:t>
      </w:r>
      <w:r>
        <w:rPr>
          <w:b/>
        </w:rPr>
        <w:t xml:space="preserve">муниципальных </w:t>
      </w:r>
      <w:r w:rsidRPr="00E704B5">
        <w:rPr>
          <w:b/>
        </w:rPr>
        <w:t>учреждений.</w:t>
      </w:r>
    </w:p>
    <w:p w:rsidR="00A92F9F" w:rsidRPr="00E704B5" w:rsidRDefault="00A92F9F" w:rsidP="00A92F9F">
      <w:pPr>
        <w:jc w:val="both"/>
      </w:pPr>
      <w:r>
        <w:rPr>
          <w:b/>
        </w:rPr>
        <w:tab/>
      </w:r>
      <w:r w:rsidRPr="002F495C">
        <w:t xml:space="preserve">14010 </w:t>
      </w:r>
      <w:r w:rsidRPr="00E704B5">
        <w:rPr>
          <w:b/>
        </w:rPr>
        <w:t xml:space="preserve">– </w:t>
      </w:r>
      <w:r w:rsidRPr="00E704B5">
        <w:t>Обеспечение деятельности муниципальных домов культуры</w:t>
      </w:r>
    </w:p>
    <w:p w:rsidR="00A92F9F" w:rsidRDefault="00A92F9F" w:rsidP="00A92F9F">
      <w:pPr>
        <w:ind w:firstLine="708"/>
        <w:jc w:val="both"/>
        <w:rPr>
          <w:bCs/>
        </w:rPr>
      </w:pPr>
      <w:r w:rsidRPr="00E704B5">
        <w:t>По данному направлению расходов</w:t>
      </w:r>
      <w:r w:rsidRPr="00E704B5">
        <w:rPr>
          <w:bCs/>
        </w:rPr>
        <w:t xml:space="preserve"> отражаются расходы бюджета поселения на обеспечение деятельности муниципальных домов культуры</w:t>
      </w:r>
      <w:r w:rsidR="009F143E">
        <w:rPr>
          <w:bCs/>
        </w:rPr>
        <w:t xml:space="preserve"> (</w:t>
      </w:r>
      <w:r w:rsidR="009F143E" w:rsidRPr="00D6589E">
        <w:t>заработная плата; начисления  на зар.плату; коммунальные услуги; матер. затраты</w:t>
      </w:r>
      <w:r w:rsidR="009F143E">
        <w:t>)</w:t>
      </w:r>
    </w:p>
    <w:p w:rsidR="00A77F93" w:rsidRDefault="00A77F93" w:rsidP="00A92F9F">
      <w:pPr>
        <w:ind w:firstLine="708"/>
        <w:jc w:val="both"/>
        <w:rPr>
          <w:bCs/>
        </w:rPr>
      </w:pPr>
    </w:p>
    <w:p w:rsidR="00A77F93" w:rsidRDefault="00A77F93" w:rsidP="00A92F9F">
      <w:pPr>
        <w:ind w:firstLine="708"/>
        <w:jc w:val="both"/>
        <w:rPr>
          <w:bCs/>
        </w:rPr>
      </w:pPr>
    </w:p>
    <w:p w:rsidR="00A77F93" w:rsidRDefault="00A77F93" w:rsidP="00A92F9F">
      <w:pPr>
        <w:ind w:firstLine="708"/>
        <w:jc w:val="both"/>
        <w:rPr>
          <w:bCs/>
        </w:rPr>
      </w:pPr>
    </w:p>
    <w:p w:rsidR="009F143E" w:rsidRDefault="009F143E" w:rsidP="00A92F9F">
      <w:pPr>
        <w:ind w:firstLine="708"/>
        <w:jc w:val="both"/>
        <w:rPr>
          <w:bCs/>
        </w:rPr>
      </w:pPr>
      <w:r>
        <w:rPr>
          <w:bCs/>
        </w:rPr>
        <w:lastRenderedPageBreak/>
        <w:t xml:space="preserve">14030 – Разработка проектной документации </w:t>
      </w:r>
    </w:p>
    <w:p w:rsidR="009F143E" w:rsidRDefault="009F143E" w:rsidP="009F143E">
      <w:pPr>
        <w:ind w:firstLine="708"/>
      </w:pPr>
      <w:r w:rsidRPr="00E704B5">
        <w:t>По данному направлению расходов</w:t>
      </w:r>
      <w:r w:rsidRPr="00E704B5">
        <w:rPr>
          <w:bCs/>
        </w:rPr>
        <w:t xml:space="preserve"> отражаются расходы бюджета поселения на</w:t>
      </w:r>
      <w:r>
        <w:rPr>
          <w:bCs/>
        </w:rPr>
        <w:t xml:space="preserve"> разработку проектной документации </w:t>
      </w:r>
      <w:r w:rsidRPr="00D6589E">
        <w:t>(капитальный ремонт и ремонт кровли крыши, фасада помещений)</w:t>
      </w:r>
    </w:p>
    <w:p w:rsidR="009F143E" w:rsidRDefault="009F143E" w:rsidP="009F143E">
      <w:pPr>
        <w:ind w:firstLine="708"/>
      </w:pPr>
      <w:r>
        <w:t>14040 – Мероприятия на укрепление материально- технической базы</w:t>
      </w:r>
    </w:p>
    <w:p w:rsidR="009F143E" w:rsidRDefault="009F143E" w:rsidP="009F143E">
      <w:pPr>
        <w:ind w:firstLine="708"/>
        <w:rPr>
          <w:bCs/>
        </w:rPr>
      </w:pPr>
      <w:r w:rsidRPr="00E704B5">
        <w:t>По данному направлению расходов</w:t>
      </w:r>
      <w:r w:rsidRPr="00E704B5">
        <w:rPr>
          <w:bCs/>
        </w:rPr>
        <w:t xml:space="preserve"> отражаются расходы бюджета поселения на</w:t>
      </w:r>
      <w:r>
        <w:rPr>
          <w:bCs/>
        </w:rPr>
        <w:t xml:space="preserve"> </w:t>
      </w:r>
      <w:r w:rsidRPr="00D6589E">
        <w:t>укреплени</w:t>
      </w:r>
      <w:r>
        <w:t>е</w:t>
      </w:r>
      <w:r w:rsidRPr="00D6589E">
        <w:t xml:space="preserve"> материально-технической базы, а именно приобретение </w:t>
      </w:r>
      <w:r w:rsidR="00D377BC">
        <w:t>оборудования.</w:t>
      </w:r>
    </w:p>
    <w:p w:rsidR="00A92F9F" w:rsidRDefault="00A92F9F" w:rsidP="00A92F9F">
      <w:pPr>
        <w:ind w:firstLine="708"/>
        <w:jc w:val="both"/>
        <w:rPr>
          <w:b/>
        </w:rPr>
      </w:pPr>
    </w:p>
    <w:p w:rsidR="00A92F9F" w:rsidRDefault="00A92F9F" w:rsidP="00A92F9F">
      <w:pPr>
        <w:ind w:firstLine="708"/>
        <w:jc w:val="center"/>
        <w:rPr>
          <w:b/>
        </w:rPr>
      </w:pPr>
      <w:r w:rsidRPr="00E704B5">
        <w:rPr>
          <w:b/>
        </w:rPr>
        <w:t>25000 Мероприятия</w:t>
      </w:r>
    </w:p>
    <w:p w:rsidR="00A92F9F" w:rsidRDefault="00A92F9F" w:rsidP="00A92F9F">
      <w:pPr>
        <w:ind w:firstLine="708"/>
        <w:jc w:val="both"/>
        <w:rPr>
          <w:b/>
        </w:rPr>
      </w:pPr>
    </w:p>
    <w:p w:rsidR="00174C04" w:rsidRPr="002F495C" w:rsidRDefault="007F521A" w:rsidP="00174C04">
      <w:pPr>
        <w:ind w:firstLine="720"/>
        <w:jc w:val="both"/>
      </w:pPr>
      <w:r w:rsidRPr="007F521A">
        <w:t xml:space="preserve">25020 – </w:t>
      </w:r>
      <w:r w:rsidR="00174C04" w:rsidRPr="002F495C">
        <w:t>Мероприятия по предупреждению и ликвидации последствий чрезвычайных ситуаций и стихийных бедствий природного и техногенного характера.</w:t>
      </w:r>
    </w:p>
    <w:p w:rsidR="007F521A" w:rsidRDefault="00174C04" w:rsidP="00174C04">
      <w:pPr>
        <w:ind w:firstLine="720"/>
        <w:jc w:val="both"/>
      </w:pPr>
      <w:r w:rsidRPr="002F495C">
        <w:t>По данному направлению расходов отражаются на проведение мероприятий, направленных на предупреждение и ликвидацию последствий чрезвычайных ситуаций и стихийных бедствий природного и техногенного характера</w:t>
      </w:r>
      <w:r>
        <w:t xml:space="preserve"> (</w:t>
      </w:r>
      <w:r w:rsidR="007F521A" w:rsidRPr="007F521A">
        <w:t>Приобретение и установка системы оповещания</w:t>
      </w:r>
      <w:r>
        <w:t>).</w:t>
      </w:r>
    </w:p>
    <w:p w:rsidR="00A92F9F" w:rsidRPr="002F495C" w:rsidRDefault="00A92F9F" w:rsidP="00A260DF">
      <w:pPr>
        <w:ind w:firstLine="720"/>
        <w:jc w:val="both"/>
      </w:pPr>
      <w:r w:rsidRPr="002F495C">
        <w:t>25030 – Резервные фонды.</w:t>
      </w:r>
    </w:p>
    <w:p w:rsidR="00A92F9F" w:rsidRPr="002F495C" w:rsidRDefault="00A92F9F" w:rsidP="00A260DF">
      <w:pPr>
        <w:ind w:firstLine="720"/>
        <w:jc w:val="both"/>
      </w:pPr>
      <w:r w:rsidRPr="002F495C">
        <w:t xml:space="preserve">По данной целевой статье планируются мероприятия, и осуществляется расходование средств резервного фонда Администрации </w:t>
      </w:r>
      <w:r w:rsidR="009F143E">
        <w:rPr>
          <w:snapToGrid w:val="0"/>
        </w:rPr>
        <w:t>Лесновского</w:t>
      </w:r>
      <w:r w:rsidRPr="002F495C">
        <w:t xml:space="preserve"> сельского поселения.</w:t>
      </w:r>
      <w:r w:rsidR="007F521A">
        <w:t xml:space="preserve"> Н</w:t>
      </w:r>
      <w:r w:rsidRPr="002F495C">
        <w:t>а проведение мероприятия по предупреждению и ликвидации последствий чрезвычайных ситуаций и стихийных бедствий чрезвычайных ситуаций и стихийных бедствий</w:t>
      </w:r>
    </w:p>
    <w:p w:rsidR="00A92F9F" w:rsidRDefault="00A92F9F" w:rsidP="00A260DF">
      <w:pPr>
        <w:autoSpaceDE w:val="0"/>
        <w:autoSpaceDN w:val="0"/>
        <w:adjustRightInd w:val="0"/>
        <w:ind w:firstLine="720"/>
        <w:jc w:val="both"/>
      </w:pPr>
      <w:r w:rsidRPr="002F495C">
        <w:t xml:space="preserve">25040 </w:t>
      </w:r>
      <w:r w:rsidR="007F521A">
        <w:t>–</w:t>
      </w:r>
      <w:r w:rsidR="009F143E">
        <w:t xml:space="preserve"> </w:t>
      </w:r>
      <w:r w:rsidR="007F521A">
        <w:t>Мероприятия по землеустройству и землепользованию</w:t>
      </w:r>
    </w:p>
    <w:p w:rsidR="007F521A" w:rsidRPr="00D6589E" w:rsidRDefault="007F521A" w:rsidP="007F521A">
      <w:pPr>
        <w:ind w:firstLine="708"/>
        <w:jc w:val="both"/>
        <w:rPr>
          <w:b/>
        </w:rPr>
      </w:pPr>
      <w:r w:rsidRPr="00D6589E">
        <w:t>По данной целевой статье отражаются расходы,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технический учет, техническую инвентаризацию и мониторинг земель (выполнение кадастровых работ по образованию земельных участков).</w:t>
      </w:r>
    </w:p>
    <w:p w:rsidR="00A92F9F" w:rsidRPr="002F495C" w:rsidRDefault="00A92F9F" w:rsidP="00A260DF">
      <w:pPr>
        <w:ind w:firstLine="720"/>
        <w:jc w:val="both"/>
      </w:pPr>
      <w:r w:rsidRPr="002F495C">
        <w:t>25050 – Мероприятия в области культуры.</w:t>
      </w:r>
    </w:p>
    <w:p w:rsidR="00A92F9F" w:rsidRPr="002F495C" w:rsidRDefault="00A92F9F" w:rsidP="00A260DF">
      <w:pPr>
        <w:ind w:firstLine="720"/>
        <w:jc w:val="both"/>
        <w:rPr>
          <w:bCs/>
        </w:rPr>
      </w:pPr>
      <w:r w:rsidRPr="002F495C">
        <w:t>По данному направлению расходов</w:t>
      </w:r>
      <w:r w:rsidRPr="002F495C">
        <w:rPr>
          <w:bCs/>
        </w:rPr>
        <w:t xml:space="preserve"> отражаются расходы бюджета поселения на мероприятия в области культуры.</w:t>
      </w:r>
    </w:p>
    <w:p w:rsidR="00A92F9F" w:rsidRPr="002F495C" w:rsidRDefault="00A92F9F" w:rsidP="00A260DF">
      <w:pPr>
        <w:ind w:firstLine="720"/>
        <w:jc w:val="both"/>
      </w:pPr>
      <w:r w:rsidRPr="002F495C">
        <w:t>25090 -  Реализация мероприятий для детей и молодежи</w:t>
      </w:r>
    </w:p>
    <w:p w:rsidR="00A92F9F" w:rsidRPr="002F495C" w:rsidRDefault="00A92F9F" w:rsidP="00A260DF">
      <w:pPr>
        <w:ind w:firstLine="720"/>
        <w:jc w:val="both"/>
      </w:pPr>
      <w:r w:rsidRPr="002F495C">
        <w:t>По данной целевой статье отражаются расходы на проведение организационно-воспитательной работы с молодежью.</w:t>
      </w:r>
    </w:p>
    <w:p w:rsidR="00A92F9F" w:rsidRPr="002F495C" w:rsidRDefault="00A92F9F" w:rsidP="00A260DF">
      <w:pPr>
        <w:ind w:firstLine="720"/>
        <w:jc w:val="both"/>
      </w:pPr>
      <w:r w:rsidRPr="002F495C">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A92F9F" w:rsidRPr="002F495C" w:rsidRDefault="00A92F9F" w:rsidP="00A260DF">
      <w:pPr>
        <w:ind w:firstLine="720"/>
        <w:jc w:val="both"/>
      </w:pPr>
      <w:r w:rsidRPr="002F495C">
        <w:t>25100 -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физической культуры и спорта.</w:t>
      </w:r>
    </w:p>
    <w:p w:rsidR="00A92F9F" w:rsidRPr="002F495C" w:rsidRDefault="00A92F9F" w:rsidP="00A260DF">
      <w:pPr>
        <w:ind w:firstLine="720"/>
        <w:jc w:val="both"/>
      </w:pPr>
      <w:r w:rsidRPr="002F495C">
        <w:t>По данной целевой статье отражаются расходы бюджета на мероприятия в области физкультуры и спорта.</w:t>
      </w:r>
    </w:p>
    <w:p w:rsidR="00A92F9F" w:rsidRPr="002F495C" w:rsidRDefault="00A92F9F" w:rsidP="00A260DF">
      <w:pPr>
        <w:ind w:firstLine="720"/>
        <w:jc w:val="both"/>
      </w:pPr>
      <w:r w:rsidRPr="002F495C">
        <w:t>25110- Мероприятия в области противопожарной безопасности</w:t>
      </w:r>
    </w:p>
    <w:p w:rsidR="00A92F9F" w:rsidRDefault="00A92F9F" w:rsidP="00A260DF">
      <w:pPr>
        <w:ind w:firstLine="720"/>
        <w:jc w:val="both"/>
      </w:pPr>
      <w:r w:rsidRPr="002F495C">
        <w:t>По данной целевой статье отражаются расходы на содержание и обеспечение функционирования органов в сфере национальной безопасности, правоохранительной деятельности и обороны.</w:t>
      </w:r>
    </w:p>
    <w:p w:rsidR="00EC4A90" w:rsidRPr="00D6589E" w:rsidRDefault="00EC4A90" w:rsidP="00EC4A90">
      <w:pPr>
        <w:ind w:firstLine="708"/>
        <w:rPr>
          <w:bCs/>
          <w:color w:val="000000"/>
        </w:rPr>
      </w:pPr>
      <w:r>
        <w:t xml:space="preserve">25130 </w:t>
      </w:r>
      <w:r w:rsidRPr="00EC4A90">
        <w:t xml:space="preserve">- </w:t>
      </w:r>
      <w:r w:rsidRPr="00EC4A90">
        <w:rPr>
          <w:bCs/>
          <w:color w:val="000000"/>
        </w:rPr>
        <w:t>Обеспечение подготовки и размещения в местах массового пребывания граждан информационных антикоррупционных материалов, направленных на профилактику коррупции</w:t>
      </w:r>
      <w:r w:rsidRPr="00D6589E">
        <w:rPr>
          <w:bCs/>
          <w:color w:val="000000"/>
        </w:rPr>
        <w:t xml:space="preserve"> </w:t>
      </w:r>
    </w:p>
    <w:p w:rsidR="00EC4A90" w:rsidRPr="002F495C" w:rsidRDefault="00EC4A90" w:rsidP="00EC4A90">
      <w:pPr>
        <w:ind w:firstLine="720"/>
        <w:jc w:val="both"/>
      </w:pPr>
      <w:r w:rsidRPr="00D6589E">
        <w:t>По данной целевой статье отражаются расходы бюджета  Лесновского поселения на мероприятия, направленные на приобретение  антикоррупционных материалов</w:t>
      </w:r>
      <w:r>
        <w:t>.</w:t>
      </w:r>
    </w:p>
    <w:p w:rsidR="00A92F9F" w:rsidRPr="002F495C"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t>25160 -  Содержание автомобильных дорог общего пользования местного значения в границах населенных пунктов</w:t>
      </w:r>
    </w:p>
    <w:p w:rsidR="00A77F93" w:rsidRDefault="00A77F93" w:rsidP="00A260DF">
      <w:pPr>
        <w:pStyle w:val="ConsPlusNonformat"/>
        <w:ind w:firstLine="720"/>
        <w:jc w:val="both"/>
        <w:rPr>
          <w:rFonts w:ascii="Times New Roman" w:hAnsi="Times New Roman"/>
          <w:sz w:val="24"/>
          <w:szCs w:val="24"/>
        </w:rPr>
      </w:pPr>
    </w:p>
    <w:p w:rsidR="00A77F93" w:rsidRDefault="00A77F93" w:rsidP="00A260DF">
      <w:pPr>
        <w:pStyle w:val="ConsPlusNonformat"/>
        <w:ind w:firstLine="720"/>
        <w:jc w:val="both"/>
        <w:rPr>
          <w:rFonts w:ascii="Times New Roman" w:hAnsi="Times New Roman"/>
          <w:sz w:val="24"/>
          <w:szCs w:val="24"/>
        </w:rPr>
      </w:pPr>
    </w:p>
    <w:p w:rsidR="00A77F93" w:rsidRDefault="00A77F93" w:rsidP="00A260DF">
      <w:pPr>
        <w:pStyle w:val="ConsPlusNonformat"/>
        <w:ind w:firstLine="720"/>
        <w:jc w:val="both"/>
        <w:rPr>
          <w:rFonts w:ascii="Times New Roman" w:hAnsi="Times New Roman"/>
          <w:sz w:val="24"/>
          <w:szCs w:val="24"/>
        </w:rPr>
      </w:pPr>
    </w:p>
    <w:p w:rsidR="00A92F9F" w:rsidRDefault="00A92F9F" w:rsidP="00A260DF">
      <w:pPr>
        <w:pStyle w:val="ConsPlusNonformat"/>
        <w:ind w:firstLine="720"/>
        <w:jc w:val="both"/>
        <w:rPr>
          <w:rFonts w:ascii="Times New Roman" w:hAnsi="Times New Roman"/>
          <w:sz w:val="24"/>
          <w:szCs w:val="24"/>
        </w:rPr>
      </w:pPr>
      <w:r w:rsidRPr="002F495C">
        <w:rPr>
          <w:rFonts w:ascii="Times New Roman" w:hAnsi="Times New Roman"/>
          <w:sz w:val="24"/>
          <w:szCs w:val="24"/>
        </w:rPr>
        <w:lastRenderedPageBreak/>
        <w:t>По данной статье отражаются расходы по поддержки дорожного хозяйства муниципального образования.</w:t>
      </w:r>
    </w:p>
    <w:p w:rsidR="00A77F93" w:rsidRDefault="00DE43EA" w:rsidP="00A77F93">
      <w:pPr>
        <w:pStyle w:val="ConsPlusNonformat"/>
        <w:ind w:firstLine="567"/>
        <w:jc w:val="both"/>
        <w:rPr>
          <w:rFonts w:ascii="Times New Roman" w:hAnsi="Times New Roman"/>
          <w:sz w:val="24"/>
          <w:szCs w:val="24"/>
        </w:rPr>
      </w:pPr>
      <w:r w:rsidRPr="00B2026D">
        <w:rPr>
          <w:rFonts w:ascii="Times New Roman" w:hAnsi="Times New Roman"/>
          <w:sz w:val="24"/>
          <w:szCs w:val="24"/>
        </w:rPr>
        <w:t>25170- Капитальный ремонт и ремонт автомобильных дорог общего пользования местного значения в границах населенных пунктов</w:t>
      </w:r>
    </w:p>
    <w:p w:rsidR="00DE43EA" w:rsidRPr="002F495C" w:rsidRDefault="00DE43EA" w:rsidP="00A260DF">
      <w:pPr>
        <w:pStyle w:val="ConsPlusNonformat"/>
        <w:ind w:firstLine="720"/>
        <w:jc w:val="both"/>
        <w:rPr>
          <w:rFonts w:ascii="Times New Roman" w:hAnsi="Times New Roman"/>
          <w:sz w:val="24"/>
          <w:szCs w:val="24"/>
        </w:rPr>
      </w:pPr>
      <w:r w:rsidRPr="00B2026D">
        <w:rPr>
          <w:rFonts w:ascii="Times New Roman" w:hAnsi="Times New Roman"/>
          <w:sz w:val="24"/>
          <w:szCs w:val="24"/>
        </w:rPr>
        <w:t>По данной статье отражаются расходы укрепление обочин; замена бордюров, устройство недостающих и ремонт бордюров по краям усовершенствованных покрытий и тротуаров, восстановление покрытий на укрепительных полосах и обочинах;</w:t>
      </w:r>
      <w:r w:rsidRPr="00B2026D">
        <w:rPr>
          <w:rFonts w:ascii="Times New Roman" w:hAnsi="Times New Roman"/>
        </w:rPr>
        <w:t xml:space="preserve"> </w:t>
      </w:r>
      <w:r w:rsidRPr="00B2026D">
        <w:rPr>
          <w:rFonts w:ascii="Times New Roman" w:hAnsi="Times New Roman"/>
          <w:sz w:val="24"/>
          <w:szCs w:val="24"/>
        </w:rPr>
        <w:t>замена покрытия ездового полотна, замена покрытия тротуаров; проведение инженерных изысканий, обследований, разработка проектов или сметных расчетов стоимости работ, экспертиза проектов, строительный контроль.</w:t>
      </w:r>
    </w:p>
    <w:p w:rsidR="00A92F9F" w:rsidRPr="002F495C" w:rsidRDefault="00A92F9F" w:rsidP="00A260DF">
      <w:pPr>
        <w:ind w:firstLine="540"/>
        <w:jc w:val="both"/>
      </w:pPr>
      <w:r w:rsidRPr="002F495C">
        <w:t>25190 - Организация уличного освещения с использованием новых технологий</w:t>
      </w:r>
    </w:p>
    <w:p w:rsidR="00A92F9F" w:rsidRPr="002F495C" w:rsidRDefault="00A92F9F" w:rsidP="00A260DF">
      <w:pPr>
        <w:ind w:firstLine="540"/>
        <w:jc w:val="both"/>
      </w:pPr>
      <w:r w:rsidRPr="002F495C">
        <w:t>По данной целевой статье отражаются расходы бюджета сельского поселения на мероприятия по благоустройству, в том числе на содержание и ремонт уличного освещения в границах сельского поселения</w:t>
      </w:r>
    </w:p>
    <w:p w:rsidR="00A92F9F" w:rsidRPr="002F495C" w:rsidRDefault="00A92F9F" w:rsidP="00A260DF">
      <w:pPr>
        <w:ind w:firstLine="540"/>
        <w:jc w:val="both"/>
      </w:pPr>
      <w:r w:rsidRPr="002F495C">
        <w:t>25210 - Озеленение территории поселения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на озеленение в границах сельского поселения.</w:t>
      </w:r>
    </w:p>
    <w:p w:rsidR="00A92F9F" w:rsidRPr="002F495C" w:rsidRDefault="00A92F9F" w:rsidP="00A260DF">
      <w:pPr>
        <w:ind w:firstLine="540"/>
        <w:jc w:val="both"/>
      </w:pPr>
      <w:r w:rsidRPr="002F495C">
        <w:t>25220 - Организация ритуальных услуг и содержание мест захоронения</w:t>
      </w:r>
    </w:p>
    <w:p w:rsidR="00A92F9F" w:rsidRPr="002F495C"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A92F9F" w:rsidRPr="002F495C" w:rsidRDefault="00A92F9F" w:rsidP="00A260DF">
      <w:pPr>
        <w:ind w:firstLine="540"/>
        <w:jc w:val="both"/>
      </w:pPr>
      <w:r w:rsidRPr="002F495C">
        <w:t>25230 - Прочие мероприятия по благоустройству</w:t>
      </w:r>
    </w:p>
    <w:p w:rsidR="00A92F9F" w:rsidRDefault="00A92F9F" w:rsidP="00A260DF">
      <w:pPr>
        <w:ind w:firstLine="540"/>
        <w:jc w:val="both"/>
      </w:pPr>
      <w:r w:rsidRPr="002F495C">
        <w:t>По данной целевой статье отражаются расходы бюджета поселения на мероприятия по благоустройству</w:t>
      </w:r>
      <w:r w:rsidR="00846AE8" w:rsidRPr="002F495C">
        <w:t xml:space="preserve"> территории поселения</w:t>
      </w:r>
      <w:r w:rsidRPr="002F495C">
        <w:t xml:space="preserve">, в том </w:t>
      </w:r>
      <w:r w:rsidR="00846AE8" w:rsidRPr="002F495C">
        <w:t xml:space="preserve">числе </w:t>
      </w:r>
      <w:r w:rsidRPr="002F495C">
        <w:t>на прочее благоустройство.</w:t>
      </w:r>
    </w:p>
    <w:p w:rsidR="001A7626" w:rsidRDefault="001A7626" w:rsidP="001A7626">
      <w:pPr>
        <w:autoSpaceDE w:val="0"/>
        <w:autoSpaceDN w:val="0"/>
        <w:adjustRightInd w:val="0"/>
        <w:ind w:firstLine="709"/>
        <w:jc w:val="both"/>
      </w:pPr>
      <w:r>
        <w:t>25270 – Выполнение других обязательств поселения.</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w:t>
      </w:r>
      <w:r>
        <w:t>оплату</w:t>
      </w:r>
      <w:r w:rsidRPr="00D41F57">
        <w:t xml:space="preserve"> по решению суда, исполнительных листов</w:t>
      </w:r>
      <w:r>
        <w:t>, гос.пошлина за подачу кассационной жалобы.</w:t>
      </w:r>
    </w:p>
    <w:p w:rsidR="001A7626" w:rsidRDefault="001A7626" w:rsidP="001A7626">
      <w:pPr>
        <w:autoSpaceDE w:val="0"/>
        <w:autoSpaceDN w:val="0"/>
        <w:adjustRightInd w:val="0"/>
        <w:ind w:firstLine="567"/>
        <w:jc w:val="both"/>
        <w:rPr>
          <w:bCs/>
        </w:rPr>
      </w:pPr>
      <w:r>
        <w:t xml:space="preserve">25280 - </w:t>
      </w:r>
      <w:r w:rsidRPr="00EC4A90">
        <w:rPr>
          <w:bCs/>
        </w:rPr>
        <w:t xml:space="preserve">Проведение выборов </w:t>
      </w:r>
      <w:r>
        <w:rPr>
          <w:bCs/>
        </w:rPr>
        <w:t xml:space="preserve">депутатов </w:t>
      </w:r>
      <w:r w:rsidRPr="00EC4A90">
        <w:rPr>
          <w:bCs/>
        </w:rPr>
        <w:t>муниципального образования</w:t>
      </w:r>
      <w:r>
        <w:rPr>
          <w:bCs/>
        </w:rPr>
        <w:t>.</w:t>
      </w:r>
    </w:p>
    <w:p w:rsidR="001A7626" w:rsidRDefault="001A7626" w:rsidP="001A7626">
      <w:pPr>
        <w:autoSpaceDE w:val="0"/>
        <w:autoSpaceDN w:val="0"/>
        <w:adjustRightInd w:val="0"/>
        <w:ind w:firstLine="567"/>
        <w:jc w:val="both"/>
      </w:pPr>
      <w:r w:rsidRPr="00EC4A90">
        <w:t xml:space="preserve">По данному направлению расходов отражаются расходы бюджета сельского поселения на проведение выборов </w:t>
      </w:r>
      <w:r>
        <w:rPr>
          <w:bCs/>
        </w:rPr>
        <w:t>депутатов</w:t>
      </w:r>
      <w:r w:rsidRPr="00EC4A90">
        <w:t xml:space="preserve"> </w:t>
      </w:r>
      <w:r>
        <w:t>Лесновс</w:t>
      </w:r>
      <w:r w:rsidRPr="00EC4A90">
        <w:t>кого сельского поселения</w:t>
      </w:r>
    </w:p>
    <w:p w:rsidR="001A7626" w:rsidRDefault="001A7626" w:rsidP="001A7626">
      <w:pPr>
        <w:autoSpaceDE w:val="0"/>
        <w:autoSpaceDN w:val="0"/>
        <w:adjustRightInd w:val="0"/>
        <w:ind w:firstLine="567"/>
        <w:jc w:val="both"/>
        <w:rPr>
          <w:bCs/>
        </w:rPr>
      </w:pPr>
      <w:r w:rsidRPr="00EC4A90">
        <w:rPr>
          <w:bCs/>
        </w:rPr>
        <w:t>25290 - Проведение выборов главы</w:t>
      </w:r>
      <w:r>
        <w:rPr>
          <w:bCs/>
        </w:rPr>
        <w:t xml:space="preserve"> </w:t>
      </w:r>
      <w:r w:rsidRPr="00EC4A90">
        <w:rPr>
          <w:bCs/>
        </w:rPr>
        <w:t>муниципального образования</w:t>
      </w:r>
    </w:p>
    <w:p w:rsidR="001A7626" w:rsidRPr="00EC4A90" w:rsidRDefault="001A7626" w:rsidP="001A7626">
      <w:pPr>
        <w:ind w:firstLine="567"/>
        <w:jc w:val="both"/>
      </w:pPr>
      <w:r w:rsidRPr="00EC4A90">
        <w:t xml:space="preserve">По данному направлению расходов отражаются расходы бюджета сельского поселения на проведение выборов главы </w:t>
      </w:r>
      <w:r>
        <w:t>Лесновс</w:t>
      </w:r>
      <w:r w:rsidRPr="00EC4A90">
        <w:t>кого сельского поселения.</w:t>
      </w:r>
    </w:p>
    <w:p w:rsidR="00EC4A90" w:rsidRPr="00EC4A90" w:rsidRDefault="00EC4A90" w:rsidP="00EC4A90">
      <w:pPr>
        <w:tabs>
          <w:tab w:val="left" w:pos="709"/>
          <w:tab w:val="center" w:pos="4818"/>
        </w:tabs>
        <w:rPr>
          <w:snapToGrid w:val="0"/>
        </w:rPr>
      </w:pPr>
      <w:r>
        <w:tab/>
      </w:r>
      <w:r w:rsidR="00F0657D" w:rsidRPr="002F495C">
        <w:t>25</w:t>
      </w:r>
      <w:r>
        <w:t>370</w:t>
      </w:r>
      <w:r w:rsidR="00F0657D" w:rsidRPr="002F495C">
        <w:t xml:space="preserve"> - </w:t>
      </w:r>
      <w:r w:rsidRPr="00EC4A90">
        <w:rPr>
          <w:snapToGrid w:val="0"/>
        </w:rPr>
        <w:t>Мероприятия на организацию профессионального  образования и дополнительного профессионального образования выборных должностных лиц,</w:t>
      </w:r>
      <w:r w:rsidRPr="00EC4A90">
        <w:t xml:space="preserve"> </w:t>
      </w:r>
      <w:r w:rsidRPr="00EC4A90">
        <w:rPr>
          <w:snapToGrid w:val="0"/>
        </w:rPr>
        <w:t>муниципальных служащих и служащих городских и</w:t>
      </w:r>
      <w:r w:rsidRPr="00EC4A90">
        <w:t xml:space="preserve"> </w:t>
      </w:r>
      <w:r w:rsidRPr="00EC4A90">
        <w:rPr>
          <w:snapToGrid w:val="0"/>
        </w:rPr>
        <w:t>сельских поселений</w:t>
      </w:r>
    </w:p>
    <w:p w:rsidR="00EC4A90" w:rsidRDefault="00EC4A90" w:rsidP="00EC4A90">
      <w:pPr>
        <w:tabs>
          <w:tab w:val="left" w:pos="709"/>
          <w:tab w:val="center" w:pos="4818"/>
        </w:tabs>
        <w:jc w:val="both"/>
        <w:rPr>
          <w:snapToGrid w:val="0"/>
        </w:rPr>
      </w:pPr>
      <w:r>
        <w:tab/>
      </w:r>
      <w:r w:rsidRPr="00D6589E">
        <w:t xml:space="preserve">По данной целевой статье отражаются расходы бюджета поселения на </w:t>
      </w:r>
      <w:r w:rsidRPr="00D6589E">
        <w:rPr>
          <w:snapToGrid w:val="0"/>
        </w:rPr>
        <w:t xml:space="preserve"> организацию профессионального  образования и дополнительного профессионального образования выборных должностных лиц,</w:t>
      </w:r>
      <w:r w:rsidRPr="00D6589E">
        <w:t xml:space="preserve"> </w:t>
      </w:r>
      <w:r w:rsidRPr="00D6589E">
        <w:rPr>
          <w:snapToGrid w:val="0"/>
        </w:rPr>
        <w:t>муниципальных служащих и служащих городских и</w:t>
      </w:r>
      <w:r w:rsidRPr="00D6589E">
        <w:t xml:space="preserve"> </w:t>
      </w:r>
      <w:r w:rsidRPr="00D6589E">
        <w:rPr>
          <w:snapToGrid w:val="0"/>
        </w:rPr>
        <w:t>сельских поселений.</w:t>
      </w:r>
    </w:p>
    <w:p w:rsidR="001A7626" w:rsidRDefault="001A7626" w:rsidP="001A7626">
      <w:pPr>
        <w:widowControl w:val="0"/>
        <w:autoSpaceDE w:val="0"/>
        <w:autoSpaceDN w:val="0"/>
        <w:ind w:firstLine="709"/>
        <w:jc w:val="both"/>
        <w:rPr>
          <w:b/>
        </w:rPr>
      </w:pPr>
    </w:p>
    <w:p w:rsidR="001A7626" w:rsidRDefault="001A7626" w:rsidP="001A7626">
      <w:pPr>
        <w:widowControl w:val="0"/>
        <w:autoSpaceDE w:val="0"/>
        <w:autoSpaceDN w:val="0"/>
        <w:ind w:firstLine="709"/>
        <w:jc w:val="both"/>
      </w:pPr>
      <w:r w:rsidRPr="00605CF6">
        <w:rPr>
          <w:b/>
          <w:lang w:val="en-US"/>
        </w:rPr>
        <w:t>L</w:t>
      </w:r>
      <w:r w:rsidRPr="00605CF6">
        <w:rPr>
          <w:b/>
        </w:rPr>
        <w:t>00000-</w:t>
      </w:r>
      <w:r w:rsidRPr="00605CF6">
        <w:t xml:space="preserve"> </w:t>
      </w:r>
      <w:r>
        <w:t xml:space="preserve">Расходы бюджета поселения </w:t>
      </w:r>
      <w:r w:rsidRPr="002A46B3">
        <w:t>в целях софинансирования</w:t>
      </w:r>
      <w:r>
        <w:t>,</w:t>
      </w:r>
      <w:r w:rsidRPr="002A46B3">
        <w:t xml:space="preserve"> которых из бюджета субъекта Российской Федерации</w:t>
      </w:r>
      <w:r>
        <w:t xml:space="preserve"> </w:t>
      </w:r>
      <w:r w:rsidRPr="002A46B3">
        <w:t>предоставляются субсидии, в целях софинансирования которых бюджетам субъектов Российской Федерации предоставляются из федерального бюджета субсидии</w:t>
      </w:r>
    </w:p>
    <w:p w:rsidR="001A7626" w:rsidRDefault="001A7626" w:rsidP="001A7626">
      <w:pPr>
        <w:widowControl w:val="0"/>
        <w:autoSpaceDE w:val="0"/>
        <w:autoSpaceDN w:val="0"/>
        <w:ind w:firstLine="709"/>
        <w:jc w:val="both"/>
      </w:pPr>
      <w:r>
        <w:rPr>
          <w:lang w:val="en-US"/>
        </w:rPr>
        <w:t>L</w:t>
      </w:r>
      <w:r w:rsidRPr="00F65DA5">
        <w:t xml:space="preserve">5764 - </w:t>
      </w:r>
      <w:r w:rsidR="003E31F5" w:rsidRPr="003E31F5">
        <w:t>Модернизация уличного освещения в деревне Лесная Лесновского сельского поселения Новгородского муниципального района Новгородской области</w:t>
      </w:r>
    </w:p>
    <w:p w:rsidR="001A7626" w:rsidRPr="00F65DA5" w:rsidRDefault="001A7626" w:rsidP="001A7626">
      <w:pPr>
        <w:widowControl w:val="0"/>
        <w:autoSpaceDE w:val="0"/>
        <w:autoSpaceDN w:val="0"/>
        <w:ind w:firstLine="709"/>
        <w:jc w:val="both"/>
        <w:rPr>
          <w:b/>
        </w:rPr>
      </w:pPr>
      <w:r w:rsidRPr="00D07733">
        <w:t>По данному направлению расходов отражаются расходы бюджета сельского поселения на</w:t>
      </w:r>
      <w:r>
        <w:t xml:space="preserve"> </w:t>
      </w:r>
      <w:r w:rsidR="00A77F93">
        <w:t>приобретение и установку светодиодных светильников уличного освещения.</w:t>
      </w:r>
    </w:p>
    <w:p w:rsidR="004C2659" w:rsidRPr="00594FBC" w:rsidRDefault="004C2659" w:rsidP="00F0657D">
      <w:pPr>
        <w:ind w:firstLine="540"/>
        <w:jc w:val="both"/>
      </w:pPr>
    </w:p>
    <w:p w:rsidR="00F0657D" w:rsidRPr="00D07733" w:rsidRDefault="00F0657D" w:rsidP="00F0657D">
      <w:pPr>
        <w:tabs>
          <w:tab w:val="left" w:pos="993"/>
          <w:tab w:val="left" w:pos="1134"/>
        </w:tabs>
        <w:ind w:firstLine="709"/>
        <w:jc w:val="both"/>
        <w:rPr>
          <w:b/>
        </w:rPr>
      </w:pPr>
      <w:r w:rsidRPr="00D07733">
        <w:rPr>
          <w:b/>
          <w:lang w:val="en-US"/>
        </w:rPr>
        <w:t>S</w:t>
      </w:r>
      <w:r w:rsidRPr="00D07733">
        <w:rPr>
          <w:b/>
        </w:rPr>
        <w:t>0000- Расходы бюджета поселения в целях софина</w:t>
      </w:r>
      <w:r>
        <w:rPr>
          <w:b/>
        </w:rPr>
        <w:t>н</w:t>
      </w:r>
      <w:r w:rsidRPr="00D07733">
        <w:rPr>
          <w:b/>
        </w:rPr>
        <w:t>сирования которых предоставляется субсидия из областного бюджета</w:t>
      </w:r>
    </w:p>
    <w:p w:rsidR="00A77F93" w:rsidRDefault="00A77F93" w:rsidP="00F0657D">
      <w:pPr>
        <w:tabs>
          <w:tab w:val="left" w:pos="993"/>
          <w:tab w:val="left" w:pos="1134"/>
        </w:tabs>
        <w:ind w:firstLine="709"/>
        <w:jc w:val="both"/>
      </w:pPr>
    </w:p>
    <w:p w:rsidR="00A77F93" w:rsidRDefault="00A77F93" w:rsidP="00F0657D">
      <w:pPr>
        <w:tabs>
          <w:tab w:val="left" w:pos="993"/>
          <w:tab w:val="left" w:pos="1134"/>
        </w:tabs>
        <w:ind w:firstLine="709"/>
        <w:jc w:val="both"/>
      </w:pPr>
    </w:p>
    <w:p w:rsidR="00A77F93" w:rsidRDefault="00A77F93" w:rsidP="00F0657D">
      <w:pPr>
        <w:tabs>
          <w:tab w:val="left" w:pos="993"/>
          <w:tab w:val="left" w:pos="1134"/>
        </w:tabs>
        <w:ind w:firstLine="709"/>
        <w:jc w:val="both"/>
      </w:pPr>
    </w:p>
    <w:p w:rsidR="00F0657D" w:rsidRPr="00D07733" w:rsidRDefault="00F0657D" w:rsidP="00F0657D">
      <w:pPr>
        <w:tabs>
          <w:tab w:val="left" w:pos="993"/>
          <w:tab w:val="left" w:pos="1134"/>
        </w:tabs>
        <w:ind w:firstLine="709"/>
        <w:jc w:val="both"/>
      </w:pPr>
      <w:r w:rsidRPr="00D07733">
        <w:rPr>
          <w:lang w:val="en-US"/>
        </w:rPr>
        <w:lastRenderedPageBreak/>
        <w:t>S</w:t>
      </w:r>
      <w:r w:rsidRPr="00D07733">
        <w:t>1</w:t>
      </w:r>
      <w:r>
        <w:t>52</w:t>
      </w:r>
      <w:r w:rsidRPr="00D07733">
        <w:t>0 – Расходы на капитальный ремонт и ремонт автомобильных дорог общего пользования в границах населенных пунктов.</w:t>
      </w:r>
    </w:p>
    <w:p w:rsidR="00F0657D" w:rsidRPr="00D07733" w:rsidRDefault="00F0657D" w:rsidP="00F0657D">
      <w:pPr>
        <w:tabs>
          <w:tab w:val="left" w:pos="993"/>
          <w:tab w:val="left" w:pos="1134"/>
        </w:tabs>
        <w:ind w:firstLine="709"/>
        <w:jc w:val="both"/>
      </w:pPr>
      <w:r w:rsidRPr="00D07733">
        <w:t xml:space="preserve">По данному направлению расходов отражаются расходы бюджета сельского поселения на капитальный ремонт и ремонт автомобильных дорог общего пользования в границах </w:t>
      </w:r>
      <w:r w:rsidR="008B321E" w:rsidRPr="008B321E">
        <w:t xml:space="preserve">территорий </w:t>
      </w:r>
      <w:r w:rsidRPr="00D07733">
        <w:t>населенных пунктов, в целях софинансирования которых из бюджета Новгородской области предоставляется субсидия.</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center"/>
        <w:rPr>
          <w:b/>
        </w:rPr>
      </w:pPr>
      <w:r>
        <w:rPr>
          <w:b/>
        </w:rPr>
        <w:t>50000 Суб</w:t>
      </w:r>
      <w:r w:rsidR="00B60514">
        <w:rPr>
          <w:b/>
        </w:rPr>
        <w:t>венции</w:t>
      </w:r>
      <w:r>
        <w:rPr>
          <w:b/>
        </w:rPr>
        <w:t xml:space="preserve"> из средств федерального бюджета</w:t>
      </w:r>
    </w:p>
    <w:p w:rsidR="00F0657D" w:rsidRDefault="00F0657D" w:rsidP="00F0657D">
      <w:pPr>
        <w:autoSpaceDE w:val="0"/>
        <w:autoSpaceDN w:val="0"/>
        <w:adjustRightInd w:val="0"/>
        <w:ind w:firstLine="539"/>
        <w:jc w:val="both"/>
      </w:pPr>
    </w:p>
    <w:p w:rsidR="00F0657D" w:rsidRDefault="00F0657D" w:rsidP="00F0657D">
      <w:pPr>
        <w:autoSpaceDE w:val="0"/>
        <w:autoSpaceDN w:val="0"/>
        <w:adjustRightInd w:val="0"/>
        <w:ind w:firstLine="539"/>
        <w:jc w:val="both"/>
        <w:outlineLvl w:val="5"/>
      </w:pPr>
      <w:r w:rsidRPr="00B60514">
        <w:t>51180</w:t>
      </w:r>
      <w:r>
        <w:rPr>
          <w:b/>
        </w:rPr>
        <w:t xml:space="preserve"> - </w:t>
      </w:r>
      <w:r>
        <w:t>Воинские формирования (органы, подразделения)</w:t>
      </w:r>
    </w:p>
    <w:p w:rsidR="00F0657D" w:rsidRDefault="00F0657D" w:rsidP="00F0657D">
      <w:pPr>
        <w:autoSpaceDE w:val="0"/>
        <w:autoSpaceDN w:val="0"/>
        <w:adjustRightInd w:val="0"/>
        <w:ind w:firstLine="539"/>
        <w:jc w:val="both"/>
      </w:pPr>
      <w:r>
        <w:t>По данной целевой статье отражаются расходы на обеспечение функционирования воинских формирований (органов, подразделений).</w:t>
      </w:r>
    </w:p>
    <w:p w:rsidR="00F0657D" w:rsidRDefault="00F0657D" w:rsidP="00F0657D">
      <w:pPr>
        <w:autoSpaceDE w:val="0"/>
        <w:autoSpaceDN w:val="0"/>
        <w:adjustRightInd w:val="0"/>
        <w:ind w:firstLine="539"/>
        <w:jc w:val="both"/>
      </w:pPr>
      <w:r>
        <w:t>По данной целевой статье отражаются расходы сельского поселения на предоставление субвенций бюджетам поселений на осуществление полномочий по первичному воинскому учету на территориях, где отсутствуют военные комиссариаты.</w:t>
      </w:r>
    </w:p>
    <w:p w:rsidR="00B60514" w:rsidRDefault="00B60514" w:rsidP="00F0657D">
      <w:pPr>
        <w:jc w:val="center"/>
        <w:rPr>
          <w:b/>
        </w:rPr>
      </w:pPr>
    </w:p>
    <w:p w:rsidR="00B60514" w:rsidRDefault="00B60514" w:rsidP="00F0657D">
      <w:pPr>
        <w:jc w:val="center"/>
        <w:rPr>
          <w:b/>
        </w:rPr>
      </w:pPr>
      <w:r>
        <w:rPr>
          <w:b/>
        </w:rPr>
        <w:t>70000  Субсидии из средств областного бюджета</w:t>
      </w:r>
    </w:p>
    <w:p w:rsidR="00B60514" w:rsidRDefault="00B60514" w:rsidP="00F0657D">
      <w:pPr>
        <w:jc w:val="center"/>
        <w:rPr>
          <w:b/>
        </w:rPr>
      </w:pPr>
      <w:r w:rsidRPr="00B60514">
        <w:t>70280</w:t>
      </w:r>
      <w:r>
        <w:rPr>
          <w:b/>
        </w:rPr>
        <w:t xml:space="preserve"> - </w:t>
      </w:r>
      <w:r w:rsidRPr="00B60514">
        <w:t>Возмещение затрат по содержанию штатных единиц, осуществляющих переданные отдельные государственные полномочия области</w:t>
      </w:r>
      <w:r>
        <w:rPr>
          <w:b/>
        </w:rPr>
        <w:t xml:space="preserve"> </w:t>
      </w:r>
    </w:p>
    <w:p w:rsidR="00B60514" w:rsidRPr="00D6589E" w:rsidRDefault="00B60514" w:rsidP="00B60514">
      <w:pPr>
        <w:ind w:firstLine="708"/>
      </w:pPr>
      <w:r w:rsidRPr="00D6589E">
        <w:t>По данной целевой статье отражаются расходы бюджета Лесновского поселения на предоставление 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 ч. раздельному сбору) и транспортированию твердых коммунальных отходов городских и сельских поселений, а именно на:</w:t>
      </w:r>
    </w:p>
    <w:p w:rsidR="00B60514" w:rsidRPr="00D6589E" w:rsidRDefault="00B60514" w:rsidP="00B60514">
      <w:r w:rsidRPr="00D6589E">
        <w:t>- заработную плату;</w:t>
      </w:r>
    </w:p>
    <w:p w:rsidR="00B60514" w:rsidRPr="00D6589E" w:rsidRDefault="00B60514" w:rsidP="00B60514">
      <w:r w:rsidRPr="00D6589E">
        <w:t>-</w:t>
      </w:r>
      <w:r>
        <w:t xml:space="preserve"> </w:t>
      </w:r>
      <w:r w:rsidRPr="00D6589E">
        <w:t>начисления на зар. плату;</w:t>
      </w:r>
    </w:p>
    <w:p w:rsidR="00B60514" w:rsidRDefault="00B60514" w:rsidP="00B60514">
      <w:r w:rsidRPr="00D6589E">
        <w:t>-</w:t>
      </w:r>
      <w:r>
        <w:t xml:space="preserve"> </w:t>
      </w:r>
      <w:r w:rsidRPr="00D6589E">
        <w:t>матер.затраты.</w:t>
      </w:r>
    </w:p>
    <w:p w:rsidR="00B60514" w:rsidRDefault="00B60514" w:rsidP="00B60514">
      <w:pPr>
        <w:ind w:firstLine="708"/>
      </w:pPr>
      <w:r w:rsidRPr="00B60514">
        <w:t>71520 - Субсидии бюджетам городских и сельских поселений на формирование муниципальных дорожных фондов</w:t>
      </w:r>
    </w:p>
    <w:p w:rsidR="00B60514" w:rsidRDefault="00B60514" w:rsidP="00B60514">
      <w:pPr>
        <w:ind w:firstLine="708"/>
      </w:pPr>
      <w:r w:rsidRPr="00D6589E">
        <w:t>По</w:t>
      </w:r>
      <w:r w:rsidRPr="00D6589E">
        <w:rPr>
          <w:b/>
        </w:rPr>
        <w:t xml:space="preserve"> </w:t>
      </w:r>
      <w:r w:rsidRPr="00D6589E">
        <w:t>данной целевой статье отражаются расходы бюджета Лесновского поселения на реализацию мероприятий по Субсидии бюджетам городских и сельских поселений на формирование муниципальных дорожных фондов</w:t>
      </w:r>
      <w:r w:rsidR="000D6D5F">
        <w:t>.</w:t>
      </w:r>
    </w:p>
    <w:p w:rsidR="0049582D" w:rsidRDefault="0049582D" w:rsidP="00F0657D">
      <w:pPr>
        <w:jc w:val="center"/>
        <w:rPr>
          <w:b/>
        </w:rPr>
      </w:pPr>
    </w:p>
    <w:p w:rsidR="00F0657D" w:rsidRDefault="00F0657D" w:rsidP="00F0657D">
      <w:pPr>
        <w:jc w:val="center"/>
        <w:rPr>
          <w:b/>
        </w:rPr>
      </w:pPr>
      <w:r>
        <w:rPr>
          <w:b/>
        </w:rPr>
        <w:t>80000 Публичные обязательства</w:t>
      </w:r>
    </w:p>
    <w:p w:rsidR="00F0657D" w:rsidRDefault="00F0657D" w:rsidP="00F0657D">
      <w:pPr>
        <w:jc w:val="center"/>
        <w:rPr>
          <w:b/>
        </w:rPr>
      </w:pPr>
    </w:p>
    <w:p w:rsidR="00F0657D" w:rsidRDefault="00F0657D" w:rsidP="00F0657D">
      <w:pPr>
        <w:autoSpaceDE w:val="0"/>
        <w:autoSpaceDN w:val="0"/>
        <w:adjustRightInd w:val="0"/>
        <w:ind w:firstLine="567"/>
        <w:jc w:val="both"/>
        <w:rPr>
          <w:bCs/>
        </w:rPr>
      </w:pPr>
      <w:r w:rsidRPr="003207B6">
        <w:t>82100</w:t>
      </w:r>
      <w:r>
        <w:rPr>
          <w:b/>
        </w:rPr>
        <w:t xml:space="preserve"> - </w:t>
      </w:r>
      <w:r>
        <w:t>Пенсии за выслугу лет муниципальным служащим, лицам, замещавшим муниципальные должности</w:t>
      </w:r>
    </w:p>
    <w:p w:rsidR="00F0657D" w:rsidRDefault="00F0657D" w:rsidP="00F0657D">
      <w:pPr>
        <w:autoSpaceDE w:val="0"/>
        <w:autoSpaceDN w:val="0"/>
        <w:adjustRightInd w:val="0"/>
        <w:ind w:firstLine="567"/>
        <w:jc w:val="both"/>
        <w:rPr>
          <w:bCs/>
        </w:rPr>
      </w:pPr>
      <w:r>
        <w:t>По данному направлению расходов отражаются пенсии за выслугу лет муниципальным служащим, лицам, замещавшим муниципальные должности</w:t>
      </w:r>
      <w:r>
        <w:rPr>
          <w:bCs/>
        </w:rPr>
        <w:t xml:space="preserve"> в соответствии с нормативными правовыми актами поселения.</w:t>
      </w:r>
    </w:p>
    <w:p w:rsidR="00F0657D" w:rsidRDefault="00F0657D" w:rsidP="00F0657D">
      <w:pPr>
        <w:jc w:val="both"/>
        <w:rPr>
          <w:sz w:val="28"/>
          <w:szCs w:val="28"/>
        </w:rPr>
      </w:pP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90000 Межбюджетные трансферты бюджету</w:t>
      </w:r>
    </w:p>
    <w:p w:rsidR="00F0657D" w:rsidRDefault="00F0657D" w:rsidP="00F0657D">
      <w:pPr>
        <w:pStyle w:val="ConsPlusNonformat"/>
        <w:jc w:val="center"/>
        <w:rPr>
          <w:rFonts w:ascii="Times New Roman" w:hAnsi="Times New Roman"/>
          <w:b/>
          <w:sz w:val="24"/>
          <w:szCs w:val="24"/>
        </w:rPr>
      </w:pPr>
      <w:r>
        <w:rPr>
          <w:rFonts w:ascii="Times New Roman" w:hAnsi="Times New Roman"/>
          <w:b/>
          <w:sz w:val="24"/>
          <w:szCs w:val="24"/>
        </w:rPr>
        <w:t>муниципального района  из бюджета поселения.</w:t>
      </w:r>
    </w:p>
    <w:p w:rsidR="00F0657D" w:rsidRDefault="00F0657D" w:rsidP="00F0657D">
      <w:pPr>
        <w:pStyle w:val="ConsPlusNonformat"/>
        <w:jc w:val="center"/>
        <w:rPr>
          <w:rFonts w:ascii="Times New Roman" w:hAnsi="Times New Roman"/>
          <w:b/>
          <w:sz w:val="24"/>
          <w:szCs w:val="24"/>
        </w:rPr>
      </w:pPr>
    </w:p>
    <w:p w:rsidR="00F0657D" w:rsidRDefault="00F0657D" w:rsidP="00F0657D">
      <w:pPr>
        <w:autoSpaceDE w:val="0"/>
        <w:autoSpaceDN w:val="0"/>
        <w:adjustRightInd w:val="0"/>
        <w:ind w:firstLine="539"/>
        <w:jc w:val="both"/>
        <w:rPr>
          <w:b/>
        </w:rPr>
      </w:pPr>
      <w:r w:rsidRPr="003207B6">
        <w:t xml:space="preserve">93020 </w:t>
      </w:r>
      <w:r>
        <w:rPr>
          <w:b/>
        </w:rPr>
        <w:t xml:space="preserve">- </w:t>
      </w:r>
      <w: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49582D" w:rsidRDefault="00F0657D" w:rsidP="00A77F93">
      <w:pPr>
        <w:autoSpaceDE w:val="0"/>
        <w:autoSpaceDN w:val="0"/>
        <w:adjustRightInd w:val="0"/>
        <w:jc w:val="both"/>
      </w:pPr>
      <w: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государственных полномочий  по внешнему муниципальному финансовому контролю</w:t>
      </w:r>
      <w:r w:rsidR="000D6D5F">
        <w:t>.</w:t>
      </w:r>
    </w:p>
    <w:p w:rsidR="000D6D5F" w:rsidRDefault="000D6D5F" w:rsidP="000D6D5F">
      <w:pPr>
        <w:autoSpaceDE w:val="0"/>
        <w:autoSpaceDN w:val="0"/>
        <w:adjustRightInd w:val="0"/>
        <w:ind w:firstLine="708"/>
        <w:jc w:val="both"/>
      </w:pPr>
      <w:r>
        <w:t xml:space="preserve">99990 - </w:t>
      </w:r>
      <w:r w:rsidRPr="000D6D5F">
        <w:t>Условно утвержденные расходы</w:t>
      </w:r>
    </w:p>
    <w:p w:rsidR="000D6D5F" w:rsidRDefault="000D6D5F" w:rsidP="000D6D5F">
      <w:pPr>
        <w:autoSpaceDE w:val="0"/>
        <w:autoSpaceDN w:val="0"/>
        <w:adjustRightInd w:val="0"/>
        <w:ind w:firstLine="708"/>
        <w:jc w:val="both"/>
      </w:pPr>
      <w:r w:rsidRPr="00D6589E">
        <w:t>По данной целевой статье отражаются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F0657D" w:rsidRDefault="00F0657D" w:rsidP="00F0657D">
      <w:pPr>
        <w:autoSpaceDE w:val="0"/>
        <w:autoSpaceDN w:val="0"/>
        <w:adjustRightInd w:val="0"/>
        <w:rPr>
          <w:sz w:val="20"/>
          <w:szCs w:val="20"/>
        </w:rPr>
      </w:pPr>
      <w:r>
        <w:tab/>
      </w:r>
    </w:p>
    <w:p w:rsidR="00F0657D" w:rsidRDefault="00F0657D" w:rsidP="00F0657D"/>
    <w:p w:rsidR="00F0657D" w:rsidRDefault="00F0657D" w:rsidP="00F0657D"/>
    <w:p w:rsidR="00F0657D" w:rsidRDefault="00F0657D" w:rsidP="00F0657D"/>
    <w:p w:rsidR="00E12D8F" w:rsidRDefault="00E12D8F" w:rsidP="00F0657D">
      <w:pPr>
        <w:tabs>
          <w:tab w:val="left" w:pos="993"/>
          <w:tab w:val="left" w:pos="1134"/>
        </w:tabs>
        <w:ind w:firstLine="540"/>
        <w:jc w:val="both"/>
      </w:pPr>
    </w:p>
    <w:sectPr w:rsidR="00E12D8F" w:rsidSect="0049582D">
      <w:headerReference w:type="even" r:id="rId11"/>
      <w:headerReference w:type="default" r:id="rId12"/>
      <w:pgSz w:w="11906" w:h="16838" w:code="9"/>
      <w:pgMar w:top="719" w:right="851" w:bottom="142"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91" w:rsidRDefault="00452091">
      <w:r>
        <w:separator/>
      </w:r>
    </w:p>
  </w:endnote>
  <w:endnote w:type="continuationSeparator" w:id="0">
    <w:p w:rsidR="00452091" w:rsidRDefault="00452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91" w:rsidRDefault="00452091">
      <w:r>
        <w:separator/>
      </w:r>
    </w:p>
  </w:footnote>
  <w:footnote w:type="continuationSeparator" w:id="0">
    <w:p w:rsidR="00452091" w:rsidRDefault="00452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C61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07B6" w:rsidRDefault="003207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B6" w:rsidRDefault="003207B6" w:rsidP="000E3393">
    <w:pPr>
      <w:pStyle w:val="a4"/>
      <w:framePr w:wrap="around" w:vAnchor="text" w:hAnchor="margin" w:xAlign="center" w:y="1"/>
      <w:ind w:left="4677"/>
      <w:rPr>
        <w:rStyle w:val="a5"/>
      </w:rPr>
    </w:pPr>
    <w:r>
      <w:rPr>
        <w:rStyle w:val="a5"/>
      </w:rPr>
      <w:br/>
    </w:r>
    <w:r>
      <w:rPr>
        <w:rStyle w:val="a5"/>
      </w:rPr>
      <w:br/>
    </w:r>
    <w:r>
      <w:rPr>
        <w:rStyle w:val="a5"/>
      </w:rPr>
      <w:fldChar w:fldCharType="begin"/>
    </w:r>
    <w:r>
      <w:rPr>
        <w:rStyle w:val="a5"/>
      </w:rPr>
      <w:instrText xml:space="preserve">PAGE  </w:instrText>
    </w:r>
    <w:r>
      <w:rPr>
        <w:rStyle w:val="a5"/>
      </w:rPr>
      <w:fldChar w:fldCharType="separate"/>
    </w:r>
    <w:r w:rsidR="00CA1A0F">
      <w:rPr>
        <w:rStyle w:val="a5"/>
        <w:noProof/>
      </w:rPr>
      <w:t>10</w:t>
    </w:r>
    <w:r>
      <w:rPr>
        <w:rStyle w:val="a5"/>
      </w:rPr>
      <w:fldChar w:fldCharType="end"/>
    </w:r>
  </w:p>
  <w:p w:rsidR="003207B6" w:rsidRDefault="003207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2BE2"/>
    <w:multiLevelType w:val="multilevel"/>
    <w:tmpl w:val="22080EF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F545CA"/>
    <w:rsid w:val="00002C0B"/>
    <w:rsid w:val="00003232"/>
    <w:rsid w:val="00016C49"/>
    <w:rsid w:val="00017CD5"/>
    <w:rsid w:val="0002225E"/>
    <w:rsid w:val="00023858"/>
    <w:rsid w:val="00024B67"/>
    <w:rsid w:val="00031194"/>
    <w:rsid w:val="00033B64"/>
    <w:rsid w:val="00035238"/>
    <w:rsid w:val="00047460"/>
    <w:rsid w:val="00047927"/>
    <w:rsid w:val="000507D7"/>
    <w:rsid w:val="000552AC"/>
    <w:rsid w:val="00057811"/>
    <w:rsid w:val="00061192"/>
    <w:rsid w:val="00062BCF"/>
    <w:rsid w:val="000632F6"/>
    <w:rsid w:val="00066D04"/>
    <w:rsid w:val="00066F76"/>
    <w:rsid w:val="0006771C"/>
    <w:rsid w:val="00072AC0"/>
    <w:rsid w:val="000739EC"/>
    <w:rsid w:val="00077F8D"/>
    <w:rsid w:val="00083B44"/>
    <w:rsid w:val="00086656"/>
    <w:rsid w:val="00087B74"/>
    <w:rsid w:val="000A15E6"/>
    <w:rsid w:val="000A412F"/>
    <w:rsid w:val="000A4E96"/>
    <w:rsid w:val="000A6A8D"/>
    <w:rsid w:val="000B0DF8"/>
    <w:rsid w:val="000B1B00"/>
    <w:rsid w:val="000B1C5C"/>
    <w:rsid w:val="000B4FB6"/>
    <w:rsid w:val="000B5CE3"/>
    <w:rsid w:val="000C00AA"/>
    <w:rsid w:val="000C159F"/>
    <w:rsid w:val="000C3BE6"/>
    <w:rsid w:val="000C57ED"/>
    <w:rsid w:val="000D3063"/>
    <w:rsid w:val="000D4EF6"/>
    <w:rsid w:val="000D69F0"/>
    <w:rsid w:val="000D6D24"/>
    <w:rsid w:val="000D6D5F"/>
    <w:rsid w:val="000D709B"/>
    <w:rsid w:val="000E3393"/>
    <w:rsid w:val="000E7959"/>
    <w:rsid w:val="000E7B0D"/>
    <w:rsid w:val="000F2028"/>
    <w:rsid w:val="000F374E"/>
    <w:rsid w:val="00101424"/>
    <w:rsid w:val="00101598"/>
    <w:rsid w:val="0010372A"/>
    <w:rsid w:val="00105C1D"/>
    <w:rsid w:val="00106F67"/>
    <w:rsid w:val="00107B10"/>
    <w:rsid w:val="0011273F"/>
    <w:rsid w:val="001144D8"/>
    <w:rsid w:val="00114953"/>
    <w:rsid w:val="00115863"/>
    <w:rsid w:val="0011590D"/>
    <w:rsid w:val="00115C16"/>
    <w:rsid w:val="00116402"/>
    <w:rsid w:val="00130E8A"/>
    <w:rsid w:val="00132CE5"/>
    <w:rsid w:val="001372FF"/>
    <w:rsid w:val="00141044"/>
    <w:rsid w:val="00147FF9"/>
    <w:rsid w:val="0015086E"/>
    <w:rsid w:val="00154CC3"/>
    <w:rsid w:val="00156F4F"/>
    <w:rsid w:val="001574C5"/>
    <w:rsid w:val="0016259F"/>
    <w:rsid w:val="00162E08"/>
    <w:rsid w:val="0017209B"/>
    <w:rsid w:val="00172B06"/>
    <w:rsid w:val="00174C04"/>
    <w:rsid w:val="0017722B"/>
    <w:rsid w:val="0017793C"/>
    <w:rsid w:val="00182039"/>
    <w:rsid w:val="00186FD7"/>
    <w:rsid w:val="001940F2"/>
    <w:rsid w:val="00196280"/>
    <w:rsid w:val="001A3EC5"/>
    <w:rsid w:val="001A4DCD"/>
    <w:rsid w:val="001A5A8C"/>
    <w:rsid w:val="001A75CA"/>
    <w:rsid w:val="001A7626"/>
    <w:rsid w:val="001B1759"/>
    <w:rsid w:val="001B2F4F"/>
    <w:rsid w:val="001C1602"/>
    <w:rsid w:val="001C1A5A"/>
    <w:rsid w:val="001C4C8B"/>
    <w:rsid w:val="001C6507"/>
    <w:rsid w:val="001C67B7"/>
    <w:rsid w:val="001D1A61"/>
    <w:rsid w:val="001D2B21"/>
    <w:rsid w:val="001E049F"/>
    <w:rsid w:val="001E5E42"/>
    <w:rsid w:val="001E654D"/>
    <w:rsid w:val="001F4E46"/>
    <w:rsid w:val="002037EE"/>
    <w:rsid w:val="002074B8"/>
    <w:rsid w:val="00213DEC"/>
    <w:rsid w:val="0021782D"/>
    <w:rsid w:val="0022063B"/>
    <w:rsid w:val="002251B4"/>
    <w:rsid w:val="0022607D"/>
    <w:rsid w:val="00232842"/>
    <w:rsid w:val="00234AD2"/>
    <w:rsid w:val="00240CF6"/>
    <w:rsid w:val="00243EB6"/>
    <w:rsid w:val="00252CF2"/>
    <w:rsid w:val="0025682B"/>
    <w:rsid w:val="002614DD"/>
    <w:rsid w:val="0026459D"/>
    <w:rsid w:val="0029460D"/>
    <w:rsid w:val="002A155E"/>
    <w:rsid w:val="002A2D8C"/>
    <w:rsid w:val="002A34AC"/>
    <w:rsid w:val="002A46B3"/>
    <w:rsid w:val="002A75E9"/>
    <w:rsid w:val="002B60D5"/>
    <w:rsid w:val="002C4286"/>
    <w:rsid w:val="002D0672"/>
    <w:rsid w:val="002D4B44"/>
    <w:rsid w:val="002D5443"/>
    <w:rsid w:val="002D7EDF"/>
    <w:rsid w:val="002E1841"/>
    <w:rsid w:val="002E7D13"/>
    <w:rsid w:val="002F12CF"/>
    <w:rsid w:val="002F17FC"/>
    <w:rsid w:val="002F495C"/>
    <w:rsid w:val="003005B5"/>
    <w:rsid w:val="00300E60"/>
    <w:rsid w:val="00304973"/>
    <w:rsid w:val="00305212"/>
    <w:rsid w:val="00312049"/>
    <w:rsid w:val="0032046C"/>
    <w:rsid w:val="003207B6"/>
    <w:rsid w:val="003312A5"/>
    <w:rsid w:val="003329F4"/>
    <w:rsid w:val="003352D5"/>
    <w:rsid w:val="0034452C"/>
    <w:rsid w:val="003454C8"/>
    <w:rsid w:val="0035516B"/>
    <w:rsid w:val="00357ADE"/>
    <w:rsid w:val="003639A9"/>
    <w:rsid w:val="00364848"/>
    <w:rsid w:val="003673A7"/>
    <w:rsid w:val="00375B37"/>
    <w:rsid w:val="00377BEE"/>
    <w:rsid w:val="00386371"/>
    <w:rsid w:val="003877D0"/>
    <w:rsid w:val="00390ADB"/>
    <w:rsid w:val="00394E10"/>
    <w:rsid w:val="00396DD1"/>
    <w:rsid w:val="003A01C9"/>
    <w:rsid w:val="003A141A"/>
    <w:rsid w:val="003A4A86"/>
    <w:rsid w:val="003A70A1"/>
    <w:rsid w:val="003B2034"/>
    <w:rsid w:val="003B3EEB"/>
    <w:rsid w:val="003C274B"/>
    <w:rsid w:val="003C62BB"/>
    <w:rsid w:val="003D04EB"/>
    <w:rsid w:val="003D25AD"/>
    <w:rsid w:val="003D5429"/>
    <w:rsid w:val="003E07F0"/>
    <w:rsid w:val="003E31F5"/>
    <w:rsid w:val="003E4913"/>
    <w:rsid w:val="003F1C98"/>
    <w:rsid w:val="003F1FED"/>
    <w:rsid w:val="003F29D1"/>
    <w:rsid w:val="003F3B5C"/>
    <w:rsid w:val="0040141A"/>
    <w:rsid w:val="00402A05"/>
    <w:rsid w:val="00414F0E"/>
    <w:rsid w:val="00415FF0"/>
    <w:rsid w:val="00416963"/>
    <w:rsid w:val="00421110"/>
    <w:rsid w:val="00421EEB"/>
    <w:rsid w:val="00421EF4"/>
    <w:rsid w:val="00423E1B"/>
    <w:rsid w:val="00431240"/>
    <w:rsid w:val="00433BF2"/>
    <w:rsid w:val="00442F5A"/>
    <w:rsid w:val="004457F6"/>
    <w:rsid w:val="004479AD"/>
    <w:rsid w:val="00452091"/>
    <w:rsid w:val="00453720"/>
    <w:rsid w:val="004601B8"/>
    <w:rsid w:val="00460518"/>
    <w:rsid w:val="0046255B"/>
    <w:rsid w:val="00466206"/>
    <w:rsid w:val="0047002C"/>
    <w:rsid w:val="00476A0B"/>
    <w:rsid w:val="0047718E"/>
    <w:rsid w:val="00485C85"/>
    <w:rsid w:val="00487552"/>
    <w:rsid w:val="00494424"/>
    <w:rsid w:val="00495045"/>
    <w:rsid w:val="0049582D"/>
    <w:rsid w:val="004A510D"/>
    <w:rsid w:val="004A5B4C"/>
    <w:rsid w:val="004B464A"/>
    <w:rsid w:val="004B5A0D"/>
    <w:rsid w:val="004C0DA1"/>
    <w:rsid w:val="004C2659"/>
    <w:rsid w:val="004C5AA4"/>
    <w:rsid w:val="004C6D4F"/>
    <w:rsid w:val="004C76F6"/>
    <w:rsid w:val="004D20FB"/>
    <w:rsid w:val="004D54BF"/>
    <w:rsid w:val="004D572B"/>
    <w:rsid w:val="004D6B68"/>
    <w:rsid w:val="004E0341"/>
    <w:rsid w:val="004E6475"/>
    <w:rsid w:val="004E671C"/>
    <w:rsid w:val="004E6A35"/>
    <w:rsid w:val="004F233A"/>
    <w:rsid w:val="004F7135"/>
    <w:rsid w:val="0050054E"/>
    <w:rsid w:val="00500AC9"/>
    <w:rsid w:val="00504C4C"/>
    <w:rsid w:val="00504E33"/>
    <w:rsid w:val="0050741F"/>
    <w:rsid w:val="00510D3F"/>
    <w:rsid w:val="00512716"/>
    <w:rsid w:val="0051676C"/>
    <w:rsid w:val="005248F2"/>
    <w:rsid w:val="00524A7A"/>
    <w:rsid w:val="00544158"/>
    <w:rsid w:val="00547BB6"/>
    <w:rsid w:val="005508AD"/>
    <w:rsid w:val="0055450A"/>
    <w:rsid w:val="00570588"/>
    <w:rsid w:val="005705F0"/>
    <w:rsid w:val="00573C74"/>
    <w:rsid w:val="00577821"/>
    <w:rsid w:val="00580217"/>
    <w:rsid w:val="00580F60"/>
    <w:rsid w:val="00584167"/>
    <w:rsid w:val="00586DB6"/>
    <w:rsid w:val="00594FBC"/>
    <w:rsid w:val="005951C9"/>
    <w:rsid w:val="00596C8B"/>
    <w:rsid w:val="00596EB1"/>
    <w:rsid w:val="005A0960"/>
    <w:rsid w:val="005A129D"/>
    <w:rsid w:val="005A151C"/>
    <w:rsid w:val="005A409E"/>
    <w:rsid w:val="005A4FB7"/>
    <w:rsid w:val="005B340E"/>
    <w:rsid w:val="005B40A1"/>
    <w:rsid w:val="005B7984"/>
    <w:rsid w:val="005C0DEE"/>
    <w:rsid w:val="005C6E61"/>
    <w:rsid w:val="005C7BA1"/>
    <w:rsid w:val="005E51E3"/>
    <w:rsid w:val="005E5D2E"/>
    <w:rsid w:val="005E5EC6"/>
    <w:rsid w:val="005E7835"/>
    <w:rsid w:val="005F2361"/>
    <w:rsid w:val="005F2FAE"/>
    <w:rsid w:val="005F59D7"/>
    <w:rsid w:val="00600450"/>
    <w:rsid w:val="00600ABB"/>
    <w:rsid w:val="00601881"/>
    <w:rsid w:val="00604376"/>
    <w:rsid w:val="00606F7A"/>
    <w:rsid w:val="00607E09"/>
    <w:rsid w:val="0061064E"/>
    <w:rsid w:val="00612645"/>
    <w:rsid w:val="00614E2C"/>
    <w:rsid w:val="00615EF8"/>
    <w:rsid w:val="006303B4"/>
    <w:rsid w:val="00635E0C"/>
    <w:rsid w:val="006452BC"/>
    <w:rsid w:val="00647AAA"/>
    <w:rsid w:val="006531C6"/>
    <w:rsid w:val="00654236"/>
    <w:rsid w:val="006564A1"/>
    <w:rsid w:val="0066021B"/>
    <w:rsid w:val="00660818"/>
    <w:rsid w:val="00661DFF"/>
    <w:rsid w:val="00662C3C"/>
    <w:rsid w:val="006708D1"/>
    <w:rsid w:val="00671BE9"/>
    <w:rsid w:val="006736E2"/>
    <w:rsid w:val="00675AAC"/>
    <w:rsid w:val="00677A43"/>
    <w:rsid w:val="00677BBE"/>
    <w:rsid w:val="00683EE3"/>
    <w:rsid w:val="00685B66"/>
    <w:rsid w:val="006866B0"/>
    <w:rsid w:val="0069083A"/>
    <w:rsid w:val="00690999"/>
    <w:rsid w:val="006966E7"/>
    <w:rsid w:val="0069774F"/>
    <w:rsid w:val="006A0EA8"/>
    <w:rsid w:val="006A126C"/>
    <w:rsid w:val="006A12CD"/>
    <w:rsid w:val="006B0F69"/>
    <w:rsid w:val="006B140B"/>
    <w:rsid w:val="006B3CFD"/>
    <w:rsid w:val="006B69AC"/>
    <w:rsid w:val="006C0902"/>
    <w:rsid w:val="006C4609"/>
    <w:rsid w:val="006C5D2B"/>
    <w:rsid w:val="006C6DE8"/>
    <w:rsid w:val="006D2BDC"/>
    <w:rsid w:val="006D3E27"/>
    <w:rsid w:val="006F56F9"/>
    <w:rsid w:val="006F7913"/>
    <w:rsid w:val="00701F05"/>
    <w:rsid w:val="00704F75"/>
    <w:rsid w:val="007057C7"/>
    <w:rsid w:val="00705F03"/>
    <w:rsid w:val="007123FB"/>
    <w:rsid w:val="00714652"/>
    <w:rsid w:val="00714664"/>
    <w:rsid w:val="00716967"/>
    <w:rsid w:val="007210A3"/>
    <w:rsid w:val="007269EB"/>
    <w:rsid w:val="00726B1B"/>
    <w:rsid w:val="00726E4B"/>
    <w:rsid w:val="007331E4"/>
    <w:rsid w:val="00733493"/>
    <w:rsid w:val="00747956"/>
    <w:rsid w:val="0075591A"/>
    <w:rsid w:val="00755D77"/>
    <w:rsid w:val="00757DC2"/>
    <w:rsid w:val="00760542"/>
    <w:rsid w:val="00760DC2"/>
    <w:rsid w:val="00762662"/>
    <w:rsid w:val="007641B7"/>
    <w:rsid w:val="00764C62"/>
    <w:rsid w:val="00773943"/>
    <w:rsid w:val="00773C29"/>
    <w:rsid w:val="00774C29"/>
    <w:rsid w:val="00774ED4"/>
    <w:rsid w:val="0078143D"/>
    <w:rsid w:val="00782930"/>
    <w:rsid w:val="0078752F"/>
    <w:rsid w:val="0078794C"/>
    <w:rsid w:val="00787AAA"/>
    <w:rsid w:val="00790A47"/>
    <w:rsid w:val="00792B3D"/>
    <w:rsid w:val="00795A14"/>
    <w:rsid w:val="00796C7B"/>
    <w:rsid w:val="007A27EC"/>
    <w:rsid w:val="007A3849"/>
    <w:rsid w:val="007A4A61"/>
    <w:rsid w:val="007A559E"/>
    <w:rsid w:val="007B1252"/>
    <w:rsid w:val="007B1269"/>
    <w:rsid w:val="007C2726"/>
    <w:rsid w:val="007C3F22"/>
    <w:rsid w:val="007C4A48"/>
    <w:rsid w:val="007C58EB"/>
    <w:rsid w:val="007D0CB6"/>
    <w:rsid w:val="007D1993"/>
    <w:rsid w:val="007D2B4D"/>
    <w:rsid w:val="007D4D53"/>
    <w:rsid w:val="007D4E55"/>
    <w:rsid w:val="007D6676"/>
    <w:rsid w:val="007D6E91"/>
    <w:rsid w:val="007F1533"/>
    <w:rsid w:val="007F521A"/>
    <w:rsid w:val="007F6127"/>
    <w:rsid w:val="00800671"/>
    <w:rsid w:val="00804F90"/>
    <w:rsid w:val="00805A60"/>
    <w:rsid w:val="00814424"/>
    <w:rsid w:val="008210B9"/>
    <w:rsid w:val="00822E7A"/>
    <w:rsid w:val="00827C10"/>
    <w:rsid w:val="00827FFC"/>
    <w:rsid w:val="008367A4"/>
    <w:rsid w:val="00837D12"/>
    <w:rsid w:val="00840546"/>
    <w:rsid w:val="008450C7"/>
    <w:rsid w:val="00846AE8"/>
    <w:rsid w:val="008564AE"/>
    <w:rsid w:val="00857638"/>
    <w:rsid w:val="00857805"/>
    <w:rsid w:val="00863D2A"/>
    <w:rsid w:val="00864BDD"/>
    <w:rsid w:val="00873DA4"/>
    <w:rsid w:val="00877248"/>
    <w:rsid w:val="00882748"/>
    <w:rsid w:val="0088499C"/>
    <w:rsid w:val="008849E1"/>
    <w:rsid w:val="008868B7"/>
    <w:rsid w:val="00892247"/>
    <w:rsid w:val="008923C9"/>
    <w:rsid w:val="00894898"/>
    <w:rsid w:val="008A086D"/>
    <w:rsid w:val="008A4652"/>
    <w:rsid w:val="008A4773"/>
    <w:rsid w:val="008A5612"/>
    <w:rsid w:val="008A7550"/>
    <w:rsid w:val="008B321E"/>
    <w:rsid w:val="008B4E71"/>
    <w:rsid w:val="008C086B"/>
    <w:rsid w:val="008C42AB"/>
    <w:rsid w:val="008C49F5"/>
    <w:rsid w:val="008C57D8"/>
    <w:rsid w:val="008C5FB1"/>
    <w:rsid w:val="008C6ED7"/>
    <w:rsid w:val="008D007D"/>
    <w:rsid w:val="008D2115"/>
    <w:rsid w:val="008E01B5"/>
    <w:rsid w:val="008E0A17"/>
    <w:rsid w:val="008E46DC"/>
    <w:rsid w:val="008F269D"/>
    <w:rsid w:val="0090090F"/>
    <w:rsid w:val="0090120E"/>
    <w:rsid w:val="00910D7E"/>
    <w:rsid w:val="00916CC8"/>
    <w:rsid w:val="00917491"/>
    <w:rsid w:val="00925632"/>
    <w:rsid w:val="00927C20"/>
    <w:rsid w:val="00930625"/>
    <w:rsid w:val="009314F4"/>
    <w:rsid w:val="00934F98"/>
    <w:rsid w:val="0094306D"/>
    <w:rsid w:val="0094599B"/>
    <w:rsid w:val="00954B02"/>
    <w:rsid w:val="00954E1F"/>
    <w:rsid w:val="00956AEB"/>
    <w:rsid w:val="00957F38"/>
    <w:rsid w:val="0096356A"/>
    <w:rsid w:val="00963A69"/>
    <w:rsid w:val="00963D02"/>
    <w:rsid w:val="00965BCE"/>
    <w:rsid w:val="00970648"/>
    <w:rsid w:val="00974D76"/>
    <w:rsid w:val="009756F7"/>
    <w:rsid w:val="00981DCE"/>
    <w:rsid w:val="009821FD"/>
    <w:rsid w:val="00982A37"/>
    <w:rsid w:val="00993F95"/>
    <w:rsid w:val="0099767A"/>
    <w:rsid w:val="009A1754"/>
    <w:rsid w:val="009A66F5"/>
    <w:rsid w:val="009A7188"/>
    <w:rsid w:val="009B2069"/>
    <w:rsid w:val="009B2E71"/>
    <w:rsid w:val="009B3B62"/>
    <w:rsid w:val="009B5635"/>
    <w:rsid w:val="009B5F45"/>
    <w:rsid w:val="009C467F"/>
    <w:rsid w:val="009D4D8E"/>
    <w:rsid w:val="009E0374"/>
    <w:rsid w:val="009E11C6"/>
    <w:rsid w:val="009E4AD0"/>
    <w:rsid w:val="009E701A"/>
    <w:rsid w:val="009F0E8D"/>
    <w:rsid w:val="009F143E"/>
    <w:rsid w:val="009F3406"/>
    <w:rsid w:val="009F3DC3"/>
    <w:rsid w:val="009F4307"/>
    <w:rsid w:val="009F55A9"/>
    <w:rsid w:val="009F718A"/>
    <w:rsid w:val="00A02B63"/>
    <w:rsid w:val="00A049E2"/>
    <w:rsid w:val="00A121AF"/>
    <w:rsid w:val="00A158B8"/>
    <w:rsid w:val="00A17419"/>
    <w:rsid w:val="00A214CB"/>
    <w:rsid w:val="00A23C2F"/>
    <w:rsid w:val="00A25C49"/>
    <w:rsid w:val="00A260DF"/>
    <w:rsid w:val="00A26A4F"/>
    <w:rsid w:val="00A31F3E"/>
    <w:rsid w:val="00A347D1"/>
    <w:rsid w:val="00A34DEC"/>
    <w:rsid w:val="00A35D6C"/>
    <w:rsid w:val="00A424B5"/>
    <w:rsid w:val="00A44295"/>
    <w:rsid w:val="00A4526D"/>
    <w:rsid w:val="00A45A4B"/>
    <w:rsid w:val="00A45D56"/>
    <w:rsid w:val="00A47D7D"/>
    <w:rsid w:val="00A50093"/>
    <w:rsid w:val="00A52A87"/>
    <w:rsid w:val="00A63B4B"/>
    <w:rsid w:val="00A65758"/>
    <w:rsid w:val="00A72BF2"/>
    <w:rsid w:val="00A74B03"/>
    <w:rsid w:val="00A77F93"/>
    <w:rsid w:val="00A81852"/>
    <w:rsid w:val="00A81CCB"/>
    <w:rsid w:val="00A83262"/>
    <w:rsid w:val="00A83EEA"/>
    <w:rsid w:val="00A84800"/>
    <w:rsid w:val="00A90F61"/>
    <w:rsid w:val="00A91B1B"/>
    <w:rsid w:val="00A91DAD"/>
    <w:rsid w:val="00A92F9F"/>
    <w:rsid w:val="00A93C6D"/>
    <w:rsid w:val="00A95C29"/>
    <w:rsid w:val="00AA780C"/>
    <w:rsid w:val="00AA7DA1"/>
    <w:rsid w:val="00AB2E42"/>
    <w:rsid w:val="00AB3048"/>
    <w:rsid w:val="00AB587E"/>
    <w:rsid w:val="00AB67BA"/>
    <w:rsid w:val="00AC575D"/>
    <w:rsid w:val="00AD46C0"/>
    <w:rsid w:val="00AD6391"/>
    <w:rsid w:val="00AD6B07"/>
    <w:rsid w:val="00AE4ADD"/>
    <w:rsid w:val="00AE713E"/>
    <w:rsid w:val="00AF08A5"/>
    <w:rsid w:val="00AF1574"/>
    <w:rsid w:val="00AF3EBB"/>
    <w:rsid w:val="00AF6982"/>
    <w:rsid w:val="00B009ED"/>
    <w:rsid w:val="00B069B3"/>
    <w:rsid w:val="00B10CA5"/>
    <w:rsid w:val="00B15AB7"/>
    <w:rsid w:val="00B33A0D"/>
    <w:rsid w:val="00B34BEC"/>
    <w:rsid w:val="00B36487"/>
    <w:rsid w:val="00B40611"/>
    <w:rsid w:val="00B43098"/>
    <w:rsid w:val="00B43AC1"/>
    <w:rsid w:val="00B462B6"/>
    <w:rsid w:val="00B50C81"/>
    <w:rsid w:val="00B51B2B"/>
    <w:rsid w:val="00B542EB"/>
    <w:rsid w:val="00B60514"/>
    <w:rsid w:val="00B61640"/>
    <w:rsid w:val="00B67541"/>
    <w:rsid w:val="00B707CF"/>
    <w:rsid w:val="00B73701"/>
    <w:rsid w:val="00B76844"/>
    <w:rsid w:val="00B90374"/>
    <w:rsid w:val="00B90457"/>
    <w:rsid w:val="00B93AA2"/>
    <w:rsid w:val="00B94E18"/>
    <w:rsid w:val="00B96D52"/>
    <w:rsid w:val="00BA0A23"/>
    <w:rsid w:val="00BA3C2E"/>
    <w:rsid w:val="00BA4E50"/>
    <w:rsid w:val="00BA684C"/>
    <w:rsid w:val="00BB710A"/>
    <w:rsid w:val="00BC0F20"/>
    <w:rsid w:val="00BD0D21"/>
    <w:rsid w:val="00BD0F40"/>
    <w:rsid w:val="00BD1FFC"/>
    <w:rsid w:val="00BD578D"/>
    <w:rsid w:val="00BD633C"/>
    <w:rsid w:val="00BE090A"/>
    <w:rsid w:val="00BE46EE"/>
    <w:rsid w:val="00BF0CE0"/>
    <w:rsid w:val="00BF3138"/>
    <w:rsid w:val="00BF37F9"/>
    <w:rsid w:val="00C022DE"/>
    <w:rsid w:val="00C02393"/>
    <w:rsid w:val="00C054B7"/>
    <w:rsid w:val="00C0678E"/>
    <w:rsid w:val="00C118CE"/>
    <w:rsid w:val="00C121B2"/>
    <w:rsid w:val="00C16BA4"/>
    <w:rsid w:val="00C17875"/>
    <w:rsid w:val="00C20068"/>
    <w:rsid w:val="00C20A40"/>
    <w:rsid w:val="00C234F8"/>
    <w:rsid w:val="00C2554C"/>
    <w:rsid w:val="00C26327"/>
    <w:rsid w:val="00C27A7E"/>
    <w:rsid w:val="00C32DF7"/>
    <w:rsid w:val="00C3374F"/>
    <w:rsid w:val="00C33DCB"/>
    <w:rsid w:val="00C350BA"/>
    <w:rsid w:val="00C37F35"/>
    <w:rsid w:val="00C403B3"/>
    <w:rsid w:val="00C41849"/>
    <w:rsid w:val="00C4297D"/>
    <w:rsid w:val="00C449FE"/>
    <w:rsid w:val="00C50962"/>
    <w:rsid w:val="00C51310"/>
    <w:rsid w:val="00C52CEA"/>
    <w:rsid w:val="00C54CC3"/>
    <w:rsid w:val="00C55642"/>
    <w:rsid w:val="00C577E4"/>
    <w:rsid w:val="00C608CA"/>
    <w:rsid w:val="00C6190C"/>
    <w:rsid w:val="00C64110"/>
    <w:rsid w:val="00C716FA"/>
    <w:rsid w:val="00C7617F"/>
    <w:rsid w:val="00C80A5B"/>
    <w:rsid w:val="00C845DE"/>
    <w:rsid w:val="00C911B6"/>
    <w:rsid w:val="00C9124C"/>
    <w:rsid w:val="00C957A5"/>
    <w:rsid w:val="00CA0C43"/>
    <w:rsid w:val="00CA1A0F"/>
    <w:rsid w:val="00CA5B59"/>
    <w:rsid w:val="00CB59F9"/>
    <w:rsid w:val="00CB6677"/>
    <w:rsid w:val="00CC0925"/>
    <w:rsid w:val="00CD1A2D"/>
    <w:rsid w:val="00CD690F"/>
    <w:rsid w:val="00CD7370"/>
    <w:rsid w:val="00CD7BEE"/>
    <w:rsid w:val="00CE0335"/>
    <w:rsid w:val="00CE3A98"/>
    <w:rsid w:val="00CE70CA"/>
    <w:rsid w:val="00CF1516"/>
    <w:rsid w:val="00CF1AF2"/>
    <w:rsid w:val="00CF2A01"/>
    <w:rsid w:val="00CF2F90"/>
    <w:rsid w:val="00CF324F"/>
    <w:rsid w:val="00CF3719"/>
    <w:rsid w:val="00CF3A98"/>
    <w:rsid w:val="00D029A5"/>
    <w:rsid w:val="00D03DB0"/>
    <w:rsid w:val="00D065B6"/>
    <w:rsid w:val="00D07733"/>
    <w:rsid w:val="00D13F74"/>
    <w:rsid w:val="00D15131"/>
    <w:rsid w:val="00D207F7"/>
    <w:rsid w:val="00D23597"/>
    <w:rsid w:val="00D250B2"/>
    <w:rsid w:val="00D377BC"/>
    <w:rsid w:val="00D440FC"/>
    <w:rsid w:val="00D457DD"/>
    <w:rsid w:val="00D52166"/>
    <w:rsid w:val="00D56C8C"/>
    <w:rsid w:val="00D6085C"/>
    <w:rsid w:val="00D61DFD"/>
    <w:rsid w:val="00D74189"/>
    <w:rsid w:val="00D75432"/>
    <w:rsid w:val="00D806C6"/>
    <w:rsid w:val="00D8071C"/>
    <w:rsid w:val="00D80C4E"/>
    <w:rsid w:val="00D85D1B"/>
    <w:rsid w:val="00D96339"/>
    <w:rsid w:val="00D96E78"/>
    <w:rsid w:val="00D97050"/>
    <w:rsid w:val="00D97B8E"/>
    <w:rsid w:val="00D97DAA"/>
    <w:rsid w:val="00DA617B"/>
    <w:rsid w:val="00DB21A4"/>
    <w:rsid w:val="00DB248A"/>
    <w:rsid w:val="00DB64A4"/>
    <w:rsid w:val="00DB6B1E"/>
    <w:rsid w:val="00DC5351"/>
    <w:rsid w:val="00DD2204"/>
    <w:rsid w:val="00DD2C75"/>
    <w:rsid w:val="00DD585A"/>
    <w:rsid w:val="00DD6E88"/>
    <w:rsid w:val="00DE07E5"/>
    <w:rsid w:val="00DE3547"/>
    <w:rsid w:val="00DE43EA"/>
    <w:rsid w:val="00DE7FF2"/>
    <w:rsid w:val="00DF58BD"/>
    <w:rsid w:val="00E018B5"/>
    <w:rsid w:val="00E03DB1"/>
    <w:rsid w:val="00E07D51"/>
    <w:rsid w:val="00E12D8F"/>
    <w:rsid w:val="00E16E16"/>
    <w:rsid w:val="00E20ECB"/>
    <w:rsid w:val="00E21CF8"/>
    <w:rsid w:val="00E243DC"/>
    <w:rsid w:val="00E25916"/>
    <w:rsid w:val="00E27EE0"/>
    <w:rsid w:val="00E321AD"/>
    <w:rsid w:val="00E36326"/>
    <w:rsid w:val="00E42176"/>
    <w:rsid w:val="00E44D07"/>
    <w:rsid w:val="00E5126F"/>
    <w:rsid w:val="00E51DED"/>
    <w:rsid w:val="00E55FC9"/>
    <w:rsid w:val="00E617A0"/>
    <w:rsid w:val="00E704B5"/>
    <w:rsid w:val="00E72BA5"/>
    <w:rsid w:val="00E7593E"/>
    <w:rsid w:val="00E81B82"/>
    <w:rsid w:val="00E8218A"/>
    <w:rsid w:val="00E850E3"/>
    <w:rsid w:val="00E90CE1"/>
    <w:rsid w:val="00EA0735"/>
    <w:rsid w:val="00EA1B0A"/>
    <w:rsid w:val="00EA2610"/>
    <w:rsid w:val="00EA6708"/>
    <w:rsid w:val="00EA6D1C"/>
    <w:rsid w:val="00EA7B0D"/>
    <w:rsid w:val="00EB0EC2"/>
    <w:rsid w:val="00EB2A10"/>
    <w:rsid w:val="00EB7BDF"/>
    <w:rsid w:val="00EC34A2"/>
    <w:rsid w:val="00EC4772"/>
    <w:rsid w:val="00EC4A90"/>
    <w:rsid w:val="00EE0174"/>
    <w:rsid w:val="00EE3820"/>
    <w:rsid w:val="00EE43A1"/>
    <w:rsid w:val="00EE5466"/>
    <w:rsid w:val="00EF2A76"/>
    <w:rsid w:val="00EF3317"/>
    <w:rsid w:val="00EF3D17"/>
    <w:rsid w:val="00EF63DC"/>
    <w:rsid w:val="00F024D9"/>
    <w:rsid w:val="00F0657D"/>
    <w:rsid w:val="00F07783"/>
    <w:rsid w:val="00F108A1"/>
    <w:rsid w:val="00F15EC3"/>
    <w:rsid w:val="00F22791"/>
    <w:rsid w:val="00F23949"/>
    <w:rsid w:val="00F26A94"/>
    <w:rsid w:val="00F35B3B"/>
    <w:rsid w:val="00F36328"/>
    <w:rsid w:val="00F4493F"/>
    <w:rsid w:val="00F531DA"/>
    <w:rsid w:val="00F545CA"/>
    <w:rsid w:val="00F55E37"/>
    <w:rsid w:val="00F566FA"/>
    <w:rsid w:val="00F571ED"/>
    <w:rsid w:val="00F60915"/>
    <w:rsid w:val="00F617B8"/>
    <w:rsid w:val="00F65E51"/>
    <w:rsid w:val="00F71AF1"/>
    <w:rsid w:val="00F747F4"/>
    <w:rsid w:val="00F7615A"/>
    <w:rsid w:val="00F768B3"/>
    <w:rsid w:val="00F819A6"/>
    <w:rsid w:val="00F84090"/>
    <w:rsid w:val="00F84B9D"/>
    <w:rsid w:val="00F863F6"/>
    <w:rsid w:val="00F939BF"/>
    <w:rsid w:val="00F96A53"/>
    <w:rsid w:val="00FA0F49"/>
    <w:rsid w:val="00FA6F34"/>
    <w:rsid w:val="00FB2BCF"/>
    <w:rsid w:val="00FC3368"/>
    <w:rsid w:val="00FC76FF"/>
    <w:rsid w:val="00FD0930"/>
    <w:rsid w:val="00FD22EB"/>
    <w:rsid w:val="00FD3FA1"/>
    <w:rsid w:val="00FE5A5D"/>
    <w:rsid w:val="00FE5ACA"/>
    <w:rsid w:val="00FF0CD3"/>
    <w:rsid w:val="00FF25B3"/>
    <w:rsid w:val="00FF3282"/>
    <w:rsid w:val="00FF3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7F1533"/>
    <w:pPr>
      <w:keepNext/>
      <w:spacing w:line="360" w:lineRule="auto"/>
      <w:jc w:val="both"/>
      <w:outlineLvl w:val="0"/>
    </w:pPr>
    <w:rPr>
      <w:b/>
      <w:bCs/>
      <w:sz w:val="28"/>
    </w:rPr>
  </w:style>
  <w:style w:type="paragraph" w:styleId="2">
    <w:name w:val="heading 2"/>
    <w:basedOn w:val="a"/>
    <w:next w:val="a"/>
    <w:qFormat/>
    <w:rsid w:val="007F1533"/>
    <w:pPr>
      <w:keepNext/>
      <w:jc w:val="center"/>
      <w:outlineLvl w:val="1"/>
    </w:pPr>
    <w:rPr>
      <w:sz w:val="26"/>
      <w:szCs w:val="20"/>
    </w:rPr>
  </w:style>
  <w:style w:type="paragraph" w:styleId="3">
    <w:name w:val="heading 3"/>
    <w:basedOn w:val="a"/>
    <w:next w:val="a"/>
    <w:qFormat/>
    <w:rsid w:val="007F1533"/>
    <w:pPr>
      <w:keepNext/>
      <w:jc w:val="center"/>
      <w:outlineLvl w:val="2"/>
    </w:pPr>
    <w:rPr>
      <w:rFonts w:ascii="Times New Roman CYR" w:hAnsi="Times New Roman CY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A27EC"/>
    <w:pPr>
      <w:tabs>
        <w:tab w:val="center" w:pos="4677"/>
        <w:tab w:val="right" w:pos="9355"/>
      </w:tabs>
    </w:pPr>
  </w:style>
  <w:style w:type="character" w:styleId="a5">
    <w:name w:val="page number"/>
    <w:basedOn w:val="a0"/>
    <w:rsid w:val="007A27EC"/>
  </w:style>
  <w:style w:type="paragraph" w:styleId="a6">
    <w:name w:val="Block Text"/>
    <w:basedOn w:val="a"/>
    <w:rsid w:val="00A424B5"/>
    <w:pPr>
      <w:spacing w:before="120" w:line="240" w:lineRule="exact"/>
      <w:ind w:left="-120" w:right="-143" w:firstLine="120"/>
      <w:jc w:val="center"/>
    </w:pPr>
    <w:rPr>
      <w:sz w:val="20"/>
    </w:rPr>
  </w:style>
  <w:style w:type="paragraph" w:styleId="a7">
    <w:name w:val="Balloon Text"/>
    <w:basedOn w:val="a"/>
    <w:semiHidden/>
    <w:rsid w:val="00764C62"/>
    <w:rPr>
      <w:rFonts w:ascii="Tahoma" w:hAnsi="Tahoma" w:cs="Tahoma"/>
      <w:sz w:val="16"/>
      <w:szCs w:val="16"/>
    </w:rPr>
  </w:style>
  <w:style w:type="paragraph" w:styleId="a8">
    <w:name w:val="footer"/>
    <w:basedOn w:val="a"/>
    <w:rsid w:val="000E3393"/>
    <w:pPr>
      <w:tabs>
        <w:tab w:val="center" w:pos="4677"/>
        <w:tab w:val="right" w:pos="9355"/>
      </w:tabs>
    </w:pPr>
  </w:style>
  <w:style w:type="paragraph" w:customStyle="1" w:styleId="ConsPlusNonformat">
    <w:name w:val="ConsPlusNonformat"/>
    <w:rsid w:val="00675AAC"/>
    <w:pPr>
      <w:snapToGrid w:val="0"/>
    </w:pPr>
    <w:rPr>
      <w:rFonts w:ascii="Courier New" w:hAnsi="Courier New"/>
    </w:rPr>
  </w:style>
  <w:style w:type="paragraph" w:customStyle="1" w:styleId="ConsPlusNormal">
    <w:name w:val="ConsPlusNormal"/>
    <w:rsid w:val="0015086E"/>
    <w:pPr>
      <w:autoSpaceDE w:val="0"/>
      <w:autoSpaceDN w:val="0"/>
      <w:adjustRightInd w:val="0"/>
    </w:pPr>
    <w:rPr>
      <w:sz w:val="28"/>
      <w:szCs w:val="28"/>
    </w:rPr>
  </w:style>
  <w:style w:type="paragraph" w:styleId="a9">
    <w:name w:val="Title"/>
    <w:basedOn w:val="a"/>
    <w:qFormat/>
    <w:rsid w:val="007F1533"/>
    <w:pPr>
      <w:jc w:val="center"/>
    </w:pPr>
    <w:rPr>
      <w:sz w:val="28"/>
      <w:szCs w:val="20"/>
    </w:rPr>
  </w:style>
  <w:style w:type="character" w:styleId="aa">
    <w:name w:val="Hyperlink"/>
    <w:rsid w:val="00017CD5"/>
    <w:rPr>
      <w:color w:val="0000FF"/>
      <w:u w:val="single"/>
    </w:rPr>
  </w:style>
  <w:style w:type="paragraph" w:customStyle="1" w:styleId="ab">
    <w:name w:val="Знак Знак Знак Знак"/>
    <w:basedOn w:val="a"/>
    <w:rsid w:val="0060188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rsid w:val="00101424"/>
    <w:pPr>
      <w:widowControl w:val="0"/>
      <w:autoSpaceDE w:val="0"/>
      <w:autoSpaceDN w:val="0"/>
      <w:adjustRightInd w:val="0"/>
    </w:pPr>
    <w:rPr>
      <w:rFonts w:ascii="Arial" w:hAnsi="Arial" w:cs="Arial"/>
      <w:b/>
      <w:bCs/>
    </w:rPr>
  </w:style>
  <w:style w:type="character" w:styleId="ac">
    <w:name w:val="Strong"/>
    <w:uiPriority w:val="22"/>
    <w:qFormat/>
    <w:rsid w:val="00101424"/>
    <w:rPr>
      <w:b/>
      <w:bCs/>
    </w:rPr>
  </w:style>
</w:styles>
</file>

<file path=word/webSettings.xml><?xml version="1.0" encoding="utf-8"?>
<w:webSettings xmlns:r="http://schemas.openxmlformats.org/officeDocument/2006/relationships" xmlns:w="http://schemas.openxmlformats.org/wordprocessingml/2006/main">
  <w:divs>
    <w:div w:id="26874340">
      <w:bodyDiv w:val="1"/>
      <w:marLeft w:val="0"/>
      <w:marRight w:val="0"/>
      <w:marTop w:val="0"/>
      <w:marBottom w:val="0"/>
      <w:divBdr>
        <w:top w:val="none" w:sz="0" w:space="0" w:color="auto"/>
        <w:left w:val="none" w:sz="0" w:space="0" w:color="auto"/>
        <w:bottom w:val="none" w:sz="0" w:space="0" w:color="auto"/>
        <w:right w:val="none" w:sz="0" w:space="0" w:color="auto"/>
      </w:divBdr>
    </w:div>
    <w:div w:id="29307736">
      <w:bodyDiv w:val="1"/>
      <w:marLeft w:val="0"/>
      <w:marRight w:val="0"/>
      <w:marTop w:val="0"/>
      <w:marBottom w:val="0"/>
      <w:divBdr>
        <w:top w:val="none" w:sz="0" w:space="0" w:color="auto"/>
        <w:left w:val="none" w:sz="0" w:space="0" w:color="auto"/>
        <w:bottom w:val="none" w:sz="0" w:space="0" w:color="auto"/>
        <w:right w:val="none" w:sz="0" w:space="0" w:color="auto"/>
      </w:divBdr>
    </w:div>
    <w:div w:id="31345506">
      <w:bodyDiv w:val="1"/>
      <w:marLeft w:val="0"/>
      <w:marRight w:val="0"/>
      <w:marTop w:val="0"/>
      <w:marBottom w:val="0"/>
      <w:divBdr>
        <w:top w:val="none" w:sz="0" w:space="0" w:color="auto"/>
        <w:left w:val="none" w:sz="0" w:space="0" w:color="auto"/>
        <w:bottom w:val="none" w:sz="0" w:space="0" w:color="auto"/>
        <w:right w:val="none" w:sz="0" w:space="0" w:color="auto"/>
      </w:divBdr>
    </w:div>
    <w:div w:id="38213168">
      <w:bodyDiv w:val="1"/>
      <w:marLeft w:val="0"/>
      <w:marRight w:val="0"/>
      <w:marTop w:val="0"/>
      <w:marBottom w:val="0"/>
      <w:divBdr>
        <w:top w:val="none" w:sz="0" w:space="0" w:color="auto"/>
        <w:left w:val="none" w:sz="0" w:space="0" w:color="auto"/>
        <w:bottom w:val="none" w:sz="0" w:space="0" w:color="auto"/>
        <w:right w:val="none" w:sz="0" w:space="0" w:color="auto"/>
      </w:divBdr>
    </w:div>
    <w:div w:id="39911617">
      <w:bodyDiv w:val="1"/>
      <w:marLeft w:val="0"/>
      <w:marRight w:val="0"/>
      <w:marTop w:val="0"/>
      <w:marBottom w:val="0"/>
      <w:divBdr>
        <w:top w:val="none" w:sz="0" w:space="0" w:color="auto"/>
        <w:left w:val="none" w:sz="0" w:space="0" w:color="auto"/>
        <w:bottom w:val="none" w:sz="0" w:space="0" w:color="auto"/>
        <w:right w:val="none" w:sz="0" w:space="0" w:color="auto"/>
      </w:divBdr>
    </w:div>
    <w:div w:id="48112241">
      <w:bodyDiv w:val="1"/>
      <w:marLeft w:val="0"/>
      <w:marRight w:val="0"/>
      <w:marTop w:val="0"/>
      <w:marBottom w:val="0"/>
      <w:divBdr>
        <w:top w:val="none" w:sz="0" w:space="0" w:color="auto"/>
        <w:left w:val="none" w:sz="0" w:space="0" w:color="auto"/>
        <w:bottom w:val="none" w:sz="0" w:space="0" w:color="auto"/>
        <w:right w:val="none" w:sz="0" w:space="0" w:color="auto"/>
      </w:divBdr>
    </w:div>
    <w:div w:id="53627263">
      <w:bodyDiv w:val="1"/>
      <w:marLeft w:val="0"/>
      <w:marRight w:val="0"/>
      <w:marTop w:val="0"/>
      <w:marBottom w:val="0"/>
      <w:divBdr>
        <w:top w:val="none" w:sz="0" w:space="0" w:color="auto"/>
        <w:left w:val="none" w:sz="0" w:space="0" w:color="auto"/>
        <w:bottom w:val="none" w:sz="0" w:space="0" w:color="auto"/>
        <w:right w:val="none" w:sz="0" w:space="0" w:color="auto"/>
      </w:divBdr>
    </w:div>
    <w:div w:id="66541405">
      <w:bodyDiv w:val="1"/>
      <w:marLeft w:val="0"/>
      <w:marRight w:val="0"/>
      <w:marTop w:val="0"/>
      <w:marBottom w:val="0"/>
      <w:divBdr>
        <w:top w:val="none" w:sz="0" w:space="0" w:color="auto"/>
        <w:left w:val="none" w:sz="0" w:space="0" w:color="auto"/>
        <w:bottom w:val="none" w:sz="0" w:space="0" w:color="auto"/>
        <w:right w:val="none" w:sz="0" w:space="0" w:color="auto"/>
      </w:divBdr>
    </w:div>
    <w:div w:id="79181211">
      <w:bodyDiv w:val="1"/>
      <w:marLeft w:val="0"/>
      <w:marRight w:val="0"/>
      <w:marTop w:val="0"/>
      <w:marBottom w:val="0"/>
      <w:divBdr>
        <w:top w:val="none" w:sz="0" w:space="0" w:color="auto"/>
        <w:left w:val="none" w:sz="0" w:space="0" w:color="auto"/>
        <w:bottom w:val="none" w:sz="0" w:space="0" w:color="auto"/>
        <w:right w:val="none" w:sz="0" w:space="0" w:color="auto"/>
      </w:divBdr>
    </w:div>
    <w:div w:id="83691644">
      <w:bodyDiv w:val="1"/>
      <w:marLeft w:val="0"/>
      <w:marRight w:val="0"/>
      <w:marTop w:val="0"/>
      <w:marBottom w:val="0"/>
      <w:divBdr>
        <w:top w:val="none" w:sz="0" w:space="0" w:color="auto"/>
        <w:left w:val="none" w:sz="0" w:space="0" w:color="auto"/>
        <w:bottom w:val="none" w:sz="0" w:space="0" w:color="auto"/>
        <w:right w:val="none" w:sz="0" w:space="0" w:color="auto"/>
      </w:divBdr>
    </w:div>
    <w:div w:id="93211269">
      <w:bodyDiv w:val="1"/>
      <w:marLeft w:val="0"/>
      <w:marRight w:val="0"/>
      <w:marTop w:val="0"/>
      <w:marBottom w:val="0"/>
      <w:divBdr>
        <w:top w:val="none" w:sz="0" w:space="0" w:color="auto"/>
        <w:left w:val="none" w:sz="0" w:space="0" w:color="auto"/>
        <w:bottom w:val="none" w:sz="0" w:space="0" w:color="auto"/>
        <w:right w:val="none" w:sz="0" w:space="0" w:color="auto"/>
      </w:divBdr>
    </w:div>
    <w:div w:id="94206787">
      <w:bodyDiv w:val="1"/>
      <w:marLeft w:val="0"/>
      <w:marRight w:val="0"/>
      <w:marTop w:val="0"/>
      <w:marBottom w:val="0"/>
      <w:divBdr>
        <w:top w:val="none" w:sz="0" w:space="0" w:color="auto"/>
        <w:left w:val="none" w:sz="0" w:space="0" w:color="auto"/>
        <w:bottom w:val="none" w:sz="0" w:space="0" w:color="auto"/>
        <w:right w:val="none" w:sz="0" w:space="0" w:color="auto"/>
      </w:divBdr>
    </w:div>
    <w:div w:id="96565108">
      <w:bodyDiv w:val="1"/>
      <w:marLeft w:val="0"/>
      <w:marRight w:val="0"/>
      <w:marTop w:val="0"/>
      <w:marBottom w:val="0"/>
      <w:divBdr>
        <w:top w:val="none" w:sz="0" w:space="0" w:color="auto"/>
        <w:left w:val="none" w:sz="0" w:space="0" w:color="auto"/>
        <w:bottom w:val="none" w:sz="0" w:space="0" w:color="auto"/>
        <w:right w:val="none" w:sz="0" w:space="0" w:color="auto"/>
      </w:divBdr>
    </w:div>
    <w:div w:id="100613063">
      <w:bodyDiv w:val="1"/>
      <w:marLeft w:val="0"/>
      <w:marRight w:val="0"/>
      <w:marTop w:val="0"/>
      <w:marBottom w:val="0"/>
      <w:divBdr>
        <w:top w:val="none" w:sz="0" w:space="0" w:color="auto"/>
        <w:left w:val="none" w:sz="0" w:space="0" w:color="auto"/>
        <w:bottom w:val="none" w:sz="0" w:space="0" w:color="auto"/>
        <w:right w:val="none" w:sz="0" w:space="0" w:color="auto"/>
      </w:divBdr>
    </w:div>
    <w:div w:id="133987275">
      <w:bodyDiv w:val="1"/>
      <w:marLeft w:val="0"/>
      <w:marRight w:val="0"/>
      <w:marTop w:val="0"/>
      <w:marBottom w:val="0"/>
      <w:divBdr>
        <w:top w:val="none" w:sz="0" w:space="0" w:color="auto"/>
        <w:left w:val="none" w:sz="0" w:space="0" w:color="auto"/>
        <w:bottom w:val="none" w:sz="0" w:space="0" w:color="auto"/>
        <w:right w:val="none" w:sz="0" w:space="0" w:color="auto"/>
      </w:divBdr>
    </w:div>
    <w:div w:id="136650340">
      <w:bodyDiv w:val="1"/>
      <w:marLeft w:val="0"/>
      <w:marRight w:val="0"/>
      <w:marTop w:val="0"/>
      <w:marBottom w:val="0"/>
      <w:divBdr>
        <w:top w:val="none" w:sz="0" w:space="0" w:color="auto"/>
        <w:left w:val="none" w:sz="0" w:space="0" w:color="auto"/>
        <w:bottom w:val="none" w:sz="0" w:space="0" w:color="auto"/>
        <w:right w:val="none" w:sz="0" w:space="0" w:color="auto"/>
      </w:divBdr>
    </w:div>
    <w:div w:id="141508952">
      <w:bodyDiv w:val="1"/>
      <w:marLeft w:val="0"/>
      <w:marRight w:val="0"/>
      <w:marTop w:val="0"/>
      <w:marBottom w:val="0"/>
      <w:divBdr>
        <w:top w:val="none" w:sz="0" w:space="0" w:color="auto"/>
        <w:left w:val="none" w:sz="0" w:space="0" w:color="auto"/>
        <w:bottom w:val="none" w:sz="0" w:space="0" w:color="auto"/>
        <w:right w:val="none" w:sz="0" w:space="0" w:color="auto"/>
      </w:divBdr>
    </w:div>
    <w:div w:id="164249244">
      <w:bodyDiv w:val="1"/>
      <w:marLeft w:val="0"/>
      <w:marRight w:val="0"/>
      <w:marTop w:val="0"/>
      <w:marBottom w:val="0"/>
      <w:divBdr>
        <w:top w:val="none" w:sz="0" w:space="0" w:color="auto"/>
        <w:left w:val="none" w:sz="0" w:space="0" w:color="auto"/>
        <w:bottom w:val="none" w:sz="0" w:space="0" w:color="auto"/>
        <w:right w:val="none" w:sz="0" w:space="0" w:color="auto"/>
      </w:divBdr>
    </w:div>
    <w:div w:id="176041451">
      <w:bodyDiv w:val="1"/>
      <w:marLeft w:val="0"/>
      <w:marRight w:val="0"/>
      <w:marTop w:val="0"/>
      <w:marBottom w:val="0"/>
      <w:divBdr>
        <w:top w:val="none" w:sz="0" w:space="0" w:color="auto"/>
        <w:left w:val="none" w:sz="0" w:space="0" w:color="auto"/>
        <w:bottom w:val="none" w:sz="0" w:space="0" w:color="auto"/>
        <w:right w:val="none" w:sz="0" w:space="0" w:color="auto"/>
      </w:divBdr>
    </w:div>
    <w:div w:id="177626051">
      <w:bodyDiv w:val="1"/>
      <w:marLeft w:val="0"/>
      <w:marRight w:val="0"/>
      <w:marTop w:val="0"/>
      <w:marBottom w:val="0"/>
      <w:divBdr>
        <w:top w:val="none" w:sz="0" w:space="0" w:color="auto"/>
        <w:left w:val="none" w:sz="0" w:space="0" w:color="auto"/>
        <w:bottom w:val="none" w:sz="0" w:space="0" w:color="auto"/>
        <w:right w:val="none" w:sz="0" w:space="0" w:color="auto"/>
      </w:divBdr>
    </w:div>
    <w:div w:id="178278145">
      <w:bodyDiv w:val="1"/>
      <w:marLeft w:val="0"/>
      <w:marRight w:val="0"/>
      <w:marTop w:val="0"/>
      <w:marBottom w:val="0"/>
      <w:divBdr>
        <w:top w:val="none" w:sz="0" w:space="0" w:color="auto"/>
        <w:left w:val="none" w:sz="0" w:space="0" w:color="auto"/>
        <w:bottom w:val="none" w:sz="0" w:space="0" w:color="auto"/>
        <w:right w:val="none" w:sz="0" w:space="0" w:color="auto"/>
      </w:divBdr>
    </w:div>
    <w:div w:id="184294084">
      <w:bodyDiv w:val="1"/>
      <w:marLeft w:val="0"/>
      <w:marRight w:val="0"/>
      <w:marTop w:val="0"/>
      <w:marBottom w:val="0"/>
      <w:divBdr>
        <w:top w:val="none" w:sz="0" w:space="0" w:color="auto"/>
        <w:left w:val="none" w:sz="0" w:space="0" w:color="auto"/>
        <w:bottom w:val="none" w:sz="0" w:space="0" w:color="auto"/>
        <w:right w:val="none" w:sz="0" w:space="0" w:color="auto"/>
      </w:divBdr>
    </w:div>
    <w:div w:id="187842745">
      <w:bodyDiv w:val="1"/>
      <w:marLeft w:val="0"/>
      <w:marRight w:val="0"/>
      <w:marTop w:val="0"/>
      <w:marBottom w:val="0"/>
      <w:divBdr>
        <w:top w:val="none" w:sz="0" w:space="0" w:color="auto"/>
        <w:left w:val="none" w:sz="0" w:space="0" w:color="auto"/>
        <w:bottom w:val="none" w:sz="0" w:space="0" w:color="auto"/>
        <w:right w:val="none" w:sz="0" w:space="0" w:color="auto"/>
      </w:divBdr>
    </w:div>
    <w:div w:id="201332432">
      <w:bodyDiv w:val="1"/>
      <w:marLeft w:val="0"/>
      <w:marRight w:val="0"/>
      <w:marTop w:val="0"/>
      <w:marBottom w:val="0"/>
      <w:divBdr>
        <w:top w:val="none" w:sz="0" w:space="0" w:color="auto"/>
        <w:left w:val="none" w:sz="0" w:space="0" w:color="auto"/>
        <w:bottom w:val="none" w:sz="0" w:space="0" w:color="auto"/>
        <w:right w:val="none" w:sz="0" w:space="0" w:color="auto"/>
      </w:divBdr>
    </w:div>
    <w:div w:id="234321028">
      <w:bodyDiv w:val="1"/>
      <w:marLeft w:val="0"/>
      <w:marRight w:val="0"/>
      <w:marTop w:val="0"/>
      <w:marBottom w:val="0"/>
      <w:divBdr>
        <w:top w:val="none" w:sz="0" w:space="0" w:color="auto"/>
        <w:left w:val="none" w:sz="0" w:space="0" w:color="auto"/>
        <w:bottom w:val="none" w:sz="0" w:space="0" w:color="auto"/>
        <w:right w:val="none" w:sz="0" w:space="0" w:color="auto"/>
      </w:divBdr>
    </w:div>
    <w:div w:id="243030749">
      <w:bodyDiv w:val="1"/>
      <w:marLeft w:val="0"/>
      <w:marRight w:val="0"/>
      <w:marTop w:val="0"/>
      <w:marBottom w:val="0"/>
      <w:divBdr>
        <w:top w:val="none" w:sz="0" w:space="0" w:color="auto"/>
        <w:left w:val="none" w:sz="0" w:space="0" w:color="auto"/>
        <w:bottom w:val="none" w:sz="0" w:space="0" w:color="auto"/>
        <w:right w:val="none" w:sz="0" w:space="0" w:color="auto"/>
      </w:divBdr>
    </w:div>
    <w:div w:id="246234339">
      <w:bodyDiv w:val="1"/>
      <w:marLeft w:val="0"/>
      <w:marRight w:val="0"/>
      <w:marTop w:val="0"/>
      <w:marBottom w:val="0"/>
      <w:divBdr>
        <w:top w:val="none" w:sz="0" w:space="0" w:color="auto"/>
        <w:left w:val="none" w:sz="0" w:space="0" w:color="auto"/>
        <w:bottom w:val="none" w:sz="0" w:space="0" w:color="auto"/>
        <w:right w:val="none" w:sz="0" w:space="0" w:color="auto"/>
      </w:divBdr>
    </w:div>
    <w:div w:id="252515577">
      <w:bodyDiv w:val="1"/>
      <w:marLeft w:val="0"/>
      <w:marRight w:val="0"/>
      <w:marTop w:val="0"/>
      <w:marBottom w:val="0"/>
      <w:divBdr>
        <w:top w:val="none" w:sz="0" w:space="0" w:color="auto"/>
        <w:left w:val="none" w:sz="0" w:space="0" w:color="auto"/>
        <w:bottom w:val="none" w:sz="0" w:space="0" w:color="auto"/>
        <w:right w:val="none" w:sz="0" w:space="0" w:color="auto"/>
      </w:divBdr>
    </w:div>
    <w:div w:id="257567312">
      <w:bodyDiv w:val="1"/>
      <w:marLeft w:val="0"/>
      <w:marRight w:val="0"/>
      <w:marTop w:val="0"/>
      <w:marBottom w:val="0"/>
      <w:divBdr>
        <w:top w:val="none" w:sz="0" w:space="0" w:color="auto"/>
        <w:left w:val="none" w:sz="0" w:space="0" w:color="auto"/>
        <w:bottom w:val="none" w:sz="0" w:space="0" w:color="auto"/>
        <w:right w:val="none" w:sz="0" w:space="0" w:color="auto"/>
      </w:divBdr>
    </w:div>
    <w:div w:id="260138947">
      <w:bodyDiv w:val="1"/>
      <w:marLeft w:val="0"/>
      <w:marRight w:val="0"/>
      <w:marTop w:val="0"/>
      <w:marBottom w:val="0"/>
      <w:divBdr>
        <w:top w:val="none" w:sz="0" w:space="0" w:color="auto"/>
        <w:left w:val="none" w:sz="0" w:space="0" w:color="auto"/>
        <w:bottom w:val="none" w:sz="0" w:space="0" w:color="auto"/>
        <w:right w:val="none" w:sz="0" w:space="0" w:color="auto"/>
      </w:divBdr>
    </w:div>
    <w:div w:id="260338092">
      <w:bodyDiv w:val="1"/>
      <w:marLeft w:val="0"/>
      <w:marRight w:val="0"/>
      <w:marTop w:val="0"/>
      <w:marBottom w:val="0"/>
      <w:divBdr>
        <w:top w:val="none" w:sz="0" w:space="0" w:color="auto"/>
        <w:left w:val="none" w:sz="0" w:space="0" w:color="auto"/>
        <w:bottom w:val="none" w:sz="0" w:space="0" w:color="auto"/>
        <w:right w:val="none" w:sz="0" w:space="0" w:color="auto"/>
      </w:divBdr>
    </w:div>
    <w:div w:id="260916917">
      <w:bodyDiv w:val="1"/>
      <w:marLeft w:val="0"/>
      <w:marRight w:val="0"/>
      <w:marTop w:val="0"/>
      <w:marBottom w:val="0"/>
      <w:divBdr>
        <w:top w:val="none" w:sz="0" w:space="0" w:color="auto"/>
        <w:left w:val="none" w:sz="0" w:space="0" w:color="auto"/>
        <w:bottom w:val="none" w:sz="0" w:space="0" w:color="auto"/>
        <w:right w:val="none" w:sz="0" w:space="0" w:color="auto"/>
      </w:divBdr>
    </w:div>
    <w:div w:id="268706903">
      <w:bodyDiv w:val="1"/>
      <w:marLeft w:val="0"/>
      <w:marRight w:val="0"/>
      <w:marTop w:val="0"/>
      <w:marBottom w:val="0"/>
      <w:divBdr>
        <w:top w:val="none" w:sz="0" w:space="0" w:color="auto"/>
        <w:left w:val="none" w:sz="0" w:space="0" w:color="auto"/>
        <w:bottom w:val="none" w:sz="0" w:space="0" w:color="auto"/>
        <w:right w:val="none" w:sz="0" w:space="0" w:color="auto"/>
      </w:divBdr>
    </w:div>
    <w:div w:id="291056214">
      <w:bodyDiv w:val="1"/>
      <w:marLeft w:val="0"/>
      <w:marRight w:val="0"/>
      <w:marTop w:val="0"/>
      <w:marBottom w:val="0"/>
      <w:divBdr>
        <w:top w:val="none" w:sz="0" w:space="0" w:color="auto"/>
        <w:left w:val="none" w:sz="0" w:space="0" w:color="auto"/>
        <w:bottom w:val="none" w:sz="0" w:space="0" w:color="auto"/>
        <w:right w:val="none" w:sz="0" w:space="0" w:color="auto"/>
      </w:divBdr>
    </w:div>
    <w:div w:id="298806451">
      <w:bodyDiv w:val="1"/>
      <w:marLeft w:val="0"/>
      <w:marRight w:val="0"/>
      <w:marTop w:val="0"/>
      <w:marBottom w:val="0"/>
      <w:divBdr>
        <w:top w:val="none" w:sz="0" w:space="0" w:color="auto"/>
        <w:left w:val="none" w:sz="0" w:space="0" w:color="auto"/>
        <w:bottom w:val="none" w:sz="0" w:space="0" w:color="auto"/>
        <w:right w:val="none" w:sz="0" w:space="0" w:color="auto"/>
      </w:divBdr>
    </w:div>
    <w:div w:id="305281811">
      <w:bodyDiv w:val="1"/>
      <w:marLeft w:val="0"/>
      <w:marRight w:val="0"/>
      <w:marTop w:val="0"/>
      <w:marBottom w:val="0"/>
      <w:divBdr>
        <w:top w:val="none" w:sz="0" w:space="0" w:color="auto"/>
        <w:left w:val="none" w:sz="0" w:space="0" w:color="auto"/>
        <w:bottom w:val="none" w:sz="0" w:space="0" w:color="auto"/>
        <w:right w:val="none" w:sz="0" w:space="0" w:color="auto"/>
      </w:divBdr>
    </w:div>
    <w:div w:id="316616230">
      <w:bodyDiv w:val="1"/>
      <w:marLeft w:val="0"/>
      <w:marRight w:val="0"/>
      <w:marTop w:val="0"/>
      <w:marBottom w:val="0"/>
      <w:divBdr>
        <w:top w:val="none" w:sz="0" w:space="0" w:color="auto"/>
        <w:left w:val="none" w:sz="0" w:space="0" w:color="auto"/>
        <w:bottom w:val="none" w:sz="0" w:space="0" w:color="auto"/>
        <w:right w:val="none" w:sz="0" w:space="0" w:color="auto"/>
      </w:divBdr>
    </w:div>
    <w:div w:id="325595990">
      <w:bodyDiv w:val="1"/>
      <w:marLeft w:val="0"/>
      <w:marRight w:val="0"/>
      <w:marTop w:val="0"/>
      <w:marBottom w:val="0"/>
      <w:divBdr>
        <w:top w:val="none" w:sz="0" w:space="0" w:color="auto"/>
        <w:left w:val="none" w:sz="0" w:space="0" w:color="auto"/>
        <w:bottom w:val="none" w:sz="0" w:space="0" w:color="auto"/>
        <w:right w:val="none" w:sz="0" w:space="0" w:color="auto"/>
      </w:divBdr>
    </w:div>
    <w:div w:id="335499888">
      <w:bodyDiv w:val="1"/>
      <w:marLeft w:val="0"/>
      <w:marRight w:val="0"/>
      <w:marTop w:val="0"/>
      <w:marBottom w:val="0"/>
      <w:divBdr>
        <w:top w:val="none" w:sz="0" w:space="0" w:color="auto"/>
        <w:left w:val="none" w:sz="0" w:space="0" w:color="auto"/>
        <w:bottom w:val="none" w:sz="0" w:space="0" w:color="auto"/>
        <w:right w:val="none" w:sz="0" w:space="0" w:color="auto"/>
      </w:divBdr>
    </w:div>
    <w:div w:id="339427293">
      <w:bodyDiv w:val="1"/>
      <w:marLeft w:val="0"/>
      <w:marRight w:val="0"/>
      <w:marTop w:val="0"/>
      <w:marBottom w:val="0"/>
      <w:divBdr>
        <w:top w:val="none" w:sz="0" w:space="0" w:color="auto"/>
        <w:left w:val="none" w:sz="0" w:space="0" w:color="auto"/>
        <w:bottom w:val="none" w:sz="0" w:space="0" w:color="auto"/>
        <w:right w:val="none" w:sz="0" w:space="0" w:color="auto"/>
      </w:divBdr>
    </w:div>
    <w:div w:id="339550994">
      <w:bodyDiv w:val="1"/>
      <w:marLeft w:val="0"/>
      <w:marRight w:val="0"/>
      <w:marTop w:val="0"/>
      <w:marBottom w:val="0"/>
      <w:divBdr>
        <w:top w:val="none" w:sz="0" w:space="0" w:color="auto"/>
        <w:left w:val="none" w:sz="0" w:space="0" w:color="auto"/>
        <w:bottom w:val="none" w:sz="0" w:space="0" w:color="auto"/>
        <w:right w:val="none" w:sz="0" w:space="0" w:color="auto"/>
      </w:divBdr>
    </w:div>
    <w:div w:id="345375919">
      <w:bodyDiv w:val="1"/>
      <w:marLeft w:val="0"/>
      <w:marRight w:val="0"/>
      <w:marTop w:val="0"/>
      <w:marBottom w:val="0"/>
      <w:divBdr>
        <w:top w:val="none" w:sz="0" w:space="0" w:color="auto"/>
        <w:left w:val="none" w:sz="0" w:space="0" w:color="auto"/>
        <w:bottom w:val="none" w:sz="0" w:space="0" w:color="auto"/>
        <w:right w:val="none" w:sz="0" w:space="0" w:color="auto"/>
      </w:divBdr>
    </w:div>
    <w:div w:id="350452787">
      <w:bodyDiv w:val="1"/>
      <w:marLeft w:val="0"/>
      <w:marRight w:val="0"/>
      <w:marTop w:val="0"/>
      <w:marBottom w:val="0"/>
      <w:divBdr>
        <w:top w:val="none" w:sz="0" w:space="0" w:color="auto"/>
        <w:left w:val="none" w:sz="0" w:space="0" w:color="auto"/>
        <w:bottom w:val="none" w:sz="0" w:space="0" w:color="auto"/>
        <w:right w:val="none" w:sz="0" w:space="0" w:color="auto"/>
      </w:divBdr>
    </w:div>
    <w:div w:id="356153656">
      <w:bodyDiv w:val="1"/>
      <w:marLeft w:val="0"/>
      <w:marRight w:val="0"/>
      <w:marTop w:val="0"/>
      <w:marBottom w:val="0"/>
      <w:divBdr>
        <w:top w:val="none" w:sz="0" w:space="0" w:color="auto"/>
        <w:left w:val="none" w:sz="0" w:space="0" w:color="auto"/>
        <w:bottom w:val="none" w:sz="0" w:space="0" w:color="auto"/>
        <w:right w:val="none" w:sz="0" w:space="0" w:color="auto"/>
      </w:divBdr>
    </w:div>
    <w:div w:id="360791185">
      <w:bodyDiv w:val="1"/>
      <w:marLeft w:val="0"/>
      <w:marRight w:val="0"/>
      <w:marTop w:val="0"/>
      <w:marBottom w:val="0"/>
      <w:divBdr>
        <w:top w:val="none" w:sz="0" w:space="0" w:color="auto"/>
        <w:left w:val="none" w:sz="0" w:space="0" w:color="auto"/>
        <w:bottom w:val="none" w:sz="0" w:space="0" w:color="auto"/>
        <w:right w:val="none" w:sz="0" w:space="0" w:color="auto"/>
      </w:divBdr>
    </w:div>
    <w:div w:id="375159238">
      <w:bodyDiv w:val="1"/>
      <w:marLeft w:val="0"/>
      <w:marRight w:val="0"/>
      <w:marTop w:val="0"/>
      <w:marBottom w:val="0"/>
      <w:divBdr>
        <w:top w:val="none" w:sz="0" w:space="0" w:color="auto"/>
        <w:left w:val="none" w:sz="0" w:space="0" w:color="auto"/>
        <w:bottom w:val="none" w:sz="0" w:space="0" w:color="auto"/>
        <w:right w:val="none" w:sz="0" w:space="0" w:color="auto"/>
      </w:divBdr>
    </w:div>
    <w:div w:id="385498033">
      <w:bodyDiv w:val="1"/>
      <w:marLeft w:val="0"/>
      <w:marRight w:val="0"/>
      <w:marTop w:val="0"/>
      <w:marBottom w:val="0"/>
      <w:divBdr>
        <w:top w:val="none" w:sz="0" w:space="0" w:color="auto"/>
        <w:left w:val="none" w:sz="0" w:space="0" w:color="auto"/>
        <w:bottom w:val="none" w:sz="0" w:space="0" w:color="auto"/>
        <w:right w:val="none" w:sz="0" w:space="0" w:color="auto"/>
      </w:divBdr>
    </w:div>
    <w:div w:id="386732168">
      <w:bodyDiv w:val="1"/>
      <w:marLeft w:val="0"/>
      <w:marRight w:val="0"/>
      <w:marTop w:val="0"/>
      <w:marBottom w:val="0"/>
      <w:divBdr>
        <w:top w:val="none" w:sz="0" w:space="0" w:color="auto"/>
        <w:left w:val="none" w:sz="0" w:space="0" w:color="auto"/>
        <w:bottom w:val="none" w:sz="0" w:space="0" w:color="auto"/>
        <w:right w:val="none" w:sz="0" w:space="0" w:color="auto"/>
      </w:divBdr>
    </w:div>
    <w:div w:id="398291911">
      <w:bodyDiv w:val="1"/>
      <w:marLeft w:val="0"/>
      <w:marRight w:val="0"/>
      <w:marTop w:val="0"/>
      <w:marBottom w:val="0"/>
      <w:divBdr>
        <w:top w:val="none" w:sz="0" w:space="0" w:color="auto"/>
        <w:left w:val="none" w:sz="0" w:space="0" w:color="auto"/>
        <w:bottom w:val="none" w:sz="0" w:space="0" w:color="auto"/>
        <w:right w:val="none" w:sz="0" w:space="0" w:color="auto"/>
      </w:divBdr>
    </w:div>
    <w:div w:id="399599885">
      <w:bodyDiv w:val="1"/>
      <w:marLeft w:val="0"/>
      <w:marRight w:val="0"/>
      <w:marTop w:val="0"/>
      <w:marBottom w:val="0"/>
      <w:divBdr>
        <w:top w:val="none" w:sz="0" w:space="0" w:color="auto"/>
        <w:left w:val="none" w:sz="0" w:space="0" w:color="auto"/>
        <w:bottom w:val="none" w:sz="0" w:space="0" w:color="auto"/>
        <w:right w:val="none" w:sz="0" w:space="0" w:color="auto"/>
      </w:divBdr>
    </w:div>
    <w:div w:id="402408160">
      <w:bodyDiv w:val="1"/>
      <w:marLeft w:val="0"/>
      <w:marRight w:val="0"/>
      <w:marTop w:val="0"/>
      <w:marBottom w:val="0"/>
      <w:divBdr>
        <w:top w:val="none" w:sz="0" w:space="0" w:color="auto"/>
        <w:left w:val="none" w:sz="0" w:space="0" w:color="auto"/>
        <w:bottom w:val="none" w:sz="0" w:space="0" w:color="auto"/>
        <w:right w:val="none" w:sz="0" w:space="0" w:color="auto"/>
      </w:divBdr>
    </w:div>
    <w:div w:id="412240921">
      <w:bodyDiv w:val="1"/>
      <w:marLeft w:val="0"/>
      <w:marRight w:val="0"/>
      <w:marTop w:val="0"/>
      <w:marBottom w:val="0"/>
      <w:divBdr>
        <w:top w:val="none" w:sz="0" w:space="0" w:color="auto"/>
        <w:left w:val="none" w:sz="0" w:space="0" w:color="auto"/>
        <w:bottom w:val="none" w:sz="0" w:space="0" w:color="auto"/>
        <w:right w:val="none" w:sz="0" w:space="0" w:color="auto"/>
      </w:divBdr>
    </w:div>
    <w:div w:id="416100881">
      <w:bodyDiv w:val="1"/>
      <w:marLeft w:val="0"/>
      <w:marRight w:val="0"/>
      <w:marTop w:val="0"/>
      <w:marBottom w:val="0"/>
      <w:divBdr>
        <w:top w:val="none" w:sz="0" w:space="0" w:color="auto"/>
        <w:left w:val="none" w:sz="0" w:space="0" w:color="auto"/>
        <w:bottom w:val="none" w:sz="0" w:space="0" w:color="auto"/>
        <w:right w:val="none" w:sz="0" w:space="0" w:color="auto"/>
      </w:divBdr>
    </w:div>
    <w:div w:id="421949851">
      <w:bodyDiv w:val="1"/>
      <w:marLeft w:val="0"/>
      <w:marRight w:val="0"/>
      <w:marTop w:val="0"/>
      <w:marBottom w:val="0"/>
      <w:divBdr>
        <w:top w:val="none" w:sz="0" w:space="0" w:color="auto"/>
        <w:left w:val="none" w:sz="0" w:space="0" w:color="auto"/>
        <w:bottom w:val="none" w:sz="0" w:space="0" w:color="auto"/>
        <w:right w:val="none" w:sz="0" w:space="0" w:color="auto"/>
      </w:divBdr>
    </w:div>
    <w:div w:id="446853191">
      <w:bodyDiv w:val="1"/>
      <w:marLeft w:val="0"/>
      <w:marRight w:val="0"/>
      <w:marTop w:val="0"/>
      <w:marBottom w:val="0"/>
      <w:divBdr>
        <w:top w:val="none" w:sz="0" w:space="0" w:color="auto"/>
        <w:left w:val="none" w:sz="0" w:space="0" w:color="auto"/>
        <w:bottom w:val="none" w:sz="0" w:space="0" w:color="auto"/>
        <w:right w:val="none" w:sz="0" w:space="0" w:color="auto"/>
      </w:divBdr>
    </w:div>
    <w:div w:id="447896301">
      <w:bodyDiv w:val="1"/>
      <w:marLeft w:val="0"/>
      <w:marRight w:val="0"/>
      <w:marTop w:val="0"/>
      <w:marBottom w:val="0"/>
      <w:divBdr>
        <w:top w:val="none" w:sz="0" w:space="0" w:color="auto"/>
        <w:left w:val="none" w:sz="0" w:space="0" w:color="auto"/>
        <w:bottom w:val="none" w:sz="0" w:space="0" w:color="auto"/>
        <w:right w:val="none" w:sz="0" w:space="0" w:color="auto"/>
      </w:divBdr>
    </w:div>
    <w:div w:id="452019160">
      <w:bodyDiv w:val="1"/>
      <w:marLeft w:val="0"/>
      <w:marRight w:val="0"/>
      <w:marTop w:val="0"/>
      <w:marBottom w:val="0"/>
      <w:divBdr>
        <w:top w:val="none" w:sz="0" w:space="0" w:color="auto"/>
        <w:left w:val="none" w:sz="0" w:space="0" w:color="auto"/>
        <w:bottom w:val="none" w:sz="0" w:space="0" w:color="auto"/>
        <w:right w:val="none" w:sz="0" w:space="0" w:color="auto"/>
      </w:divBdr>
    </w:div>
    <w:div w:id="454907184">
      <w:bodyDiv w:val="1"/>
      <w:marLeft w:val="0"/>
      <w:marRight w:val="0"/>
      <w:marTop w:val="0"/>
      <w:marBottom w:val="0"/>
      <w:divBdr>
        <w:top w:val="none" w:sz="0" w:space="0" w:color="auto"/>
        <w:left w:val="none" w:sz="0" w:space="0" w:color="auto"/>
        <w:bottom w:val="none" w:sz="0" w:space="0" w:color="auto"/>
        <w:right w:val="none" w:sz="0" w:space="0" w:color="auto"/>
      </w:divBdr>
    </w:div>
    <w:div w:id="459034939">
      <w:bodyDiv w:val="1"/>
      <w:marLeft w:val="0"/>
      <w:marRight w:val="0"/>
      <w:marTop w:val="0"/>
      <w:marBottom w:val="0"/>
      <w:divBdr>
        <w:top w:val="none" w:sz="0" w:space="0" w:color="auto"/>
        <w:left w:val="none" w:sz="0" w:space="0" w:color="auto"/>
        <w:bottom w:val="none" w:sz="0" w:space="0" w:color="auto"/>
        <w:right w:val="none" w:sz="0" w:space="0" w:color="auto"/>
      </w:divBdr>
    </w:div>
    <w:div w:id="459306011">
      <w:bodyDiv w:val="1"/>
      <w:marLeft w:val="0"/>
      <w:marRight w:val="0"/>
      <w:marTop w:val="0"/>
      <w:marBottom w:val="0"/>
      <w:divBdr>
        <w:top w:val="none" w:sz="0" w:space="0" w:color="auto"/>
        <w:left w:val="none" w:sz="0" w:space="0" w:color="auto"/>
        <w:bottom w:val="none" w:sz="0" w:space="0" w:color="auto"/>
        <w:right w:val="none" w:sz="0" w:space="0" w:color="auto"/>
      </w:divBdr>
    </w:div>
    <w:div w:id="470250428">
      <w:bodyDiv w:val="1"/>
      <w:marLeft w:val="0"/>
      <w:marRight w:val="0"/>
      <w:marTop w:val="0"/>
      <w:marBottom w:val="0"/>
      <w:divBdr>
        <w:top w:val="none" w:sz="0" w:space="0" w:color="auto"/>
        <w:left w:val="none" w:sz="0" w:space="0" w:color="auto"/>
        <w:bottom w:val="none" w:sz="0" w:space="0" w:color="auto"/>
        <w:right w:val="none" w:sz="0" w:space="0" w:color="auto"/>
      </w:divBdr>
    </w:div>
    <w:div w:id="472455356">
      <w:bodyDiv w:val="1"/>
      <w:marLeft w:val="0"/>
      <w:marRight w:val="0"/>
      <w:marTop w:val="0"/>
      <w:marBottom w:val="0"/>
      <w:divBdr>
        <w:top w:val="none" w:sz="0" w:space="0" w:color="auto"/>
        <w:left w:val="none" w:sz="0" w:space="0" w:color="auto"/>
        <w:bottom w:val="none" w:sz="0" w:space="0" w:color="auto"/>
        <w:right w:val="none" w:sz="0" w:space="0" w:color="auto"/>
      </w:divBdr>
    </w:div>
    <w:div w:id="480662491">
      <w:bodyDiv w:val="1"/>
      <w:marLeft w:val="0"/>
      <w:marRight w:val="0"/>
      <w:marTop w:val="0"/>
      <w:marBottom w:val="0"/>
      <w:divBdr>
        <w:top w:val="none" w:sz="0" w:space="0" w:color="auto"/>
        <w:left w:val="none" w:sz="0" w:space="0" w:color="auto"/>
        <w:bottom w:val="none" w:sz="0" w:space="0" w:color="auto"/>
        <w:right w:val="none" w:sz="0" w:space="0" w:color="auto"/>
      </w:divBdr>
    </w:div>
    <w:div w:id="491602191">
      <w:bodyDiv w:val="1"/>
      <w:marLeft w:val="0"/>
      <w:marRight w:val="0"/>
      <w:marTop w:val="0"/>
      <w:marBottom w:val="0"/>
      <w:divBdr>
        <w:top w:val="none" w:sz="0" w:space="0" w:color="auto"/>
        <w:left w:val="none" w:sz="0" w:space="0" w:color="auto"/>
        <w:bottom w:val="none" w:sz="0" w:space="0" w:color="auto"/>
        <w:right w:val="none" w:sz="0" w:space="0" w:color="auto"/>
      </w:divBdr>
    </w:div>
    <w:div w:id="500315515">
      <w:bodyDiv w:val="1"/>
      <w:marLeft w:val="0"/>
      <w:marRight w:val="0"/>
      <w:marTop w:val="0"/>
      <w:marBottom w:val="0"/>
      <w:divBdr>
        <w:top w:val="none" w:sz="0" w:space="0" w:color="auto"/>
        <w:left w:val="none" w:sz="0" w:space="0" w:color="auto"/>
        <w:bottom w:val="none" w:sz="0" w:space="0" w:color="auto"/>
        <w:right w:val="none" w:sz="0" w:space="0" w:color="auto"/>
      </w:divBdr>
    </w:div>
    <w:div w:id="506821510">
      <w:bodyDiv w:val="1"/>
      <w:marLeft w:val="0"/>
      <w:marRight w:val="0"/>
      <w:marTop w:val="0"/>
      <w:marBottom w:val="0"/>
      <w:divBdr>
        <w:top w:val="none" w:sz="0" w:space="0" w:color="auto"/>
        <w:left w:val="none" w:sz="0" w:space="0" w:color="auto"/>
        <w:bottom w:val="none" w:sz="0" w:space="0" w:color="auto"/>
        <w:right w:val="none" w:sz="0" w:space="0" w:color="auto"/>
      </w:divBdr>
    </w:div>
    <w:div w:id="511533483">
      <w:bodyDiv w:val="1"/>
      <w:marLeft w:val="0"/>
      <w:marRight w:val="0"/>
      <w:marTop w:val="0"/>
      <w:marBottom w:val="0"/>
      <w:divBdr>
        <w:top w:val="none" w:sz="0" w:space="0" w:color="auto"/>
        <w:left w:val="none" w:sz="0" w:space="0" w:color="auto"/>
        <w:bottom w:val="none" w:sz="0" w:space="0" w:color="auto"/>
        <w:right w:val="none" w:sz="0" w:space="0" w:color="auto"/>
      </w:divBdr>
    </w:div>
    <w:div w:id="511795667">
      <w:bodyDiv w:val="1"/>
      <w:marLeft w:val="0"/>
      <w:marRight w:val="0"/>
      <w:marTop w:val="0"/>
      <w:marBottom w:val="0"/>
      <w:divBdr>
        <w:top w:val="none" w:sz="0" w:space="0" w:color="auto"/>
        <w:left w:val="none" w:sz="0" w:space="0" w:color="auto"/>
        <w:bottom w:val="none" w:sz="0" w:space="0" w:color="auto"/>
        <w:right w:val="none" w:sz="0" w:space="0" w:color="auto"/>
      </w:divBdr>
    </w:div>
    <w:div w:id="522207287">
      <w:bodyDiv w:val="1"/>
      <w:marLeft w:val="0"/>
      <w:marRight w:val="0"/>
      <w:marTop w:val="0"/>
      <w:marBottom w:val="0"/>
      <w:divBdr>
        <w:top w:val="none" w:sz="0" w:space="0" w:color="auto"/>
        <w:left w:val="none" w:sz="0" w:space="0" w:color="auto"/>
        <w:bottom w:val="none" w:sz="0" w:space="0" w:color="auto"/>
        <w:right w:val="none" w:sz="0" w:space="0" w:color="auto"/>
      </w:divBdr>
    </w:div>
    <w:div w:id="533225992">
      <w:bodyDiv w:val="1"/>
      <w:marLeft w:val="0"/>
      <w:marRight w:val="0"/>
      <w:marTop w:val="0"/>
      <w:marBottom w:val="0"/>
      <w:divBdr>
        <w:top w:val="none" w:sz="0" w:space="0" w:color="auto"/>
        <w:left w:val="none" w:sz="0" w:space="0" w:color="auto"/>
        <w:bottom w:val="none" w:sz="0" w:space="0" w:color="auto"/>
        <w:right w:val="none" w:sz="0" w:space="0" w:color="auto"/>
      </w:divBdr>
    </w:div>
    <w:div w:id="546725926">
      <w:bodyDiv w:val="1"/>
      <w:marLeft w:val="0"/>
      <w:marRight w:val="0"/>
      <w:marTop w:val="0"/>
      <w:marBottom w:val="0"/>
      <w:divBdr>
        <w:top w:val="none" w:sz="0" w:space="0" w:color="auto"/>
        <w:left w:val="none" w:sz="0" w:space="0" w:color="auto"/>
        <w:bottom w:val="none" w:sz="0" w:space="0" w:color="auto"/>
        <w:right w:val="none" w:sz="0" w:space="0" w:color="auto"/>
      </w:divBdr>
    </w:div>
    <w:div w:id="570623702">
      <w:bodyDiv w:val="1"/>
      <w:marLeft w:val="0"/>
      <w:marRight w:val="0"/>
      <w:marTop w:val="0"/>
      <w:marBottom w:val="0"/>
      <w:divBdr>
        <w:top w:val="none" w:sz="0" w:space="0" w:color="auto"/>
        <w:left w:val="none" w:sz="0" w:space="0" w:color="auto"/>
        <w:bottom w:val="none" w:sz="0" w:space="0" w:color="auto"/>
        <w:right w:val="none" w:sz="0" w:space="0" w:color="auto"/>
      </w:divBdr>
    </w:div>
    <w:div w:id="573706914">
      <w:bodyDiv w:val="1"/>
      <w:marLeft w:val="0"/>
      <w:marRight w:val="0"/>
      <w:marTop w:val="0"/>
      <w:marBottom w:val="0"/>
      <w:divBdr>
        <w:top w:val="none" w:sz="0" w:space="0" w:color="auto"/>
        <w:left w:val="none" w:sz="0" w:space="0" w:color="auto"/>
        <w:bottom w:val="none" w:sz="0" w:space="0" w:color="auto"/>
        <w:right w:val="none" w:sz="0" w:space="0" w:color="auto"/>
      </w:divBdr>
    </w:div>
    <w:div w:id="587495886">
      <w:bodyDiv w:val="1"/>
      <w:marLeft w:val="0"/>
      <w:marRight w:val="0"/>
      <w:marTop w:val="0"/>
      <w:marBottom w:val="0"/>
      <w:divBdr>
        <w:top w:val="none" w:sz="0" w:space="0" w:color="auto"/>
        <w:left w:val="none" w:sz="0" w:space="0" w:color="auto"/>
        <w:bottom w:val="none" w:sz="0" w:space="0" w:color="auto"/>
        <w:right w:val="none" w:sz="0" w:space="0" w:color="auto"/>
      </w:divBdr>
    </w:div>
    <w:div w:id="589780793">
      <w:bodyDiv w:val="1"/>
      <w:marLeft w:val="0"/>
      <w:marRight w:val="0"/>
      <w:marTop w:val="0"/>
      <w:marBottom w:val="0"/>
      <w:divBdr>
        <w:top w:val="none" w:sz="0" w:space="0" w:color="auto"/>
        <w:left w:val="none" w:sz="0" w:space="0" w:color="auto"/>
        <w:bottom w:val="none" w:sz="0" w:space="0" w:color="auto"/>
        <w:right w:val="none" w:sz="0" w:space="0" w:color="auto"/>
      </w:divBdr>
    </w:div>
    <w:div w:id="601255945">
      <w:bodyDiv w:val="1"/>
      <w:marLeft w:val="0"/>
      <w:marRight w:val="0"/>
      <w:marTop w:val="0"/>
      <w:marBottom w:val="0"/>
      <w:divBdr>
        <w:top w:val="none" w:sz="0" w:space="0" w:color="auto"/>
        <w:left w:val="none" w:sz="0" w:space="0" w:color="auto"/>
        <w:bottom w:val="none" w:sz="0" w:space="0" w:color="auto"/>
        <w:right w:val="none" w:sz="0" w:space="0" w:color="auto"/>
      </w:divBdr>
    </w:div>
    <w:div w:id="606160948">
      <w:bodyDiv w:val="1"/>
      <w:marLeft w:val="0"/>
      <w:marRight w:val="0"/>
      <w:marTop w:val="0"/>
      <w:marBottom w:val="0"/>
      <w:divBdr>
        <w:top w:val="none" w:sz="0" w:space="0" w:color="auto"/>
        <w:left w:val="none" w:sz="0" w:space="0" w:color="auto"/>
        <w:bottom w:val="none" w:sz="0" w:space="0" w:color="auto"/>
        <w:right w:val="none" w:sz="0" w:space="0" w:color="auto"/>
      </w:divBdr>
    </w:div>
    <w:div w:id="608436246">
      <w:bodyDiv w:val="1"/>
      <w:marLeft w:val="0"/>
      <w:marRight w:val="0"/>
      <w:marTop w:val="0"/>
      <w:marBottom w:val="0"/>
      <w:divBdr>
        <w:top w:val="none" w:sz="0" w:space="0" w:color="auto"/>
        <w:left w:val="none" w:sz="0" w:space="0" w:color="auto"/>
        <w:bottom w:val="none" w:sz="0" w:space="0" w:color="auto"/>
        <w:right w:val="none" w:sz="0" w:space="0" w:color="auto"/>
      </w:divBdr>
    </w:div>
    <w:div w:id="614867204">
      <w:bodyDiv w:val="1"/>
      <w:marLeft w:val="0"/>
      <w:marRight w:val="0"/>
      <w:marTop w:val="0"/>
      <w:marBottom w:val="0"/>
      <w:divBdr>
        <w:top w:val="none" w:sz="0" w:space="0" w:color="auto"/>
        <w:left w:val="none" w:sz="0" w:space="0" w:color="auto"/>
        <w:bottom w:val="none" w:sz="0" w:space="0" w:color="auto"/>
        <w:right w:val="none" w:sz="0" w:space="0" w:color="auto"/>
      </w:divBdr>
    </w:div>
    <w:div w:id="615062693">
      <w:bodyDiv w:val="1"/>
      <w:marLeft w:val="0"/>
      <w:marRight w:val="0"/>
      <w:marTop w:val="0"/>
      <w:marBottom w:val="0"/>
      <w:divBdr>
        <w:top w:val="none" w:sz="0" w:space="0" w:color="auto"/>
        <w:left w:val="none" w:sz="0" w:space="0" w:color="auto"/>
        <w:bottom w:val="none" w:sz="0" w:space="0" w:color="auto"/>
        <w:right w:val="none" w:sz="0" w:space="0" w:color="auto"/>
      </w:divBdr>
    </w:div>
    <w:div w:id="623344587">
      <w:bodyDiv w:val="1"/>
      <w:marLeft w:val="0"/>
      <w:marRight w:val="0"/>
      <w:marTop w:val="0"/>
      <w:marBottom w:val="0"/>
      <w:divBdr>
        <w:top w:val="none" w:sz="0" w:space="0" w:color="auto"/>
        <w:left w:val="none" w:sz="0" w:space="0" w:color="auto"/>
        <w:bottom w:val="none" w:sz="0" w:space="0" w:color="auto"/>
        <w:right w:val="none" w:sz="0" w:space="0" w:color="auto"/>
      </w:divBdr>
    </w:div>
    <w:div w:id="629094056">
      <w:bodyDiv w:val="1"/>
      <w:marLeft w:val="0"/>
      <w:marRight w:val="0"/>
      <w:marTop w:val="0"/>
      <w:marBottom w:val="0"/>
      <w:divBdr>
        <w:top w:val="none" w:sz="0" w:space="0" w:color="auto"/>
        <w:left w:val="none" w:sz="0" w:space="0" w:color="auto"/>
        <w:bottom w:val="none" w:sz="0" w:space="0" w:color="auto"/>
        <w:right w:val="none" w:sz="0" w:space="0" w:color="auto"/>
      </w:divBdr>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40305932">
      <w:bodyDiv w:val="1"/>
      <w:marLeft w:val="0"/>
      <w:marRight w:val="0"/>
      <w:marTop w:val="0"/>
      <w:marBottom w:val="0"/>
      <w:divBdr>
        <w:top w:val="none" w:sz="0" w:space="0" w:color="auto"/>
        <w:left w:val="none" w:sz="0" w:space="0" w:color="auto"/>
        <w:bottom w:val="none" w:sz="0" w:space="0" w:color="auto"/>
        <w:right w:val="none" w:sz="0" w:space="0" w:color="auto"/>
      </w:divBdr>
    </w:div>
    <w:div w:id="649795645">
      <w:bodyDiv w:val="1"/>
      <w:marLeft w:val="0"/>
      <w:marRight w:val="0"/>
      <w:marTop w:val="0"/>
      <w:marBottom w:val="0"/>
      <w:divBdr>
        <w:top w:val="none" w:sz="0" w:space="0" w:color="auto"/>
        <w:left w:val="none" w:sz="0" w:space="0" w:color="auto"/>
        <w:bottom w:val="none" w:sz="0" w:space="0" w:color="auto"/>
        <w:right w:val="none" w:sz="0" w:space="0" w:color="auto"/>
      </w:divBdr>
    </w:div>
    <w:div w:id="650448281">
      <w:bodyDiv w:val="1"/>
      <w:marLeft w:val="0"/>
      <w:marRight w:val="0"/>
      <w:marTop w:val="0"/>
      <w:marBottom w:val="0"/>
      <w:divBdr>
        <w:top w:val="none" w:sz="0" w:space="0" w:color="auto"/>
        <w:left w:val="none" w:sz="0" w:space="0" w:color="auto"/>
        <w:bottom w:val="none" w:sz="0" w:space="0" w:color="auto"/>
        <w:right w:val="none" w:sz="0" w:space="0" w:color="auto"/>
      </w:divBdr>
    </w:div>
    <w:div w:id="655110997">
      <w:bodyDiv w:val="1"/>
      <w:marLeft w:val="0"/>
      <w:marRight w:val="0"/>
      <w:marTop w:val="0"/>
      <w:marBottom w:val="0"/>
      <w:divBdr>
        <w:top w:val="none" w:sz="0" w:space="0" w:color="auto"/>
        <w:left w:val="none" w:sz="0" w:space="0" w:color="auto"/>
        <w:bottom w:val="none" w:sz="0" w:space="0" w:color="auto"/>
        <w:right w:val="none" w:sz="0" w:space="0" w:color="auto"/>
      </w:divBdr>
    </w:div>
    <w:div w:id="657808230">
      <w:bodyDiv w:val="1"/>
      <w:marLeft w:val="0"/>
      <w:marRight w:val="0"/>
      <w:marTop w:val="0"/>
      <w:marBottom w:val="0"/>
      <w:divBdr>
        <w:top w:val="none" w:sz="0" w:space="0" w:color="auto"/>
        <w:left w:val="none" w:sz="0" w:space="0" w:color="auto"/>
        <w:bottom w:val="none" w:sz="0" w:space="0" w:color="auto"/>
        <w:right w:val="none" w:sz="0" w:space="0" w:color="auto"/>
      </w:divBdr>
    </w:div>
    <w:div w:id="673149526">
      <w:bodyDiv w:val="1"/>
      <w:marLeft w:val="0"/>
      <w:marRight w:val="0"/>
      <w:marTop w:val="0"/>
      <w:marBottom w:val="0"/>
      <w:divBdr>
        <w:top w:val="none" w:sz="0" w:space="0" w:color="auto"/>
        <w:left w:val="none" w:sz="0" w:space="0" w:color="auto"/>
        <w:bottom w:val="none" w:sz="0" w:space="0" w:color="auto"/>
        <w:right w:val="none" w:sz="0" w:space="0" w:color="auto"/>
      </w:divBdr>
    </w:div>
    <w:div w:id="697243215">
      <w:bodyDiv w:val="1"/>
      <w:marLeft w:val="0"/>
      <w:marRight w:val="0"/>
      <w:marTop w:val="0"/>
      <w:marBottom w:val="0"/>
      <w:divBdr>
        <w:top w:val="none" w:sz="0" w:space="0" w:color="auto"/>
        <w:left w:val="none" w:sz="0" w:space="0" w:color="auto"/>
        <w:bottom w:val="none" w:sz="0" w:space="0" w:color="auto"/>
        <w:right w:val="none" w:sz="0" w:space="0" w:color="auto"/>
      </w:divBdr>
    </w:div>
    <w:div w:id="728067242">
      <w:bodyDiv w:val="1"/>
      <w:marLeft w:val="0"/>
      <w:marRight w:val="0"/>
      <w:marTop w:val="0"/>
      <w:marBottom w:val="0"/>
      <w:divBdr>
        <w:top w:val="none" w:sz="0" w:space="0" w:color="auto"/>
        <w:left w:val="none" w:sz="0" w:space="0" w:color="auto"/>
        <w:bottom w:val="none" w:sz="0" w:space="0" w:color="auto"/>
        <w:right w:val="none" w:sz="0" w:space="0" w:color="auto"/>
      </w:divBdr>
    </w:div>
    <w:div w:id="733047291">
      <w:bodyDiv w:val="1"/>
      <w:marLeft w:val="0"/>
      <w:marRight w:val="0"/>
      <w:marTop w:val="0"/>
      <w:marBottom w:val="0"/>
      <w:divBdr>
        <w:top w:val="none" w:sz="0" w:space="0" w:color="auto"/>
        <w:left w:val="none" w:sz="0" w:space="0" w:color="auto"/>
        <w:bottom w:val="none" w:sz="0" w:space="0" w:color="auto"/>
        <w:right w:val="none" w:sz="0" w:space="0" w:color="auto"/>
      </w:divBdr>
    </w:div>
    <w:div w:id="733969203">
      <w:bodyDiv w:val="1"/>
      <w:marLeft w:val="0"/>
      <w:marRight w:val="0"/>
      <w:marTop w:val="0"/>
      <w:marBottom w:val="0"/>
      <w:divBdr>
        <w:top w:val="none" w:sz="0" w:space="0" w:color="auto"/>
        <w:left w:val="none" w:sz="0" w:space="0" w:color="auto"/>
        <w:bottom w:val="none" w:sz="0" w:space="0" w:color="auto"/>
        <w:right w:val="none" w:sz="0" w:space="0" w:color="auto"/>
      </w:divBdr>
    </w:div>
    <w:div w:id="746653405">
      <w:bodyDiv w:val="1"/>
      <w:marLeft w:val="0"/>
      <w:marRight w:val="0"/>
      <w:marTop w:val="0"/>
      <w:marBottom w:val="0"/>
      <w:divBdr>
        <w:top w:val="none" w:sz="0" w:space="0" w:color="auto"/>
        <w:left w:val="none" w:sz="0" w:space="0" w:color="auto"/>
        <w:bottom w:val="none" w:sz="0" w:space="0" w:color="auto"/>
        <w:right w:val="none" w:sz="0" w:space="0" w:color="auto"/>
      </w:divBdr>
    </w:div>
    <w:div w:id="765152872">
      <w:bodyDiv w:val="1"/>
      <w:marLeft w:val="0"/>
      <w:marRight w:val="0"/>
      <w:marTop w:val="0"/>
      <w:marBottom w:val="0"/>
      <w:divBdr>
        <w:top w:val="none" w:sz="0" w:space="0" w:color="auto"/>
        <w:left w:val="none" w:sz="0" w:space="0" w:color="auto"/>
        <w:bottom w:val="none" w:sz="0" w:space="0" w:color="auto"/>
        <w:right w:val="none" w:sz="0" w:space="0" w:color="auto"/>
      </w:divBdr>
    </w:div>
    <w:div w:id="782919731">
      <w:bodyDiv w:val="1"/>
      <w:marLeft w:val="0"/>
      <w:marRight w:val="0"/>
      <w:marTop w:val="0"/>
      <w:marBottom w:val="0"/>
      <w:divBdr>
        <w:top w:val="none" w:sz="0" w:space="0" w:color="auto"/>
        <w:left w:val="none" w:sz="0" w:space="0" w:color="auto"/>
        <w:bottom w:val="none" w:sz="0" w:space="0" w:color="auto"/>
        <w:right w:val="none" w:sz="0" w:space="0" w:color="auto"/>
      </w:divBdr>
    </w:div>
    <w:div w:id="787510669">
      <w:bodyDiv w:val="1"/>
      <w:marLeft w:val="0"/>
      <w:marRight w:val="0"/>
      <w:marTop w:val="0"/>
      <w:marBottom w:val="0"/>
      <w:divBdr>
        <w:top w:val="none" w:sz="0" w:space="0" w:color="auto"/>
        <w:left w:val="none" w:sz="0" w:space="0" w:color="auto"/>
        <w:bottom w:val="none" w:sz="0" w:space="0" w:color="auto"/>
        <w:right w:val="none" w:sz="0" w:space="0" w:color="auto"/>
      </w:divBdr>
    </w:div>
    <w:div w:id="790827276">
      <w:bodyDiv w:val="1"/>
      <w:marLeft w:val="0"/>
      <w:marRight w:val="0"/>
      <w:marTop w:val="0"/>
      <w:marBottom w:val="0"/>
      <w:divBdr>
        <w:top w:val="none" w:sz="0" w:space="0" w:color="auto"/>
        <w:left w:val="none" w:sz="0" w:space="0" w:color="auto"/>
        <w:bottom w:val="none" w:sz="0" w:space="0" w:color="auto"/>
        <w:right w:val="none" w:sz="0" w:space="0" w:color="auto"/>
      </w:divBdr>
    </w:div>
    <w:div w:id="796096804">
      <w:bodyDiv w:val="1"/>
      <w:marLeft w:val="0"/>
      <w:marRight w:val="0"/>
      <w:marTop w:val="0"/>
      <w:marBottom w:val="0"/>
      <w:divBdr>
        <w:top w:val="none" w:sz="0" w:space="0" w:color="auto"/>
        <w:left w:val="none" w:sz="0" w:space="0" w:color="auto"/>
        <w:bottom w:val="none" w:sz="0" w:space="0" w:color="auto"/>
        <w:right w:val="none" w:sz="0" w:space="0" w:color="auto"/>
      </w:divBdr>
    </w:div>
    <w:div w:id="799809100">
      <w:bodyDiv w:val="1"/>
      <w:marLeft w:val="0"/>
      <w:marRight w:val="0"/>
      <w:marTop w:val="0"/>
      <w:marBottom w:val="0"/>
      <w:divBdr>
        <w:top w:val="none" w:sz="0" w:space="0" w:color="auto"/>
        <w:left w:val="none" w:sz="0" w:space="0" w:color="auto"/>
        <w:bottom w:val="none" w:sz="0" w:space="0" w:color="auto"/>
        <w:right w:val="none" w:sz="0" w:space="0" w:color="auto"/>
      </w:divBdr>
    </w:div>
    <w:div w:id="804933416">
      <w:bodyDiv w:val="1"/>
      <w:marLeft w:val="0"/>
      <w:marRight w:val="0"/>
      <w:marTop w:val="0"/>
      <w:marBottom w:val="0"/>
      <w:divBdr>
        <w:top w:val="none" w:sz="0" w:space="0" w:color="auto"/>
        <w:left w:val="none" w:sz="0" w:space="0" w:color="auto"/>
        <w:bottom w:val="none" w:sz="0" w:space="0" w:color="auto"/>
        <w:right w:val="none" w:sz="0" w:space="0" w:color="auto"/>
      </w:divBdr>
    </w:div>
    <w:div w:id="808015768">
      <w:bodyDiv w:val="1"/>
      <w:marLeft w:val="0"/>
      <w:marRight w:val="0"/>
      <w:marTop w:val="0"/>
      <w:marBottom w:val="0"/>
      <w:divBdr>
        <w:top w:val="none" w:sz="0" w:space="0" w:color="auto"/>
        <w:left w:val="none" w:sz="0" w:space="0" w:color="auto"/>
        <w:bottom w:val="none" w:sz="0" w:space="0" w:color="auto"/>
        <w:right w:val="none" w:sz="0" w:space="0" w:color="auto"/>
      </w:divBdr>
    </w:div>
    <w:div w:id="811993056">
      <w:bodyDiv w:val="1"/>
      <w:marLeft w:val="0"/>
      <w:marRight w:val="0"/>
      <w:marTop w:val="0"/>
      <w:marBottom w:val="0"/>
      <w:divBdr>
        <w:top w:val="none" w:sz="0" w:space="0" w:color="auto"/>
        <w:left w:val="none" w:sz="0" w:space="0" w:color="auto"/>
        <w:bottom w:val="none" w:sz="0" w:space="0" w:color="auto"/>
        <w:right w:val="none" w:sz="0" w:space="0" w:color="auto"/>
      </w:divBdr>
    </w:div>
    <w:div w:id="816843297">
      <w:bodyDiv w:val="1"/>
      <w:marLeft w:val="0"/>
      <w:marRight w:val="0"/>
      <w:marTop w:val="0"/>
      <w:marBottom w:val="0"/>
      <w:divBdr>
        <w:top w:val="none" w:sz="0" w:space="0" w:color="auto"/>
        <w:left w:val="none" w:sz="0" w:space="0" w:color="auto"/>
        <w:bottom w:val="none" w:sz="0" w:space="0" w:color="auto"/>
        <w:right w:val="none" w:sz="0" w:space="0" w:color="auto"/>
      </w:divBdr>
    </w:div>
    <w:div w:id="834224848">
      <w:bodyDiv w:val="1"/>
      <w:marLeft w:val="0"/>
      <w:marRight w:val="0"/>
      <w:marTop w:val="0"/>
      <w:marBottom w:val="0"/>
      <w:divBdr>
        <w:top w:val="none" w:sz="0" w:space="0" w:color="auto"/>
        <w:left w:val="none" w:sz="0" w:space="0" w:color="auto"/>
        <w:bottom w:val="none" w:sz="0" w:space="0" w:color="auto"/>
        <w:right w:val="none" w:sz="0" w:space="0" w:color="auto"/>
      </w:divBdr>
    </w:div>
    <w:div w:id="834566414">
      <w:bodyDiv w:val="1"/>
      <w:marLeft w:val="0"/>
      <w:marRight w:val="0"/>
      <w:marTop w:val="0"/>
      <w:marBottom w:val="0"/>
      <w:divBdr>
        <w:top w:val="none" w:sz="0" w:space="0" w:color="auto"/>
        <w:left w:val="none" w:sz="0" w:space="0" w:color="auto"/>
        <w:bottom w:val="none" w:sz="0" w:space="0" w:color="auto"/>
        <w:right w:val="none" w:sz="0" w:space="0" w:color="auto"/>
      </w:divBdr>
    </w:div>
    <w:div w:id="838231531">
      <w:bodyDiv w:val="1"/>
      <w:marLeft w:val="0"/>
      <w:marRight w:val="0"/>
      <w:marTop w:val="0"/>
      <w:marBottom w:val="0"/>
      <w:divBdr>
        <w:top w:val="none" w:sz="0" w:space="0" w:color="auto"/>
        <w:left w:val="none" w:sz="0" w:space="0" w:color="auto"/>
        <w:bottom w:val="none" w:sz="0" w:space="0" w:color="auto"/>
        <w:right w:val="none" w:sz="0" w:space="0" w:color="auto"/>
      </w:divBdr>
    </w:div>
    <w:div w:id="845435789">
      <w:bodyDiv w:val="1"/>
      <w:marLeft w:val="0"/>
      <w:marRight w:val="0"/>
      <w:marTop w:val="0"/>
      <w:marBottom w:val="0"/>
      <w:divBdr>
        <w:top w:val="none" w:sz="0" w:space="0" w:color="auto"/>
        <w:left w:val="none" w:sz="0" w:space="0" w:color="auto"/>
        <w:bottom w:val="none" w:sz="0" w:space="0" w:color="auto"/>
        <w:right w:val="none" w:sz="0" w:space="0" w:color="auto"/>
      </w:divBdr>
    </w:div>
    <w:div w:id="852262114">
      <w:bodyDiv w:val="1"/>
      <w:marLeft w:val="0"/>
      <w:marRight w:val="0"/>
      <w:marTop w:val="0"/>
      <w:marBottom w:val="0"/>
      <w:divBdr>
        <w:top w:val="none" w:sz="0" w:space="0" w:color="auto"/>
        <w:left w:val="none" w:sz="0" w:space="0" w:color="auto"/>
        <w:bottom w:val="none" w:sz="0" w:space="0" w:color="auto"/>
        <w:right w:val="none" w:sz="0" w:space="0" w:color="auto"/>
      </w:divBdr>
    </w:div>
    <w:div w:id="855847149">
      <w:bodyDiv w:val="1"/>
      <w:marLeft w:val="0"/>
      <w:marRight w:val="0"/>
      <w:marTop w:val="0"/>
      <w:marBottom w:val="0"/>
      <w:divBdr>
        <w:top w:val="none" w:sz="0" w:space="0" w:color="auto"/>
        <w:left w:val="none" w:sz="0" w:space="0" w:color="auto"/>
        <w:bottom w:val="none" w:sz="0" w:space="0" w:color="auto"/>
        <w:right w:val="none" w:sz="0" w:space="0" w:color="auto"/>
      </w:divBdr>
    </w:div>
    <w:div w:id="856121032">
      <w:bodyDiv w:val="1"/>
      <w:marLeft w:val="0"/>
      <w:marRight w:val="0"/>
      <w:marTop w:val="0"/>
      <w:marBottom w:val="0"/>
      <w:divBdr>
        <w:top w:val="none" w:sz="0" w:space="0" w:color="auto"/>
        <w:left w:val="none" w:sz="0" w:space="0" w:color="auto"/>
        <w:bottom w:val="none" w:sz="0" w:space="0" w:color="auto"/>
        <w:right w:val="none" w:sz="0" w:space="0" w:color="auto"/>
      </w:divBdr>
    </w:div>
    <w:div w:id="856189069">
      <w:bodyDiv w:val="1"/>
      <w:marLeft w:val="0"/>
      <w:marRight w:val="0"/>
      <w:marTop w:val="0"/>
      <w:marBottom w:val="0"/>
      <w:divBdr>
        <w:top w:val="none" w:sz="0" w:space="0" w:color="auto"/>
        <w:left w:val="none" w:sz="0" w:space="0" w:color="auto"/>
        <w:bottom w:val="none" w:sz="0" w:space="0" w:color="auto"/>
        <w:right w:val="none" w:sz="0" w:space="0" w:color="auto"/>
      </w:divBdr>
    </w:div>
    <w:div w:id="857737648">
      <w:bodyDiv w:val="1"/>
      <w:marLeft w:val="0"/>
      <w:marRight w:val="0"/>
      <w:marTop w:val="0"/>
      <w:marBottom w:val="0"/>
      <w:divBdr>
        <w:top w:val="none" w:sz="0" w:space="0" w:color="auto"/>
        <w:left w:val="none" w:sz="0" w:space="0" w:color="auto"/>
        <w:bottom w:val="none" w:sz="0" w:space="0" w:color="auto"/>
        <w:right w:val="none" w:sz="0" w:space="0" w:color="auto"/>
      </w:divBdr>
    </w:div>
    <w:div w:id="859586491">
      <w:bodyDiv w:val="1"/>
      <w:marLeft w:val="0"/>
      <w:marRight w:val="0"/>
      <w:marTop w:val="0"/>
      <w:marBottom w:val="0"/>
      <w:divBdr>
        <w:top w:val="none" w:sz="0" w:space="0" w:color="auto"/>
        <w:left w:val="none" w:sz="0" w:space="0" w:color="auto"/>
        <w:bottom w:val="none" w:sz="0" w:space="0" w:color="auto"/>
        <w:right w:val="none" w:sz="0" w:space="0" w:color="auto"/>
      </w:divBdr>
    </w:div>
    <w:div w:id="862403077">
      <w:bodyDiv w:val="1"/>
      <w:marLeft w:val="0"/>
      <w:marRight w:val="0"/>
      <w:marTop w:val="0"/>
      <w:marBottom w:val="0"/>
      <w:divBdr>
        <w:top w:val="none" w:sz="0" w:space="0" w:color="auto"/>
        <w:left w:val="none" w:sz="0" w:space="0" w:color="auto"/>
        <w:bottom w:val="none" w:sz="0" w:space="0" w:color="auto"/>
        <w:right w:val="none" w:sz="0" w:space="0" w:color="auto"/>
      </w:divBdr>
    </w:div>
    <w:div w:id="876433648">
      <w:bodyDiv w:val="1"/>
      <w:marLeft w:val="0"/>
      <w:marRight w:val="0"/>
      <w:marTop w:val="0"/>
      <w:marBottom w:val="0"/>
      <w:divBdr>
        <w:top w:val="none" w:sz="0" w:space="0" w:color="auto"/>
        <w:left w:val="none" w:sz="0" w:space="0" w:color="auto"/>
        <w:bottom w:val="none" w:sz="0" w:space="0" w:color="auto"/>
        <w:right w:val="none" w:sz="0" w:space="0" w:color="auto"/>
      </w:divBdr>
    </w:div>
    <w:div w:id="885065871">
      <w:bodyDiv w:val="1"/>
      <w:marLeft w:val="0"/>
      <w:marRight w:val="0"/>
      <w:marTop w:val="0"/>
      <w:marBottom w:val="0"/>
      <w:divBdr>
        <w:top w:val="none" w:sz="0" w:space="0" w:color="auto"/>
        <w:left w:val="none" w:sz="0" w:space="0" w:color="auto"/>
        <w:bottom w:val="none" w:sz="0" w:space="0" w:color="auto"/>
        <w:right w:val="none" w:sz="0" w:space="0" w:color="auto"/>
      </w:divBdr>
    </w:div>
    <w:div w:id="903637397">
      <w:bodyDiv w:val="1"/>
      <w:marLeft w:val="0"/>
      <w:marRight w:val="0"/>
      <w:marTop w:val="0"/>
      <w:marBottom w:val="0"/>
      <w:divBdr>
        <w:top w:val="none" w:sz="0" w:space="0" w:color="auto"/>
        <w:left w:val="none" w:sz="0" w:space="0" w:color="auto"/>
        <w:bottom w:val="none" w:sz="0" w:space="0" w:color="auto"/>
        <w:right w:val="none" w:sz="0" w:space="0" w:color="auto"/>
      </w:divBdr>
    </w:div>
    <w:div w:id="916403567">
      <w:bodyDiv w:val="1"/>
      <w:marLeft w:val="0"/>
      <w:marRight w:val="0"/>
      <w:marTop w:val="0"/>
      <w:marBottom w:val="0"/>
      <w:divBdr>
        <w:top w:val="none" w:sz="0" w:space="0" w:color="auto"/>
        <w:left w:val="none" w:sz="0" w:space="0" w:color="auto"/>
        <w:bottom w:val="none" w:sz="0" w:space="0" w:color="auto"/>
        <w:right w:val="none" w:sz="0" w:space="0" w:color="auto"/>
      </w:divBdr>
    </w:div>
    <w:div w:id="927664208">
      <w:bodyDiv w:val="1"/>
      <w:marLeft w:val="0"/>
      <w:marRight w:val="0"/>
      <w:marTop w:val="0"/>
      <w:marBottom w:val="0"/>
      <w:divBdr>
        <w:top w:val="none" w:sz="0" w:space="0" w:color="auto"/>
        <w:left w:val="none" w:sz="0" w:space="0" w:color="auto"/>
        <w:bottom w:val="none" w:sz="0" w:space="0" w:color="auto"/>
        <w:right w:val="none" w:sz="0" w:space="0" w:color="auto"/>
      </w:divBdr>
    </w:div>
    <w:div w:id="931472936">
      <w:bodyDiv w:val="1"/>
      <w:marLeft w:val="0"/>
      <w:marRight w:val="0"/>
      <w:marTop w:val="0"/>
      <w:marBottom w:val="0"/>
      <w:divBdr>
        <w:top w:val="none" w:sz="0" w:space="0" w:color="auto"/>
        <w:left w:val="none" w:sz="0" w:space="0" w:color="auto"/>
        <w:bottom w:val="none" w:sz="0" w:space="0" w:color="auto"/>
        <w:right w:val="none" w:sz="0" w:space="0" w:color="auto"/>
      </w:divBdr>
    </w:div>
    <w:div w:id="946083366">
      <w:bodyDiv w:val="1"/>
      <w:marLeft w:val="0"/>
      <w:marRight w:val="0"/>
      <w:marTop w:val="0"/>
      <w:marBottom w:val="0"/>
      <w:divBdr>
        <w:top w:val="none" w:sz="0" w:space="0" w:color="auto"/>
        <w:left w:val="none" w:sz="0" w:space="0" w:color="auto"/>
        <w:bottom w:val="none" w:sz="0" w:space="0" w:color="auto"/>
        <w:right w:val="none" w:sz="0" w:space="0" w:color="auto"/>
      </w:divBdr>
    </w:div>
    <w:div w:id="948706720">
      <w:bodyDiv w:val="1"/>
      <w:marLeft w:val="0"/>
      <w:marRight w:val="0"/>
      <w:marTop w:val="0"/>
      <w:marBottom w:val="0"/>
      <w:divBdr>
        <w:top w:val="none" w:sz="0" w:space="0" w:color="auto"/>
        <w:left w:val="none" w:sz="0" w:space="0" w:color="auto"/>
        <w:bottom w:val="none" w:sz="0" w:space="0" w:color="auto"/>
        <w:right w:val="none" w:sz="0" w:space="0" w:color="auto"/>
      </w:divBdr>
    </w:div>
    <w:div w:id="976683151">
      <w:bodyDiv w:val="1"/>
      <w:marLeft w:val="0"/>
      <w:marRight w:val="0"/>
      <w:marTop w:val="0"/>
      <w:marBottom w:val="0"/>
      <w:divBdr>
        <w:top w:val="none" w:sz="0" w:space="0" w:color="auto"/>
        <w:left w:val="none" w:sz="0" w:space="0" w:color="auto"/>
        <w:bottom w:val="none" w:sz="0" w:space="0" w:color="auto"/>
        <w:right w:val="none" w:sz="0" w:space="0" w:color="auto"/>
      </w:divBdr>
    </w:div>
    <w:div w:id="978461015">
      <w:bodyDiv w:val="1"/>
      <w:marLeft w:val="0"/>
      <w:marRight w:val="0"/>
      <w:marTop w:val="0"/>
      <w:marBottom w:val="0"/>
      <w:divBdr>
        <w:top w:val="none" w:sz="0" w:space="0" w:color="auto"/>
        <w:left w:val="none" w:sz="0" w:space="0" w:color="auto"/>
        <w:bottom w:val="none" w:sz="0" w:space="0" w:color="auto"/>
        <w:right w:val="none" w:sz="0" w:space="0" w:color="auto"/>
      </w:divBdr>
    </w:div>
    <w:div w:id="978805363">
      <w:bodyDiv w:val="1"/>
      <w:marLeft w:val="0"/>
      <w:marRight w:val="0"/>
      <w:marTop w:val="0"/>
      <w:marBottom w:val="0"/>
      <w:divBdr>
        <w:top w:val="none" w:sz="0" w:space="0" w:color="auto"/>
        <w:left w:val="none" w:sz="0" w:space="0" w:color="auto"/>
        <w:bottom w:val="none" w:sz="0" w:space="0" w:color="auto"/>
        <w:right w:val="none" w:sz="0" w:space="0" w:color="auto"/>
      </w:divBdr>
    </w:div>
    <w:div w:id="982271415">
      <w:bodyDiv w:val="1"/>
      <w:marLeft w:val="0"/>
      <w:marRight w:val="0"/>
      <w:marTop w:val="0"/>
      <w:marBottom w:val="0"/>
      <w:divBdr>
        <w:top w:val="none" w:sz="0" w:space="0" w:color="auto"/>
        <w:left w:val="none" w:sz="0" w:space="0" w:color="auto"/>
        <w:bottom w:val="none" w:sz="0" w:space="0" w:color="auto"/>
        <w:right w:val="none" w:sz="0" w:space="0" w:color="auto"/>
      </w:divBdr>
    </w:div>
    <w:div w:id="985280770">
      <w:bodyDiv w:val="1"/>
      <w:marLeft w:val="0"/>
      <w:marRight w:val="0"/>
      <w:marTop w:val="0"/>
      <w:marBottom w:val="0"/>
      <w:divBdr>
        <w:top w:val="none" w:sz="0" w:space="0" w:color="auto"/>
        <w:left w:val="none" w:sz="0" w:space="0" w:color="auto"/>
        <w:bottom w:val="none" w:sz="0" w:space="0" w:color="auto"/>
        <w:right w:val="none" w:sz="0" w:space="0" w:color="auto"/>
      </w:divBdr>
    </w:div>
    <w:div w:id="985743105">
      <w:bodyDiv w:val="1"/>
      <w:marLeft w:val="0"/>
      <w:marRight w:val="0"/>
      <w:marTop w:val="0"/>
      <w:marBottom w:val="0"/>
      <w:divBdr>
        <w:top w:val="none" w:sz="0" w:space="0" w:color="auto"/>
        <w:left w:val="none" w:sz="0" w:space="0" w:color="auto"/>
        <w:bottom w:val="none" w:sz="0" w:space="0" w:color="auto"/>
        <w:right w:val="none" w:sz="0" w:space="0" w:color="auto"/>
      </w:divBdr>
    </w:div>
    <w:div w:id="994645326">
      <w:bodyDiv w:val="1"/>
      <w:marLeft w:val="0"/>
      <w:marRight w:val="0"/>
      <w:marTop w:val="0"/>
      <w:marBottom w:val="0"/>
      <w:divBdr>
        <w:top w:val="none" w:sz="0" w:space="0" w:color="auto"/>
        <w:left w:val="none" w:sz="0" w:space="0" w:color="auto"/>
        <w:bottom w:val="none" w:sz="0" w:space="0" w:color="auto"/>
        <w:right w:val="none" w:sz="0" w:space="0" w:color="auto"/>
      </w:divBdr>
    </w:div>
    <w:div w:id="1003632200">
      <w:bodyDiv w:val="1"/>
      <w:marLeft w:val="0"/>
      <w:marRight w:val="0"/>
      <w:marTop w:val="0"/>
      <w:marBottom w:val="0"/>
      <w:divBdr>
        <w:top w:val="none" w:sz="0" w:space="0" w:color="auto"/>
        <w:left w:val="none" w:sz="0" w:space="0" w:color="auto"/>
        <w:bottom w:val="none" w:sz="0" w:space="0" w:color="auto"/>
        <w:right w:val="none" w:sz="0" w:space="0" w:color="auto"/>
      </w:divBdr>
    </w:div>
    <w:div w:id="1011030874">
      <w:bodyDiv w:val="1"/>
      <w:marLeft w:val="0"/>
      <w:marRight w:val="0"/>
      <w:marTop w:val="0"/>
      <w:marBottom w:val="0"/>
      <w:divBdr>
        <w:top w:val="none" w:sz="0" w:space="0" w:color="auto"/>
        <w:left w:val="none" w:sz="0" w:space="0" w:color="auto"/>
        <w:bottom w:val="none" w:sz="0" w:space="0" w:color="auto"/>
        <w:right w:val="none" w:sz="0" w:space="0" w:color="auto"/>
      </w:divBdr>
    </w:div>
    <w:div w:id="1013409959">
      <w:bodyDiv w:val="1"/>
      <w:marLeft w:val="0"/>
      <w:marRight w:val="0"/>
      <w:marTop w:val="0"/>
      <w:marBottom w:val="0"/>
      <w:divBdr>
        <w:top w:val="none" w:sz="0" w:space="0" w:color="auto"/>
        <w:left w:val="none" w:sz="0" w:space="0" w:color="auto"/>
        <w:bottom w:val="none" w:sz="0" w:space="0" w:color="auto"/>
        <w:right w:val="none" w:sz="0" w:space="0" w:color="auto"/>
      </w:divBdr>
    </w:div>
    <w:div w:id="1014189005">
      <w:bodyDiv w:val="1"/>
      <w:marLeft w:val="0"/>
      <w:marRight w:val="0"/>
      <w:marTop w:val="0"/>
      <w:marBottom w:val="0"/>
      <w:divBdr>
        <w:top w:val="none" w:sz="0" w:space="0" w:color="auto"/>
        <w:left w:val="none" w:sz="0" w:space="0" w:color="auto"/>
        <w:bottom w:val="none" w:sz="0" w:space="0" w:color="auto"/>
        <w:right w:val="none" w:sz="0" w:space="0" w:color="auto"/>
      </w:divBdr>
    </w:div>
    <w:div w:id="1018119730">
      <w:bodyDiv w:val="1"/>
      <w:marLeft w:val="0"/>
      <w:marRight w:val="0"/>
      <w:marTop w:val="0"/>
      <w:marBottom w:val="0"/>
      <w:divBdr>
        <w:top w:val="none" w:sz="0" w:space="0" w:color="auto"/>
        <w:left w:val="none" w:sz="0" w:space="0" w:color="auto"/>
        <w:bottom w:val="none" w:sz="0" w:space="0" w:color="auto"/>
        <w:right w:val="none" w:sz="0" w:space="0" w:color="auto"/>
      </w:divBdr>
    </w:div>
    <w:div w:id="1019962939">
      <w:bodyDiv w:val="1"/>
      <w:marLeft w:val="0"/>
      <w:marRight w:val="0"/>
      <w:marTop w:val="0"/>
      <w:marBottom w:val="0"/>
      <w:divBdr>
        <w:top w:val="none" w:sz="0" w:space="0" w:color="auto"/>
        <w:left w:val="none" w:sz="0" w:space="0" w:color="auto"/>
        <w:bottom w:val="none" w:sz="0" w:space="0" w:color="auto"/>
        <w:right w:val="none" w:sz="0" w:space="0" w:color="auto"/>
      </w:divBdr>
    </w:div>
    <w:div w:id="1024332631">
      <w:bodyDiv w:val="1"/>
      <w:marLeft w:val="0"/>
      <w:marRight w:val="0"/>
      <w:marTop w:val="0"/>
      <w:marBottom w:val="0"/>
      <w:divBdr>
        <w:top w:val="none" w:sz="0" w:space="0" w:color="auto"/>
        <w:left w:val="none" w:sz="0" w:space="0" w:color="auto"/>
        <w:bottom w:val="none" w:sz="0" w:space="0" w:color="auto"/>
        <w:right w:val="none" w:sz="0" w:space="0" w:color="auto"/>
      </w:divBdr>
    </w:div>
    <w:div w:id="1024744530">
      <w:bodyDiv w:val="1"/>
      <w:marLeft w:val="0"/>
      <w:marRight w:val="0"/>
      <w:marTop w:val="0"/>
      <w:marBottom w:val="0"/>
      <w:divBdr>
        <w:top w:val="none" w:sz="0" w:space="0" w:color="auto"/>
        <w:left w:val="none" w:sz="0" w:space="0" w:color="auto"/>
        <w:bottom w:val="none" w:sz="0" w:space="0" w:color="auto"/>
        <w:right w:val="none" w:sz="0" w:space="0" w:color="auto"/>
      </w:divBdr>
    </w:div>
    <w:div w:id="1026100898">
      <w:bodyDiv w:val="1"/>
      <w:marLeft w:val="0"/>
      <w:marRight w:val="0"/>
      <w:marTop w:val="0"/>
      <w:marBottom w:val="0"/>
      <w:divBdr>
        <w:top w:val="none" w:sz="0" w:space="0" w:color="auto"/>
        <w:left w:val="none" w:sz="0" w:space="0" w:color="auto"/>
        <w:bottom w:val="none" w:sz="0" w:space="0" w:color="auto"/>
        <w:right w:val="none" w:sz="0" w:space="0" w:color="auto"/>
      </w:divBdr>
    </w:div>
    <w:div w:id="1030449955">
      <w:bodyDiv w:val="1"/>
      <w:marLeft w:val="0"/>
      <w:marRight w:val="0"/>
      <w:marTop w:val="0"/>
      <w:marBottom w:val="0"/>
      <w:divBdr>
        <w:top w:val="none" w:sz="0" w:space="0" w:color="auto"/>
        <w:left w:val="none" w:sz="0" w:space="0" w:color="auto"/>
        <w:bottom w:val="none" w:sz="0" w:space="0" w:color="auto"/>
        <w:right w:val="none" w:sz="0" w:space="0" w:color="auto"/>
      </w:divBdr>
    </w:div>
    <w:div w:id="1049106367">
      <w:bodyDiv w:val="1"/>
      <w:marLeft w:val="0"/>
      <w:marRight w:val="0"/>
      <w:marTop w:val="0"/>
      <w:marBottom w:val="0"/>
      <w:divBdr>
        <w:top w:val="none" w:sz="0" w:space="0" w:color="auto"/>
        <w:left w:val="none" w:sz="0" w:space="0" w:color="auto"/>
        <w:bottom w:val="none" w:sz="0" w:space="0" w:color="auto"/>
        <w:right w:val="none" w:sz="0" w:space="0" w:color="auto"/>
      </w:divBdr>
    </w:div>
    <w:div w:id="1056860041">
      <w:bodyDiv w:val="1"/>
      <w:marLeft w:val="0"/>
      <w:marRight w:val="0"/>
      <w:marTop w:val="0"/>
      <w:marBottom w:val="0"/>
      <w:divBdr>
        <w:top w:val="none" w:sz="0" w:space="0" w:color="auto"/>
        <w:left w:val="none" w:sz="0" w:space="0" w:color="auto"/>
        <w:bottom w:val="none" w:sz="0" w:space="0" w:color="auto"/>
        <w:right w:val="none" w:sz="0" w:space="0" w:color="auto"/>
      </w:divBdr>
    </w:div>
    <w:div w:id="1061711205">
      <w:bodyDiv w:val="1"/>
      <w:marLeft w:val="0"/>
      <w:marRight w:val="0"/>
      <w:marTop w:val="0"/>
      <w:marBottom w:val="0"/>
      <w:divBdr>
        <w:top w:val="none" w:sz="0" w:space="0" w:color="auto"/>
        <w:left w:val="none" w:sz="0" w:space="0" w:color="auto"/>
        <w:bottom w:val="none" w:sz="0" w:space="0" w:color="auto"/>
        <w:right w:val="none" w:sz="0" w:space="0" w:color="auto"/>
      </w:divBdr>
    </w:div>
    <w:div w:id="1063792790">
      <w:bodyDiv w:val="1"/>
      <w:marLeft w:val="0"/>
      <w:marRight w:val="0"/>
      <w:marTop w:val="0"/>
      <w:marBottom w:val="0"/>
      <w:divBdr>
        <w:top w:val="none" w:sz="0" w:space="0" w:color="auto"/>
        <w:left w:val="none" w:sz="0" w:space="0" w:color="auto"/>
        <w:bottom w:val="none" w:sz="0" w:space="0" w:color="auto"/>
        <w:right w:val="none" w:sz="0" w:space="0" w:color="auto"/>
      </w:divBdr>
    </w:div>
    <w:div w:id="1065223171">
      <w:bodyDiv w:val="1"/>
      <w:marLeft w:val="0"/>
      <w:marRight w:val="0"/>
      <w:marTop w:val="0"/>
      <w:marBottom w:val="0"/>
      <w:divBdr>
        <w:top w:val="none" w:sz="0" w:space="0" w:color="auto"/>
        <w:left w:val="none" w:sz="0" w:space="0" w:color="auto"/>
        <w:bottom w:val="none" w:sz="0" w:space="0" w:color="auto"/>
        <w:right w:val="none" w:sz="0" w:space="0" w:color="auto"/>
      </w:divBdr>
    </w:div>
    <w:div w:id="1072002053">
      <w:bodyDiv w:val="1"/>
      <w:marLeft w:val="0"/>
      <w:marRight w:val="0"/>
      <w:marTop w:val="0"/>
      <w:marBottom w:val="0"/>
      <w:divBdr>
        <w:top w:val="none" w:sz="0" w:space="0" w:color="auto"/>
        <w:left w:val="none" w:sz="0" w:space="0" w:color="auto"/>
        <w:bottom w:val="none" w:sz="0" w:space="0" w:color="auto"/>
        <w:right w:val="none" w:sz="0" w:space="0" w:color="auto"/>
      </w:divBdr>
    </w:div>
    <w:div w:id="1073163735">
      <w:bodyDiv w:val="1"/>
      <w:marLeft w:val="0"/>
      <w:marRight w:val="0"/>
      <w:marTop w:val="0"/>
      <w:marBottom w:val="0"/>
      <w:divBdr>
        <w:top w:val="none" w:sz="0" w:space="0" w:color="auto"/>
        <w:left w:val="none" w:sz="0" w:space="0" w:color="auto"/>
        <w:bottom w:val="none" w:sz="0" w:space="0" w:color="auto"/>
        <w:right w:val="none" w:sz="0" w:space="0" w:color="auto"/>
      </w:divBdr>
    </w:div>
    <w:div w:id="1082416048">
      <w:bodyDiv w:val="1"/>
      <w:marLeft w:val="0"/>
      <w:marRight w:val="0"/>
      <w:marTop w:val="0"/>
      <w:marBottom w:val="0"/>
      <w:divBdr>
        <w:top w:val="none" w:sz="0" w:space="0" w:color="auto"/>
        <w:left w:val="none" w:sz="0" w:space="0" w:color="auto"/>
        <w:bottom w:val="none" w:sz="0" w:space="0" w:color="auto"/>
        <w:right w:val="none" w:sz="0" w:space="0" w:color="auto"/>
      </w:divBdr>
    </w:div>
    <w:div w:id="1083800902">
      <w:bodyDiv w:val="1"/>
      <w:marLeft w:val="0"/>
      <w:marRight w:val="0"/>
      <w:marTop w:val="0"/>
      <w:marBottom w:val="0"/>
      <w:divBdr>
        <w:top w:val="none" w:sz="0" w:space="0" w:color="auto"/>
        <w:left w:val="none" w:sz="0" w:space="0" w:color="auto"/>
        <w:bottom w:val="none" w:sz="0" w:space="0" w:color="auto"/>
        <w:right w:val="none" w:sz="0" w:space="0" w:color="auto"/>
      </w:divBdr>
    </w:div>
    <w:div w:id="1084957068">
      <w:bodyDiv w:val="1"/>
      <w:marLeft w:val="0"/>
      <w:marRight w:val="0"/>
      <w:marTop w:val="0"/>
      <w:marBottom w:val="0"/>
      <w:divBdr>
        <w:top w:val="none" w:sz="0" w:space="0" w:color="auto"/>
        <w:left w:val="none" w:sz="0" w:space="0" w:color="auto"/>
        <w:bottom w:val="none" w:sz="0" w:space="0" w:color="auto"/>
        <w:right w:val="none" w:sz="0" w:space="0" w:color="auto"/>
      </w:divBdr>
    </w:div>
    <w:div w:id="1094204328">
      <w:bodyDiv w:val="1"/>
      <w:marLeft w:val="0"/>
      <w:marRight w:val="0"/>
      <w:marTop w:val="0"/>
      <w:marBottom w:val="0"/>
      <w:divBdr>
        <w:top w:val="none" w:sz="0" w:space="0" w:color="auto"/>
        <w:left w:val="none" w:sz="0" w:space="0" w:color="auto"/>
        <w:bottom w:val="none" w:sz="0" w:space="0" w:color="auto"/>
        <w:right w:val="none" w:sz="0" w:space="0" w:color="auto"/>
      </w:divBdr>
    </w:div>
    <w:div w:id="1105076386">
      <w:bodyDiv w:val="1"/>
      <w:marLeft w:val="0"/>
      <w:marRight w:val="0"/>
      <w:marTop w:val="0"/>
      <w:marBottom w:val="0"/>
      <w:divBdr>
        <w:top w:val="none" w:sz="0" w:space="0" w:color="auto"/>
        <w:left w:val="none" w:sz="0" w:space="0" w:color="auto"/>
        <w:bottom w:val="none" w:sz="0" w:space="0" w:color="auto"/>
        <w:right w:val="none" w:sz="0" w:space="0" w:color="auto"/>
      </w:divBdr>
    </w:div>
    <w:div w:id="1114137707">
      <w:bodyDiv w:val="1"/>
      <w:marLeft w:val="0"/>
      <w:marRight w:val="0"/>
      <w:marTop w:val="0"/>
      <w:marBottom w:val="0"/>
      <w:divBdr>
        <w:top w:val="none" w:sz="0" w:space="0" w:color="auto"/>
        <w:left w:val="none" w:sz="0" w:space="0" w:color="auto"/>
        <w:bottom w:val="none" w:sz="0" w:space="0" w:color="auto"/>
        <w:right w:val="none" w:sz="0" w:space="0" w:color="auto"/>
      </w:divBdr>
    </w:div>
    <w:div w:id="1116752062">
      <w:bodyDiv w:val="1"/>
      <w:marLeft w:val="0"/>
      <w:marRight w:val="0"/>
      <w:marTop w:val="0"/>
      <w:marBottom w:val="0"/>
      <w:divBdr>
        <w:top w:val="none" w:sz="0" w:space="0" w:color="auto"/>
        <w:left w:val="none" w:sz="0" w:space="0" w:color="auto"/>
        <w:bottom w:val="none" w:sz="0" w:space="0" w:color="auto"/>
        <w:right w:val="none" w:sz="0" w:space="0" w:color="auto"/>
      </w:divBdr>
    </w:div>
    <w:div w:id="1116830992">
      <w:bodyDiv w:val="1"/>
      <w:marLeft w:val="0"/>
      <w:marRight w:val="0"/>
      <w:marTop w:val="0"/>
      <w:marBottom w:val="0"/>
      <w:divBdr>
        <w:top w:val="none" w:sz="0" w:space="0" w:color="auto"/>
        <w:left w:val="none" w:sz="0" w:space="0" w:color="auto"/>
        <w:bottom w:val="none" w:sz="0" w:space="0" w:color="auto"/>
        <w:right w:val="none" w:sz="0" w:space="0" w:color="auto"/>
      </w:divBdr>
    </w:div>
    <w:div w:id="1118647933">
      <w:bodyDiv w:val="1"/>
      <w:marLeft w:val="0"/>
      <w:marRight w:val="0"/>
      <w:marTop w:val="0"/>
      <w:marBottom w:val="0"/>
      <w:divBdr>
        <w:top w:val="none" w:sz="0" w:space="0" w:color="auto"/>
        <w:left w:val="none" w:sz="0" w:space="0" w:color="auto"/>
        <w:bottom w:val="none" w:sz="0" w:space="0" w:color="auto"/>
        <w:right w:val="none" w:sz="0" w:space="0" w:color="auto"/>
      </w:divBdr>
    </w:div>
    <w:div w:id="1153983693">
      <w:bodyDiv w:val="1"/>
      <w:marLeft w:val="0"/>
      <w:marRight w:val="0"/>
      <w:marTop w:val="0"/>
      <w:marBottom w:val="0"/>
      <w:divBdr>
        <w:top w:val="none" w:sz="0" w:space="0" w:color="auto"/>
        <w:left w:val="none" w:sz="0" w:space="0" w:color="auto"/>
        <w:bottom w:val="none" w:sz="0" w:space="0" w:color="auto"/>
        <w:right w:val="none" w:sz="0" w:space="0" w:color="auto"/>
      </w:divBdr>
    </w:div>
    <w:div w:id="1156192513">
      <w:bodyDiv w:val="1"/>
      <w:marLeft w:val="0"/>
      <w:marRight w:val="0"/>
      <w:marTop w:val="0"/>
      <w:marBottom w:val="0"/>
      <w:divBdr>
        <w:top w:val="none" w:sz="0" w:space="0" w:color="auto"/>
        <w:left w:val="none" w:sz="0" w:space="0" w:color="auto"/>
        <w:bottom w:val="none" w:sz="0" w:space="0" w:color="auto"/>
        <w:right w:val="none" w:sz="0" w:space="0" w:color="auto"/>
      </w:divBdr>
    </w:div>
    <w:div w:id="1181428195">
      <w:bodyDiv w:val="1"/>
      <w:marLeft w:val="0"/>
      <w:marRight w:val="0"/>
      <w:marTop w:val="0"/>
      <w:marBottom w:val="0"/>
      <w:divBdr>
        <w:top w:val="none" w:sz="0" w:space="0" w:color="auto"/>
        <w:left w:val="none" w:sz="0" w:space="0" w:color="auto"/>
        <w:bottom w:val="none" w:sz="0" w:space="0" w:color="auto"/>
        <w:right w:val="none" w:sz="0" w:space="0" w:color="auto"/>
      </w:divBdr>
    </w:div>
    <w:div w:id="1184591367">
      <w:bodyDiv w:val="1"/>
      <w:marLeft w:val="0"/>
      <w:marRight w:val="0"/>
      <w:marTop w:val="0"/>
      <w:marBottom w:val="0"/>
      <w:divBdr>
        <w:top w:val="none" w:sz="0" w:space="0" w:color="auto"/>
        <w:left w:val="none" w:sz="0" w:space="0" w:color="auto"/>
        <w:bottom w:val="none" w:sz="0" w:space="0" w:color="auto"/>
        <w:right w:val="none" w:sz="0" w:space="0" w:color="auto"/>
      </w:divBdr>
    </w:div>
    <w:div w:id="1199316271">
      <w:bodyDiv w:val="1"/>
      <w:marLeft w:val="0"/>
      <w:marRight w:val="0"/>
      <w:marTop w:val="0"/>
      <w:marBottom w:val="0"/>
      <w:divBdr>
        <w:top w:val="none" w:sz="0" w:space="0" w:color="auto"/>
        <w:left w:val="none" w:sz="0" w:space="0" w:color="auto"/>
        <w:bottom w:val="none" w:sz="0" w:space="0" w:color="auto"/>
        <w:right w:val="none" w:sz="0" w:space="0" w:color="auto"/>
      </w:divBdr>
    </w:div>
    <w:div w:id="1201018177">
      <w:bodyDiv w:val="1"/>
      <w:marLeft w:val="0"/>
      <w:marRight w:val="0"/>
      <w:marTop w:val="0"/>
      <w:marBottom w:val="0"/>
      <w:divBdr>
        <w:top w:val="none" w:sz="0" w:space="0" w:color="auto"/>
        <w:left w:val="none" w:sz="0" w:space="0" w:color="auto"/>
        <w:bottom w:val="none" w:sz="0" w:space="0" w:color="auto"/>
        <w:right w:val="none" w:sz="0" w:space="0" w:color="auto"/>
      </w:divBdr>
    </w:div>
    <w:div w:id="1207907081">
      <w:bodyDiv w:val="1"/>
      <w:marLeft w:val="0"/>
      <w:marRight w:val="0"/>
      <w:marTop w:val="0"/>
      <w:marBottom w:val="0"/>
      <w:divBdr>
        <w:top w:val="none" w:sz="0" w:space="0" w:color="auto"/>
        <w:left w:val="none" w:sz="0" w:space="0" w:color="auto"/>
        <w:bottom w:val="none" w:sz="0" w:space="0" w:color="auto"/>
        <w:right w:val="none" w:sz="0" w:space="0" w:color="auto"/>
      </w:divBdr>
    </w:div>
    <w:div w:id="1210148796">
      <w:bodyDiv w:val="1"/>
      <w:marLeft w:val="0"/>
      <w:marRight w:val="0"/>
      <w:marTop w:val="0"/>
      <w:marBottom w:val="0"/>
      <w:divBdr>
        <w:top w:val="none" w:sz="0" w:space="0" w:color="auto"/>
        <w:left w:val="none" w:sz="0" w:space="0" w:color="auto"/>
        <w:bottom w:val="none" w:sz="0" w:space="0" w:color="auto"/>
        <w:right w:val="none" w:sz="0" w:space="0" w:color="auto"/>
      </w:divBdr>
    </w:div>
    <w:div w:id="1210990207">
      <w:bodyDiv w:val="1"/>
      <w:marLeft w:val="0"/>
      <w:marRight w:val="0"/>
      <w:marTop w:val="0"/>
      <w:marBottom w:val="0"/>
      <w:divBdr>
        <w:top w:val="none" w:sz="0" w:space="0" w:color="auto"/>
        <w:left w:val="none" w:sz="0" w:space="0" w:color="auto"/>
        <w:bottom w:val="none" w:sz="0" w:space="0" w:color="auto"/>
        <w:right w:val="none" w:sz="0" w:space="0" w:color="auto"/>
      </w:divBdr>
    </w:div>
    <w:div w:id="1215699533">
      <w:bodyDiv w:val="1"/>
      <w:marLeft w:val="0"/>
      <w:marRight w:val="0"/>
      <w:marTop w:val="0"/>
      <w:marBottom w:val="0"/>
      <w:divBdr>
        <w:top w:val="none" w:sz="0" w:space="0" w:color="auto"/>
        <w:left w:val="none" w:sz="0" w:space="0" w:color="auto"/>
        <w:bottom w:val="none" w:sz="0" w:space="0" w:color="auto"/>
        <w:right w:val="none" w:sz="0" w:space="0" w:color="auto"/>
      </w:divBdr>
    </w:div>
    <w:div w:id="1227686636">
      <w:bodyDiv w:val="1"/>
      <w:marLeft w:val="0"/>
      <w:marRight w:val="0"/>
      <w:marTop w:val="0"/>
      <w:marBottom w:val="0"/>
      <w:divBdr>
        <w:top w:val="none" w:sz="0" w:space="0" w:color="auto"/>
        <w:left w:val="none" w:sz="0" w:space="0" w:color="auto"/>
        <w:bottom w:val="none" w:sz="0" w:space="0" w:color="auto"/>
        <w:right w:val="none" w:sz="0" w:space="0" w:color="auto"/>
      </w:divBdr>
    </w:div>
    <w:div w:id="1228809922">
      <w:bodyDiv w:val="1"/>
      <w:marLeft w:val="0"/>
      <w:marRight w:val="0"/>
      <w:marTop w:val="0"/>
      <w:marBottom w:val="0"/>
      <w:divBdr>
        <w:top w:val="none" w:sz="0" w:space="0" w:color="auto"/>
        <w:left w:val="none" w:sz="0" w:space="0" w:color="auto"/>
        <w:bottom w:val="none" w:sz="0" w:space="0" w:color="auto"/>
        <w:right w:val="none" w:sz="0" w:space="0" w:color="auto"/>
      </w:divBdr>
    </w:div>
    <w:div w:id="1231621987">
      <w:bodyDiv w:val="1"/>
      <w:marLeft w:val="0"/>
      <w:marRight w:val="0"/>
      <w:marTop w:val="0"/>
      <w:marBottom w:val="0"/>
      <w:divBdr>
        <w:top w:val="none" w:sz="0" w:space="0" w:color="auto"/>
        <w:left w:val="none" w:sz="0" w:space="0" w:color="auto"/>
        <w:bottom w:val="none" w:sz="0" w:space="0" w:color="auto"/>
        <w:right w:val="none" w:sz="0" w:space="0" w:color="auto"/>
      </w:divBdr>
    </w:div>
    <w:div w:id="1259632342">
      <w:bodyDiv w:val="1"/>
      <w:marLeft w:val="0"/>
      <w:marRight w:val="0"/>
      <w:marTop w:val="0"/>
      <w:marBottom w:val="0"/>
      <w:divBdr>
        <w:top w:val="none" w:sz="0" w:space="0" w:color="auto"/>
        <w:left w:val="none" w:sz="0" w:space="0" w:color="auto"/>
        <w:bottom w:val="none" w:sz="0" w:space="0" w:color="auto"/>
        <w:right w:val="none" w:sz="0" w:space="0" w:color="auto"/>
      </w:divBdr>
    </w:div>
    <w:div w:id="1263342645">
      <w:bodyDiv w:val="1"/>
      <w:marLeft w:val="0"/>
      <w:marRight w:val="0"/>
      <w:marTop w:val="0"/>
      <w:marBottom w:val="0"/>
      <w:divBdr>
        <w:top w:val="none" w:sz="0" w:space="0" w:color="auto"/>
        <w:left w:val="none" w:sz="0" w:space="0" w:color="auto"/>
        <w:bottom w:val="none" w:sz="0" w:space="0" w:color="auto"/>
        <w:right w:val="none" w:sz="0" w:space="0" w:color="auto"/>
      </w:divBdr>
    </w:div>
    <w:div w:id="1271812039">
      <w:bodyDiv w:val="1"/>
      <w:marLeft w:val="0"/>
      <w:marRight w:val="0"/>
      <w:marTop w:val="0"/>
      <w:marBottom w:val="0"/>
      <w:divBdr>
        <w:top w:val="none" w:sz="0" w:space="0" w:color="auto"/>
        <w:left w:val="none" w:sz="0" w:space="0" w:color="auto"/>
        <w:bottom w:val="none" w:sz="0" w:space="0" w:color="auto"/>
        <w:right w:val="none" w:sz="0" w:space="0" w:color="auto"/>
      </w:divBdr>
    </w:div>
    <w:div w:id="1281565796">
      <w:bodyDiv w:val="1"/>
      <w:marLeft w:val="0"/>
      <w:marRight w:val="0"/>
      <w:marTop w:val="0"/>
      <w:marBottom w:val="0"/>
      <w:divBdr>
        <w:top w:val="none" w:sz="0" w:space="0" w:color="auto"/>
        <w:left w:val="none" w:sz="0" w:space="0" w:color="auto"/>
        <w:bottom w:val="none" w:sz="0" w:space="0" w:color="auto"/>
        <w:right w:val="none" w:sz="0" w:space="0" w:color="auto"/>
      </w:divBdr>
    </w:div>
    <w:div w:id="1288464297">
      <w:bodyDiv w:val="1"/>
      <w:marLeft w:val="0"/>
      <w:marRight w:val="0"/>
      <w:marTop w:val="0"/>
      <w:marBottom w:val="0"/>
      <w:divBdr>
        <w:top w:val="none" w:sz="0" w:space="0" w:color="auto"/>
        <w:left w:val="none" w:sz="0" w:space="0" w:color="auto"/>
        <w:bottom w:val="none" w:sz="0" w:space="0" w:color="auto"/>
        <w:right w:val="none" w:sz="0" w:space="0" w:color="auto"/>
      </w:divBdr>
    </w:div>
    <w:div w:id="1301882732">
      <w:bodyDiv w:val="1"/>
      <w:marLeft w:val="0"/>
      <w:marRight w:val="0"/>
      <w:marTop w:val="0"/>
      <w:marBottom w:val="0"/>
      <w:divBdr>
        <w:top w:val="none" w:sz="0" w:space="0" w:color="auto"/>
        <w:left w:val="none" w:sz="0" w:space="0" w:color="auto"/>
        <w:bottom w:val="none" w:sz="0" w:space="0" w:color="auto"/>
        <w:right w:val="none" w:sz="0" w:space="0" w:color="auto"/>
      </w:divBdr>
    </w:div>
    <w:div w:id="1318419488">
      <w:bodyDiv w:val="1"/>
      <w:marLeft w:val="0"/>
      <w:marRight w:val="0"/>
      <w:marTop w:val="0"/>
      <w:marBottom w:val="0"/>
      <w:divBdr>
        <w:top w:val="none" w:sz="0" w:space="0" w:color="auto"/>
        <w:left w:val="none" w:sz="0" w:space="0" w:color="auto"/>
        <w:bottom w:val="none" w:sz="0" w:space="0" w:color="auto"/>
        <w:right w:val="none" w:sz="0" w:space="0" w:color="auto"/>
      </w:divBdr>
    </w:div>
    <w:div w:id="1323316254">
      <w:bodyDiv w:val="1"/>
      <w:marLeft w:val="0"/>
      <w:marRight w:val="0"/>
      <w:marTop w:val="0"/>
      <w:marBottom w:val="0"/>
      <w:divBdr>
        <w:top w:val="none" w:sz="0" w:space="0" w:color="auto"/>
        <w:left w:val="none" w:sz="0" w:space="0" w:color="auto"/>
        <w:bottom w:val="none" w:sz="0" w:space="0" w:color="auto"/>
        <w:right w:val="none" w:sz="0" w:space="0" w:color="auto"/>
      </w:divBdr>
    </w:div>
    <w:div w:id="1330600050">
      <w:bodyDiv w:val="1"/>
      <w:marLeft w:val="0"/>
      <w:marRight w:val="0"/>
      <w:marTop w:val="0"/>
      <w:marBottom w:val="0"/>
      <w:divBdr>
        <w:top w:val="none" w:sz="0" w:space="0" w:color="auto"/>
        <w:left w:val="none" w:sz="0" w:space="0" w:color="auto"/>
        <w:bottom w:val="none" w:sz="0" w:space="0" w:color="auto"/>
        <w:right w:val="none" w:sz="0" w:space="0" w:color="auto"/>
      </w:divBdr>
    </w:div>
    <w:div w:id="1332415985">
      <w:bodyDiv w:val="1"/>
      <w:marLeft w:val="0"/>
      <w:marRight w:val="0"/>
      <w:marTop w:val="0"/>
      <w:marBottom w:val="0"/>
      <w:divBdr>
        <w:top w:val="none" w:sz="0" w:space="0" w:color="auto"/>
        <w:left w:val="none" w:sz="0" w:space="0" w:color="auto"/>
        <w:bottom w:val="none" w:sz="0" w:space="0" w:color="auto"/>
        <w:right w:val="none" w:sz="0" w:space="0" w:color="auto"/>
      </w:divBdr>
    </w:div>
    <w:div w:id="1336689714">
      <w:bodyDiv w:val="1"/>
      <w:marLeft w:val="0"/>
      <w:marRight w:val="0"/>
      <w:marTop w:val="0"/>
      <w:marBottom w:val="0"/>
      <w:divBdr>
        <w:top w:val="none" w:sz="0" w:space="0" w:color="auto"/>
        <w:left w:val="none" w:sz="0" w:space="0" w:color="auto"/>
        <w:bottom w:val="none" w:sz="0" w:space="0" w:color="auto"/>
        <w:right w:val="none" w:sz="0" w:space="0" w:color="auto"/>
      </w:divBdr>
    </w:div>
    <w:div w:id="1336959661">
      <w:bodyDiv w:val="1"/>
      <w:marLeft w:val="0"/>
      <w:marRight w:val="0"/>
      <w:marTop w:val="0"/>
      <w:marBottom w:val="0"/>
      <w:divBdr>
        <w:top w:val="none" w:sz="0" w:space="0" w:color="auto"/>
        <w:left w:val="none" w:sz="0" w:space="0" w:color="auto"/>
        <w:bottom w:val="none" w:sz="0" w:space="0" w:color="auto"/>
        <w:right w:val="none" w:sz="0" w:space="0" w:color="auto"/>
      </w:divBdr>
    </w:div>
    <w:div w:id="1342471426">
      <w:bodyDiv w:val="1"/>
      <w:marLeft w:val="0"/>
      <w:marRight w:val="0"/>
      <w:marTop w:val="0"/>
      <w:marBottom w:val="0"/>
      <w:divBdr>
        <w:top w:val="none" w:sz="0" w:space="0" w:color="auto"/>
        <w:left w:val="none" w:sz="0" w:space="0" w:color="auto"/>
        <w:bottom w:val="none" w:sz="0" w:space="0" w:color="auto"/>
        <w:right w:val="none" w:sz="0" w:space="0" w:color="auto"/>
      </w:divBdr>
    </w:div>
    <w:div w:id="1345982659">
      <w:bodyDiv w:val="1"/>
      <w:marLeft w:val="0"/>
      <w:marRight w:val="0"/>
      <w:marTop w:val="0"/>
      <w:marBottom w:val="0"/>
      <w:divBdr>
        <w:top w:val="none" w:sz="0" w:space="0" w:color="auto"/>
        <w:left w:val="none" w:sz="0" w:space="0" w:color="auto"/>
        <w:bottom w:val="none" w:sz="0" w:space="0" w:color="auto"/>
        <w:right w:val="none" w:sz="0" w:space="0" w:color="auto"/>
      </w:divBdr>
    </w:div>
    <w:div w:id="1360089435">
      <w:bodyDiv w:val="1"/>
      <w:marLeft w:val="0"/>
      <w:marRight w:val="0"/>
      <w:marTop w:val="0"/>
      <w:marBottom w:val="0"/>
      <w:divBdr>
        <w:top w:val="none" w:sz="0" w:space="0" w:color="auto"/>
        <w:left w:val="none" w:sz="0" w:space="0" w:color="auto"/>
        <w:bottom w:val="none" w:sz="0" w:space="0" w:color="auto"/>
        <w:right w:val="none" w:sz="0" w:space="0" w:color="auto"/>
      </w:divBdr>
    </w:div>
    <w:div w:id="1366757080">
      <w:bodyDiv w:val="1"/>
      <w:marLeft w:val="0"/>
      <w:marRight w:val="0"/>
      <w:marTop w:val="0"/>
      <w:marBottom w:val="0"/>
      <w:divBdr>
        <w:top w:val="none" w:sz="0" w:space="0" w:color="auto"/>
        <w:left w:val="none" w:sz="0" w:space="0" w:color="auto"/>
        <w:bottom w:val="none" w:sz="0" w:space="0" w:color="auto"/>
        <w:right w:val="none" w:sz="0" w:space="0" w:color="auto"/>
      </w:divBdr>
    </w:div>
    <w:div w:id="1373190627">
      <w:bodyDiv w:val="1"/>
      <w:marLeft w:val="0"/>
      <w:marRight w:val="0"/>
      <w:marTop w:val="0"/>
      <w:marBottom w:val="0"/>
      <w:divBdr>
        <w:top w:val="none" w:sz="0" w:space="0" w:color="auto"/>
        <w:left w:val="none" w:sz="0" w:space="0" w:color="auto"/>
        <w:bottom w:val="none" w:sz="0" w:space="0" w:color="auto"/>
        <w:right w:val="none" w:sz="0" w:space="0" w:color="auto"/>
      </w:divBdr>
    </w:div>
    <w:div w:id="1380980179">
      <w:bodyDiv w:val="1"/>
      <w:marLeft w:val="0"/>
      <w:marRight w:val="0"/>
      <w:marTop w:val="0"/>
      <w:marBottom w:val="0"/>
      <w:divBdr>
        <w:top w:val="none" w:sz="0" w:space="0" w:color="auto"/>
        <w:left w:val="none" w:sz="0" w:space="0" w:color="auto"/>
        <w:bottom w:val="none" w:sz="0" w:space="0" w:color="auto"/>
        <w:right w:val="none" w:sz="0" w:space="0" w:color="auto"/>
      </w:divBdr>
    </w:div>
    <w:div w:id="1384331303">
      <w:bodyDiv w:val="1"/>
      <w:marLeft w:val="0"/>
      <w:marRight w:val="0"/>
      <w:marTop w:val="0"/>
      <w:marBottom w:val="0"/>
      <w:divBdr>
        <w:top w:val="none" w:sz="0" w:space="0" w:color="auto"/>
        <w:left w:val="none" w:sz="0" w:space="0" w:color="auto"/>
        <w:bottom w:val="none" w:sz="0" w:space="0" w:color="auto"/>
        <w:right w:val="none" w:sz="0" w:space="0" w:color="auto"/>
      </w:divBdr>
    </w:div>
    <w:div w:id="1384913657">
      <w:bodyDiv w:val="1"/>
      <w:marLeft w:val="0"/>
      <w:marRight w:val="0"/>
      <w:marTop w:val="0"/>
      <w:marBottom w:val="0"/>
      <w:divBdr>
        <w:top w:val="none" w:sz="0" w:space="0" w:color="auto"/>
        <w:left w:val="none" w:sz="0" w:space="0" w:color="auto"/>
        <w:bottom w:val="none" w:sz="0" w:space="0" w:color="auto"/>
        <w:right w:val="none" w:sz="0" w:space="0" w:color="auto"/>
      </w:divBdr>
    </w:div>
    <w:div w:id="1391149084">
      <w:bodyDiv w:val="1"/>
      <w:marLeft w:val="0"/>
      <w:marRight w:val="0"/>
      <w:marTop w:val="0"/>
      <w:marBottom w:val="0"/>
      <w:divBdr>
        <w:top w:val="none" w:sz="0" w:space="0" w:color="auto"/>
        <w:left w:val="none" w:sz="0" w:space="0" w:color="auto"/>
        <w:bottom w:val="none" w:sz="0" w:space="0" w:color="auto"/>
        <w:right w:val="none" w:sz="0" w:space="0" w:color="auto"/>
      </w:divBdr>
    </w:div>
    <w:div w:id="1403335899">
      <w:bodyDiv w:val="1"/>
      <w:marLeft w:val="0"/>
      <w:marRight w:val="0"/>
      <w:marTop w:val="0"/>
      <w:marBottom w:val="0"/>
      <w:divBdr>
        <w:top w:val="none" w:sz="0" w:space="0" w:color="auto"/>
        <w:left w:val="none" w:sz="0" w:space="0" w:color="auto"/>
        <w:bottom w:val="none" w:sz="0" w:space="0" w:color="auto"/>
        <w:right w:val="none" w:sz="0" w:space="0" w:color="auto"/>
      </w:divBdr>
    </w:div>
    <w:div w:id="1408768667">
      <w:bodyDiv w:val="1"/>
      <w:marLeft w:val="0"/>
      <w:marRight w:val="0"/>
      <w:marTop w:val="0"/>
      <w:marBottom w:val="0"/>
      <w:divBdr>
        <w:top w:val="none" w:sz="0" w:space="0" w:color="auto"/>
        <w:left w:val="none" w:sz="0" w:space="0" w:color="auto"/>
        <w:bottom w:val="none" w:sz="0" w:space="0" w:color="auto"/>
        <w:right w:val="none" w:sz="0" w:space="0" w:color="auto"/>
      </w:divBdr>
    </w:div>
    <w:div w:id="1418330888">
      <w:bodyDiv w:val="1"/>
      <w:marLeft w:val="0"/>
      <w:marRight w:val="0"/>
      <w:marTop w:val="0"/>
      <w:marBottom w:val="0"/>
      <w:divBdr>
        <w:top w:val="none" w:sz="0" w:space="0" w:color="auto"/>
        <w:left w:val="none" w:sz="0" w:space="0" w:color="auto"/>
        <w:bottom w:val="none" w:sz="0" w:space="0" w:color="auto"/>
        <w:right w:val="none" w:sz="0" w:space="0" w:color="auto"/>
      </w:divBdr>
    </w:div>
    <w:div w:id="1434328316">
      <w:bodyDiv w:val="1"/>
      <w:marLeft w:val="0"/>
      <w:marRight w:val="0"/>
      <w:marTop w:val="0"/>
      <w:marBottom w:val="0"/>
      <w:divBdr>
        <w:top w:val="none" w:sz="0" w:space="0" w:color="auto"/>
        <w:left w:val="none" w:sz="0" w:space="0" w:color="auto"/>
        <w:bottom w:val="none" w:sz="0" w:space="0" w:color="auto"/>
        <w:right w:val="none" w:sz="0" w:space="0" w:color="auto"/>
      </w:divBdr>
    </w:div>
    <w:div w:id="1437094609">
      <w:bodyDiv w:val="1"/>
      <w:marLeft w:val="0"/>
      <w:marRight w:val="0"/>
      <w:marTop w:val="0"/>
      <w:marBottom w:val="0"/>
      <w:divBdr>
        <w:top w:val="none" w:sz="0" w:space="0" w:color="auto"/>
        <w:left w:val="none" w:sz="0" w:space="0" w:color="auto"/>
        <w:bottom w:val="none" w:sz="0" w:space="0" w:color="auto"/>
        <w:right w:val="none" w:sz="0" w:space="0" w:color="auto"/>
      </w:divBdr>
    </w:div>
    <w:div w:id="1443955266">
      <w:bodyDiv w:val="1"/>
      <w:marLeft w:val="0"/>
      <w:marRight w:val="0"/>
      <w:marTop w:val="0"/>
      <w:marBottom w:val="0"/>
      <w:divBdr>
        <w:top w:val="none" w:sz="0" w:space="0" w:color="auto"/>
        <w:left w:val="none" w:sz="0" w:space="0" w:color="auto"/>
        <w:bottom w:val="none" w:sz="0" w:space="0" w:color="auto"/>
        <w:right w:val="none" w:sz="0" w:space="0" w:color="auto"/>
      </w:divBdr>
    </w:div>
    <w:div w:id="1444612854">
      <w:bodyDiv w:val="1"/>
      <w:marLeft w:val="0"/>
      <w:marRight w:val="0"/>
      <w:marTop w:val="0"/>
      <w:marBottom w:val="0"/>
      <w:divBdr>
        <w:top w:val="none" w:sz="0" w:space="0" w:color="auto"/>
        <w:left w:val="none" w:sz="0" w:space="0" w:color="auto"/>
        <w:bottom w:val="none" w:sz="0" w:space="0" w:color="auto"/>
        <w:right w:val="none" w:sz="0" w:space="0" w:color="auto"/>
      </w:divBdr>
    </w:div>
    <w:div w:id="1454400842">
      <w:bodyDiv w:val="1"/>
      <w:marLeft w:val="0"/>
      <w:marRight w:val="0"/>
      <w:marTop w:val="0"/>
      <w:marBottom w:val="0"/>
      <w:divBdr>
        <w:top w:val="none" w:sz="0" w:space="0" w:color="auto"/>
        <w:left w:val="none" w:sz="0" w:space="0" w:color="auto"/>
        <w:bottom w:val="none" w:sz="0" w:space="0" w:color="auto"/>
        <w:right w:val="none" w:sz="0" w:space="0" w:color="auto"/>
      </w:divBdr>
    </w:div>
    <w:div w:id="1455324683">
      <w:bodyDiv w:val="1"/>
      <w:marLeft w:val="0"/>
      <w:marRight w:val="0"/>
      <w:marTop w:val="0"/>
      <w:marBottom w:val="0"/>
      <w:divBdr>
        <w:top w:val="none" w:sz="0" w:space="0" w:color="auto"/>
        <w:left w:val="none" w:sz="0" w:space="0" w:color="auto"/>
        <w:bottom w:val="none" w:sz="0" w:space="0" w:color="auto"/>
        <w:right w:val="none" w:sz="0" w:space="0" w:color="auto"/>
      </w:divBdr>
    </w:div>
    <w:div w:id="1455756351">
      <w:bodyDiv w:val="1"/>
      <w:marLeft w:val="0"/>
      <w:marRight w:val="0"/>
      <w:marTop w:val="0"/>
      <w:marBottom w:val="0"/>
      <w:divBdr>
        <w:top w:val="none" w:sz="0" w:space="0" w:color="auto"/>
        <w:left w:val="none" w:sz="0" w:space="0" w:color="auto"/>
        <w:bottom w:val="none" w:sz="0" w:space="0" w:color="auto"/>
        <w:right w:val="none" w:sz="0" w:space="0" w:color="auto"/>
      </w:divBdr>
    </w:div>
    <w:div w:id="1459643697">
      <w:bodyDiv w:val="1"/>
      <w:marLeft w:val="0"/>
      <w:marRight w:val="0"/>
      <w:marTop w:val="0"/>
      <w:marBottom w:val="0"/>
      <w:divBdr>
        <w:top w:val="none" w:sz="0" w:space="0" w:color="auto"/>
        <w:left w:val="none" w:sz="0" w:space="0" w:color="auto"/>
        <w:bottom w:val="none" w:sz="0" w:space="0" w:color="auto"/>
        <w:right w:val="none" w:sz="0" w:space="0" w:color="auto"/>
      </w:divBdr>
    </w:div>
    <w:div w:id="1464739238">
      <w:bodyDiv w:val="1"/>
      <w:marLeft w:val="0"/>
      <w:marRight w:val="0"/>
      <w:marTop w:val="0"/>
      <w:marBottom w:val="0"/>
      <w:divBdr>
        <w:top w:val="none" w:sz="0" w:space="0" w:color="auto"/>
        <w:left w:val="none" w:sz="0" w:space="0" w:color="auto"/>
        <w:bottom w:val="none" w:sz="0" w:space="0" w:color="auto"/>
        <w:right w:val="none" w:sz="0" w:space="0" w:color="auto"/>
      </w:divBdr>
    </w:div>
    <w:div w:id="1468164910">
      <w:bodyDiv w:val="1"/>
      <w:marLeft w:val="0"/>
      <w:marRight w:val="0"/>
      <w:marTop w:val="0"/>
      <w:marBottom w:val="0"/>
      <w:divBdr>
        <w:top w:val="none" w:sz="0" w:space="0" w:color="auto"/>
        <w:left w:val="none" w:sz="0" w:space="0" w:color="auto"/>
        <w:bottom w:val="none" w:sz="0" w:space="0" w:color="auto"/>
        <w:right w:val="none" w:sz="0" w:space="0" w:color="auto"/>
      </w:divBdr>
    </w:div>
    <w:div w:id="1471629538">
      <w:bodyDiv w:val="1"/>
      <w:marLeft w:val="0"/>
      <w:marRight w:val="0"/>
      <w:marTop w:val="0"/>
      <w:marBottom w:val="0"/>
      <w:divBdr>
        <w:top w:val="none" w:sz="0" w:space="0" w:color="auto"/>
        <w:left w:val="none" w:sz="0" w:space="0" w:color="auto"/>
        <w:bottom w:val="none" w:sz="0" w:space="0" w:color="auto"/>
        <w:right w:val="none" w:sz="0" w:space="0" w:color="auto"/>
      </w:divBdr>
    </w:div>
    <w:div w:id="1473518038">
      <w:bodyDiv w:val="1"/>
      <w:marLeft w:val="0"/>
      <w:marRight w:val="0"/>
      <w:marTop w:val="0"/>
      <w:marBottom w:val="0"/>
      <w:divBdr>
        <w:top w:val="none" w:sz="0" w:space="0" w:color="auto"/>
        <w:left w:val="none" w:sz="0" w:space="0" w:color="auto"/>
        <w:bottom w:val="none" w:sz="0" w:space="0" w:color="auto"/>
        <w:right w:val="none" w:sz="0" w:space="0" w:color="auto"/>
      </w:divBdr>
    </w:div>
    <w:div w:id="1481075979">
      <w:bodyDiv w:val="1"/>
      <w:marLeft w:val="0"/>
      <w:marRight w:val="0"/>
      <w:marTop w:val="0"/>
      <w:marBottom w:val="0"/>
      <w:divBdr>
        <w:top w:val="none" w:sz="0" w:space="0" w:color="auto"/>
        <w:left w:val="none" w:sz="0" w:space="0" w:color="auto"/>
        <w:bottom w:val="none" w:sz="0" w:space="0" w:color="auto"/>
        <w:right w:val="none" w:sz="0" w:space="0" w:color="auto"/>
      </w:divBdr>
    </w:div>
    <w:div w:id="1483932328">
      <w:bodyDiv w:val="1"/>
      <w:marLeft w:val="0"/>
      <w:marRight w:val="0"/>
      <w:marTop w:val="0"/>
      <w:marBottom w:val="0"/>
      <w:divBdr>
        <w:top w:val="none" w:sz="0" w:space="0" w:color="auto"/>
        <w:left w:val="none" w:sz="0" w:space="0" w:color="auto"/>
        <w:bottom w:val="none" w:sz="0" w:space="0" w:color="auto"/>
        <w:right w:val="none" w:sz="0" w:space="0" w:color="auto"/>
      </w:divBdr>
    </w:div>
    <w:div w:id="1488782537">
      <w:bodyDiv w:val="1"/>
      <w:marLeft w:val="0"/>
      <w:marRight w:val="0"/>
      <w:marTop w:val="0"/>
      <w:marBottom w:val="0"/>
      <w:divBdr>
        <w:top w:val="none" w:sz="0" w:space="0" w:color="auto"/>
        <w:left w:val="none" w:sz="0" w:space="0" w:color="auto"/>
        <w:bottom w:val="none" w:sz="0" w:space="0" w:color="auto"/>
        <w:right w:val="none" w:sz="0" w:space="0" w:color="auto"/>
      </w:divBdr>
    </w:div>
    <w:div w:id="1495685893">
      <w:bodyDiv w:val="1"/>
      <w:marLeft w:val="0"/>
      <w:marRight w:val="0"/>
      <w:marTop w:val="0"/>
      <w:marBottom w:val="0"/>
      <w:divBdr>
        <w:top w:val="none" w:sz="0" w:space="0" w:color="auto"/>
        <w:left w:val="none" w:sz="0" w:space="0" w:color="auto"/>
        <w:bottom w:val="none" w:sz="0" w:space="0" w:color="auto"/>
        <w:right w:val="none" w:sz="0" w:space="0" w:color="auto"/>
      </w:divBdr>
    </w:div>
    <w:div w:id="1501116745">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644446">
      <w:bodyDiv w:val="1"/>
      <w:marLeft w:val="0"/>
      <w:marRight w:val="0"/>
      <w:marTop w:val="0"/>
      <w:marBottom w:val="0"/>
      <w:divBdr>
        <w:top w:val="none" w:sz="0" w:space="0" w:color="auto"/>
        <w:left w:val="none" w:sz="0" w:space="0" w:color="auto"/>
        <w:bottom w:val="none" w:sz="0" w:space="0" w:color="auto"/>
        <w:right w:val="none" w:sz="0" w:space="0" w:color="auto"/>
      </w:divBdr>
    </w:div>
    <w:div w:id="1518159228">
      <w:bodyDiv w:val="1"/>
      <w:marLeft w:val="0"/>
      <w:marRight w:val="0"/>
      <w:marTop w:val="0"/>
      <w:marBottom w:val="0"/>
      <w:divBdr>
        <w:top w:val="none" w:sz="0" w:space="0" w:color="auto"/>
        <w:left w:val="none" w:sz="0" w:space="0" w:color="auto"/>
        <w:bottom w:val="none" w:sz="0" w:space="0" w:color="auto"/>
        <w:right w:val="none" w:sz="0" w:space="0" w:color="auto"/>
      </w:divBdr>
    </w:div>
    <w:div w:id="1531798422">
      <w:bodyDiv w:val="1"/>
      <w:marLeft w:val="0"/>
      <w:marRight w:val="0"/>
      <w:marTop w:val="0"/>
      <w:marBottom w:val="0"/>
      <w:divBdr>
        <w:top w:val="none" w:sz="0" w:space="0" w:color="auto"/>
        <w:left w:val="none" w:sz="0" w:space="0" w:color="auto"/>
        <w:bottom w:val="none" w:sz="0" w:space="0" w:color="auto"/>
        <w:right w:val="none" w:sz="0" w:space="0" w:color="auto"/>
      </w:divBdr>
    </w:div>
    <w:div w:id="1549339593">
      <w:bodyDiv w:val="1"/>
      <w:marLeft w:val="0"/>
      <w:marRight w:val="0"/>
      <w:marTop w:val="0"/>
      <w:marBottom w:val="0"/>
      <w:divBdr>
        <w:top w:val="none" w:sz="0" w:space="0" w:color="auto"/>
        <w:left w:val="none" w:sz="0" w:space="0" w:color="auto"/>
        <w:bottom w:val="none" w:sz="0" w:space="0" w:color="auto"/>
        <w:right w:val="none" w:sz="0" w:space="0" w:color="auto"/>
      </w:divBdr>
    </w:div>
    <w:div w:id="1551261321">
      <w:bodyDiv w:val="1"/>
      <w:marLeft w:val="0"/>
      <w:marRight w:val="0"/>
      <w:marTop w:val="0"/>
      <w:marBottom w:val="0"/>
      <w:divBdr>
        <w:top w:val="none" w:sz="0" w:space="0" w:color="auto"/>
        <w:left w:val="none" w:sz="0" w:space="0" w:color="auto"/>
        <w:bottom w:val="none" w:sz="0" w:space="0" w:color="auto"/>
        <w:right w:val="none" w:sz="0" w:space="0" w:color="auto"/>
      </w:divBdr>
    </w:div>
    <w:div w:id="1556501527">
      <w:bodyDiv w:val="1"/>
      <w:marLeft w:val="0"/>
      <w:marRight w:val="0"/>
      <w:marTop w:val="0"/>
      <w:marBottom w:val="0"/>
      <w:divBdr>
        <w:top w:val="none" w:sz="0" w:space="0" w:color="auto"/>
        <w:left w:val="none" w:sz="0" w:space="0" w:color="auto"/>
        <w:bottom w:val="none" w:sz="0" w:space="0" w:color="auto"/>
        <w:right w:val="none" w:sz="0" w:space="0" w:color="auto"/>
      </w:divBdr>
    </w:div>
    <w:div w:id="1573808701">
      <w:bodyDiv w:val="1"/>
      <w:marLeft w:val="0"/>
      <w:marRight w:val="0"/>
      <w:marTop w:val="0"/>
      <w:marBottom w:val="0"/>
      <w:divBdr>
        <w:top w:val="none" w:sz="0" w:space="0" w:color="auto"/>
        <w:left w:val="none" w:sz="0" w:space="0" w:color="auto"/>
        <w:bottom w:val="none" w:sz="0" w:space="0" w:color="auto"/>
        <w:right w:val="none" w:sz="0" w:space="0" w:color="auto"/>
      </w:divBdr>
    </w:div>
    <w:div w:id="1583878490">
      <w:bodyDiv w:val="1"/>
      <w:marLeft w:val="0"/>
      <w:marRight w:val="0"/>
      <w:marTop w:val="0"/>
      <w:marBottom w:val="0"/>
      <w:divBdr>
        <w:top w:val="none" w:sz="0" w:space="0" w:color="auto"/>
        <w:left w:val="none" w:sz="0" w:space="0" w:color="auto"/>
        <w:bottom w:val="none" w:sz="0" w:space="0" w:color="auto"/>
        <w:right w:val="none" w:sz="0" w:space="0" w:color="auto"/>
      </w:divBdr>
    </w:div>
    <w:div w:id="1588343287">
      <w:bodyDiv w:val="1"/>
      <w:marLeft w:val="0"/>
      <w:marRight w:val="0"/>
      <w:marTop w:val="0"/>
      <w:marBottom w:val="0"/>
      <w:divBdr>
        <w:top w:val="none" w:sz="0" w:space="0" w:color="auto"/>
        <w:left w:val="none" w:sz="0" w:space="0" w:color="auto"/>
        <w:bottom w:val="none" w:sz="0" w:space="0" w:color="auto"/>
        <w:right w:val="none" w:sz="0" w:space="0" w:color="auto"/>
      </w:divBdr>
    </w:div>
    <w:div w:id="1590695313">
      <w:bodyDiv w:val="1"/>
      <w:marLeft w:val="0"/>
      <w:marRight w:val="0"/>
      <w:marTop w:val="0"/>
      <w:marBottom w:val="0"/>
      <w:divBdr>
        <w:top w:val="none" w:sz="0" w:space="0" w:color="auto"/>
        <w:left w:val="none" w:sz="0" w:space="0" w:color="auto"/>
        <w:bottom w:val="none" w:sz="0" w:space="0" w:color="auto"/>
        <w:right w:val="none" w:sz="0" w:space="0" w:color="auto"/>
      </w:divBdr>
    </w:div>
    <w:div w:id="1591231618">
      <w:bodyDiv w:val="1"/>
      <w:marLeft w:val="0"/>
      <w:marRight w:val="0"/>
      <w:marTop w:val="0"/>
      <w:marBottom w:val="0"/>
      <w:divBdr>
        <w:top w:val="none" w:sz="0" w:space="0" w:color="auto"/>
        <w:left w:val="none" w:sz="0" w:space="0" w:color="auto"/>
        <w:bottom w:val="none" w:sz="0" w:space="0" w:color="auto"/>
        <w:right w:val="none" w:sz="0" w:space="0" w:color="auto"/>
      </w:divBdr>
    </w:div>
    <w:div w:id="1596132184">
      <w:bodyDiv w:val="1"/>
      <w:marLeft w:val="0"/>
      <w:marRight w:val="0"/>
      <w:marTop w:val="0"/>
      <w:marBottom w:val="0"/>
      <w:divBdr>
        <w:top w:val="none" w:sz="0" w:space="0" w:color="auto"/>
        <w:left w:val="none" w:sz="0" w:space="0" w:color="auto"/>
        <w:bottom w:val="none" w:sz="0" w:space="0" w:color="auto"/>
        <w:right w:val="none" w:sz="0" w:space="0" w:color="auto"/>
      </w:divBdr>
    </w:div>
    <w:div w:id="1617329691">
      <w:bodyDiv w:val="1"/>
      <w:marLeft w:val="0"/>
      <w:marRight w:val="0"/>
      <w:marTop w:val="0"/>
      <w:marBottom w:val="0"/>
      <w:divBdr>
        <w:top w:val="none" w:sz="0" w:space="0" w:color="auto"/>
        <w:left w:val="none" w:sz="0" w:space="0" w:color="auto"/>
        <w:bottom w:val="none" w:sz="0" w:space="0" w:color="auto"/>
        <w:right w:val="none" w:sz="0" w:space="0" w:color="auto"/>
      </w:divBdr>
    </w:div>
    <w:div w:id="1620448355">
      <w:bodyDiv w:val="1"/>
      <w:marLeft w:val="0"/>
      <w:marRight w:val="0"/>
      <w:marTop w:val="0"/>
      <w:marBottom w:val="0"/>
      <w:divBdr>
        <w:top w:val="none" w:sz="0" w:space="0" w:color="auto"/>
        <w:left w:val="none" w:sz="0" w:space="0" w:color="auto"/>
        <w:bottom w:val="none" w:sz="0" w:space="0" w:color="auto"/>
        <w:right w:val="none" w:sz="0" w:space="0" w:color="auto"/>
      </w:divBdr>
    </w:div>
    <w:div w:id="1636329320">
      <w:bodyDiv w:val="1"/>
      <w:marLeft w:val="0"/>
      <w:marRight w:val="0"/>
      <w:marTop w:val="0"/>
      <w:marBottom w:val="0"/>
      <w:divBdr>
        <w:top w:val="none" w:sz="0" w:space="0" w:color="auto"/>
        <w:left w:val="none" w:sz="0" w:space="0" w:color="auto"/>
        <w:bottom w:val="none" w:sz="0" w:space="0" w:color="auto"/>
        <w:right w:val="none" w:sz="0" w:space="0" w:color="auto"/>
      </w:divBdr>
    </w:div>
    <w:div w:id="1640184821">
      <w:bodyDiv w:val="1"/>
      <w:marLeft w:val="0"/>
      <w:marRight w:val="0"/>
      <w:marTop w:val="0"/>
      <w:marBottom w:val="0"/>
      <w:divBdr>
        <w:top w:val="none" w:sz="0" w:space="0" w:color="auto"/>
        <w:left w:val="none" w:sz="0" w:space="0" w:color="auto"/>
        <w:bottom w:val="none" w:sz="0" w:space="0" w:color="auto"/>
        <w:right w:val="none" w:sz="0" w:space="0" w:color="auto"/>
      </w:divBdr>
    </w:div>
    <w:div w:id="1642152869">
      <w:bodyDiv w:val="1"/>
      <w:marLeft w:val="0"/>
      <w:marRight w:val="0"/>
      <w:marTop w:val="0"/>
      <w:marBottom w:val="0"/>
      <w:divBdr>
        <w:top w:val="none" w:sz="0" w:space="0" w:color="auto"/>
        <w:left w:val="none" w:sz="0" w:space="0" w:color="auto"/>
        <w:bottom w:val="none" w:sz="0" w:space="0" w:color="auto"/>
        <w:right w:val="none" w:sz="0" w:space="0" w:color="auto"/>
      </w:divBdr>
    </w:div>
    <w:div w:id="1643073363">
      <w:bodyDiv w:val="1"/>
      <w:marLeft w:val="0"/>
      <w:marRight w:val="0"/>
      <w:marTop w:val="0"/>
      <w:marBottom w:val="0"/>
      <w:divBdr>
        <w:top w:val="none" w:sz="0" w:space="0" w:color="auto"/>
        <w:left w:val="none" w:sz="0" w:space="0" w:color="auto"/>
        <w:bottom w:val="none" w:sz="0" w:space="0" w:color="auto"/>
        <w:right w:val="none" w:sz="0" w:space="0" w:color="auto"/>
      </w:divBdr>
    </w:div>
    <w:div w:id="1664890127">
      <w:bodyDiv w:val="1"/>
      <w:marLeft w:val="0"/>
      <w:marRight w:val="0"/>
      <w:marTop w:val="0"/>
      <w:marBottom w:val="0"/>
      <w:divBdr>
        <w:top w:val="none" w:sz="0" w:space="0" w:color="auto"/>
        <w:left w:val="none" w:sz="0" w:space="0" w:color="auto"/>
        <w:bottom w:val="none" w:sz="0" w:space="0" w:color="auto"/>
        <w:right w:val="none" w:sz="0" w:space="0" w:color="auto"/>
      </w:divBdr>
    </w:div>
    <w:div w:id="1701929001">
      <w:bodyDiv w:val="1"/>
      <w:marLeft w:val="0"/>
      <w:marRight w:val="0"/>
      <w:marTop w:val="0"/>
      <w:marBottom w:val="0"/>
      <w:divBdr>
        <w:top w:val="none" w:sz="0" w:space="0" w:color="auto"/>
        <w:left w:val="none" w:sz="0" w:space="0" w:color="auto"/>
        <w:bottom w:val="none" w:sz="0" w:space="0" w:color="auto"/>
        <w:right w:val="none" w:sz="0" w:space="0" w:color="auto"/>
      </w:divBdr>
    </w:div>
    <w:div w:id="1723628554">
      <w:bodyDiv w:val="1"/>
      <w:marLeft w:val="0"/>
      <w:marRight w:val="0"/>
      <w:marTop w:val="0"/>
      <w:marBottom w:val="0"/>
      <w:divBdr>
        <w:top w:val="none" w:sz="0" w:space="0" w:color="auto"/>
        <w:left w:val="none" w:sz="0" w:space="0" w:color="auto"/>
        <w:bottom w:val="none" w:sz="0" w:space="0" w:color="auto"/>
        <w:right w:val="none" w:sz="0" w:space="0" w:color="auto"/>
      </w:divBdr>
    </w:div>
    <w:div w:id="1753047573">
      <w:bodyDiv w:val="1"/>
      <w:marLeft w:val="0"/>
      <w:marRight w:val="0"/>
      <w:marTop w:val="0"/>
      <w:marBottom w:val="0"/>
      <w:divBdr>
        <w:top w:val="none" w:sz="0" w:space="0" w:color="auto"/>
        <w:left w:val="none" w:sz="0" w:space="0" w:color="auto"/>
        <w:bottom w:val="none" w:sz="0" w:space="0" w:color="auto"/>
        <w:right w:val="none" w:sz="0" w:space="0" w:color="auto"/>
      </w:divBdr>
    </w:div>
    <w:div w:id="1754158333">
      <w:bodyDiv w:val="1"/>
      <w:marLeft w:val="0"/>
      <w:marRight w:val="0"/>
      <w:marTop w:val="0"/>
      <w:marBottom w:val="0"/>
      <w:divBdr>
        <w:top w:val="none" w:sz="0" w:space="0" w:color="auto"/>
        <w:left w:val="none" w:sz="0" w:space="0" w:color="auto"/>
        <w:bottom w:val="none" w:sz="0" w:space="0" w:color="auto"/>
        <w:right w:val="none" w:sz="0" w:space="0" w:color="auto"/>
      </w:divBdr>
    </w:div>
    <w:div w:id="1754278547">
      <w:bodyDiv w:val="1"/>
      <w:marLeft w:val="0"/>
      <w:marRight w:val="0"/>
      <w:marTop w:val="0"/>
      <w:marBottom w:val="0"/>
      <w:divBdr>
        <w:top w:val="none" w:sz="0" w:space="0" w:color="auto"/>
        <w:left w:val="none" w:sz="0" w:space="0" w:color="auto"/>
        <w:bottom w:val="none" w:sz="0" w:space="0" w:color="auto"/>
        <w:right w:val="none" w:sz="0" w:space="0" w:color="auto"/>
      </w:divBdr>
    </w:div>
    <w:div w:id="1762798927">
      <w:bodyDiv w:val="1"/>
      <w:marLeft w:val="0"/>
      <w:marRight w:val="0"/>
      <w:marTop w:val="0"/>
      <w:marBottom w:val="0"/>
      <w:divBdr>
        <w:top w:val="none" w:sz="0" w:space="0" w:color="auto"/>
        <w:left w:val="none" w:sz="0" w:space="0" w:color="auto"/>
        <w:bottom w:val="none" w:sz="0" w:space="0" w:color="auto"/>
        <w:right w:val="none" w:sz="0" w:space="0" w:color="auto"/>
      </w:divBdr>
    </w:div>
    <w:div w:id="1769152374">
      <w:bodyDiv w:val="1"/>
      <w:marLeft w:val="0"/>
      <w:marRight w:val="0"/>
      <w:marTop w:val="0"/>
      <w:marBottom w:val="0"/>
      <w:divBdr>
        <w:top w:val="none" w:sz="0" w:space="0" w:color="auto"/>
        <w:left w:val="none" w:sz="0" w:space="0" w:color="auto"/>
        <w:bottom w:val="none" w:sz="0" w:space="0" w:color="auto"/>
        <w:right w:val="none" w:sz="0" w:space="0" w:color="auto"/>
      </w:divBdr>
    </w:div>
    <w:div w:id="1772318988">
      <w:bodyDiv w:val="1"/>
      <w:marLeft w:val="0"/>
      <w:marRight w:val="0"/>
      <w:marTop w:val="0"/>
      <w:marBottom w:val="0"/>
      <w:divBdr>
        <w:top w:val="none" w:sz="0" w:space="0" w:color="auto"/>
        <w:left w:val="none" w:sz="0" w:space="0" w:color="auto"/>
        <w:bottom w:val="none" w:sz="0" w:space="0" w:color="auto"/>
        <w:right w:val="none" w:sz="0" w:space="0" w:color="auto"/>
      </w:divBdr>
    </w:div>
    <w:div w:id="1782800961">
      <w:bodyDiv w:val="1"/>
      <w:marLeft w:val="0"/>
      <w:marRight w:val="0"/>
      <w:marTop w:val="0"/>
      <w:marBottom w:val="0"/>
      <w:divBdr>
        <w:top w:val="none" w:sz="0" w:space="0" w:color="auto"/>
        <w:left w:val="none" w:sz="0" w:space="0" w:color="auto"/>
        <w:bottom w:val="none" w:sz="0" w:space="0" w:color="auto"/>
        <w:right w:val="none" w:sz="0" w:space="0" w:color="auto"/>
      </w:divBdr>
    </w:div>
    <w:div w:id="1789085426">
      <w:bodyDiv w:val="1"/>
      <w:marLeft w:val="0"/>
      <w:marRight w:val="0"/>
      <w:marTop w:val="0"/>
      <w:marBottom w:val="0"/>
      <w:divBdr>
        <w:top w:val="none" w:sz="0" w:space="0" w:color="auto"/>
        <w:left w:val="none" w:sz="0" w:space="0" w:color="auto"/>
        <w:bottom w:val="none" w:sz="0" w:space="0" w:color="auto"/>
        <w:right w:val="none" w:sz="0" w:space="0" w:color="auto"/>
      </w:divBdr>
    </w:div>
    <w:div w:id="1789665707">
      <w:bodyDiv w:val="1"/>
      <w:marLeft w:val="0"/>
      <w:marRight w:val="0"/>
      <w:marTop w:val="0"/>
      <w:marBottom w:val="0"/>
      <w:divBdr>
        <w:top w:val="none" w:sz="0" w:space="0" w:color="auto"/>
        <w:left w:val="none" w:sz="0" w:space="0" w:color="auto"/>
        <w:bottom w:val="none" w:sz="0" w:space="0" w:color="auto"/>
        <w:right w:val="none" w:sz="0" w:space="0" w:color="auto"/>
      </w:divBdr>
    </w:div>
    <w:div w:id="1794206679">
      <w:bodyDiv w:val="1"/>
      <w:marLeft w:val="0"/>
      <w:marRight w:val="0"/>
      <w:marTop w:val="0"/>
      <w:marBottom w:val="0"/>
      <w:divBdr>
        <w:top w:val="none" w:sz="0" w:space="0" w:color="auto"/>
        <w:left w:val="none" w:sz="0" w:space="0" w:color="auto"/>
        <w:bottom w:val="none" w:sz="0" w:space="0" w:color="auto"/>
        <w:right w:val="none" w:sz="0" w:space="0" w:color="auto"/>
      </w:divBdr>
    </w:div>
    <w:div w:id="1795831278">
      <w:bodyDiv w:val="1"/>
      <w:marLeft w:val="0"/>
      <w:marRight w:val="0"/>
      <w:marTop w:val="0"/>
      <w:marBottom w:val="0"/>
      <w:divBdr>
        <w:top w:val="none" w:sz="0" w:space="0" w:color="auto"/>
        <w:left w:val="none" w:sz="0" w:space="0" w:color="auto"/>
        <w:bottom w:val="none" w:sz="0" w:space="0" w:color="auto"/>
        <w:right w:val="none" w:sz="0" w:space="0" w:color="auto"/>
      </w:divBdr>
    </w:div>
    <w:div w:id="1811245294">
      <w:bodyDiv w:val="1"/>
      <w:marLeft w:val="0"/>
      <w:marRight w:val="0"/>
      <w:marTop w:val="0"/>
      <w:marBottom w:val="0"/>
      <w:divBdr>
        <w:top w:val="none" w:sz="0" w:space="0" w:color="auto"/>
        <w:left w:val="none" w:sz="0" w:space="0" w:color="auto"/>
        <w:bottom w:val="none" w:sz="0" w:space="0" w:color="auto"/>
        <w:right w:val="none" w:sz="0" w:space="0" w:color="auto"/>
      </w:divBdr>
    </w:div>
    <w:div w:id="1811511862">
      <w:bodyDiv w:val="1"/>
      <w:marLeft w:val="0"/>
      <w:marRight w:val="0"/>
      <w:marTop w:val="0"/>
      <w:marBottom w:val="0"/>
      <w:divBdr>
        <w:top w:val="none" w:sz="0" w:space="0" w:color="auto"/>
        <w:left w:val="none" w:sz="0" w:space="0" w:color="auto"/>
        <w:bottom w:val="none" w:sz="0" w:space="0" w:color="auto"/>
        <w:right w:val="none" w:sz="0" w:space="0" w:color="auto"/>
      </w:divBdr>
    </w:div>
    <w:div w:id="1812868895">
      <w:bodyDiv w:val="1"/>
      <w:marLeft w:val="0"/>
      <w:marRight w:val="0"/>
      <w:marTop w:val="0"/>
      <w:marBottom w:val="0"/>
      <w:divBdr>
        <w:top w:val="none" w:sz="0" w:space="0" w:color="auto"/>
        <w:left w:val="none" w:sz="0" w:space="0" w:color="auto"/>
        <w:bottom w:val="none" w:sz="0" w:space="0" w:color="auto"/>
        <w:right w:val="none" w:sz="0" w:space="0" w:color="auto"/>
      </w:divBdr>
    </w:div>
    <w:div w:id="1814371656">
      <w:bodyDiv w:val="1"/>
      <w:marLeft w:val="0"/>
      <w:marRight w:val="0"/>
      <w:marTop w:val="0"/>
      <w:marBottom w:val="0"/>
      <w:divBdr>
        <w:top w:val="none" w:sz="0" w:space="0" w:color="auto"/>
        <w:left w:val="none" w:sz="0" w:space="0" w:color="auto"/>
        <w:bottom w:val="none" w:sz="0" w:space="0" w:color="auto"/>
        <w:right w:val="none" w:sz="0" w:space="0" w:color="auto"/>
      </w:divBdr>
    </w:div>
    <w:div w:id="1830486023">
      <w:bodyDiv w:val="1"/>
      <w:marLeft w:val="0"/>
      <w:marRight w:val="0"/>
      <w:marTop w:val="0"/>
      <w:marBottom w:val="0"/>
      <w:divBdr>
        <w:top w:val="none" w:sz="0" w:space="0" w:color="auto"/>
        <w:left w:val="none" w:sz="0" w:space="0" w:color="auto"/>
        <w:bottom w:val="none" w:sz="0" w:space="0" w:color="auto"/>
        <w:right w:val="none" w:sz="0" w:space="0" w:color="auto"/>
      </w:divBdr>
    </w:div>
    <w:div w:id="1837376604">
      <w:bodyDiv w:val="1"/>
      <w:marLeft w:val="0"/>
      <w:marRight w:val="0"/>
      <w:marTop w:val="0"/>
      <w:marBottom w:val="0"/>
      <w:divBdr>
        <w:top w:val="none" w:sz="0" w:space="0" w:color="auto"/>
        <w:left w:val="none" w:sz="0" w:space="0" w:color="auto"/>
        <w:bottom w:val="none" w:sz="0" w:space="0" w:color="auto"/>
        <w:right w:val="none" w:sz="0" w:space="0" w:color="auto"/>
      </w:divBdr>
    </w:div>
    <w:div w:id="1845970252">
      <w:bodyDiv w:val="1"/>
      <w:marLeft w:val="0"/>
      <w:marRight w:val="0"/>
      <w:marTop w:val="0"/>
      <w:marBottom w:val="0"/>
      <w:divBdr>
        <w:top w:val="none" w:sz="0" w:space="0" w:color="auto"/>
        <w:left w:val="none" w:sz="0" w:space="0" w:color="auto"/>
        <w:bottom w:val="none" w:sz="0" w:space="0" w:color="auto"/>
        <w:right w:val="none" w:sz="0" w:space="0" w:color="auto"/>
      </w:divBdr>
    </w:div>
    <w:div w:id="1846436827">
      <w:bodyDiv w:val="1"/>
      <w:marLeft w:val="0"/>
      <w:marRight w:val="0"/>
      <w:marTop w:val="0"/>
      <w:marBottom w:val="0"/>
      <w:divBdr>
        <w:top w:val="none" w:sz="0" w:space="0" w:color="auto"/>
        <w:left w:val="none" w:sz="0" w:space="0" w:color="auto"/>
        <w:bottom w:val="none" w:sz="0" w:space="0" w:color="auto"/>
        <w:right w:val="none" w:sz="0" w:space="0" w:color="auto"/>
      </w:divBdr>
    </w:div>
    <w:div w:id="1860779337">
      <w:bodyDiv w:val="1"/>
      <w:marLeft w:val="0"/>
      <w:marRight w:val="0"/>
      <w:marTop w:val="0"/>
      <w:marBottom w:val="0"/>
      <w:divBdr>
        <w:top w:val="none" w:sz="0" w:space="0" w:color="auto"/>
        <w:left w:val="none" w:sz="0" w:space="0" w:color="auto"/>
        <w:bottom w:val="none" w:sz="0" w:space="0" w:color="auto"/>
        <w:right w:val="none" w:sz="0" w:space="0" w:color="auto"/>
      </w:divBdr>
    </w:div>
    <w:div w:id="1866212046">
      <w:bodyDiv w:val="1"/>
      <w:marLeft w:val="0"/>
      <w:marRight w:val="0"/>
      <w:marTop w:val="0"/>
      <w:marBottom w:val="0"/>
      <w:divBdr>
        <w:top w:val="none" w:sz="0" w:space="0" w:color="auto"/>
        <w:left w:val="none" w:sz="0" w:space="0" w:color="auto"/>
        <w:bottom w:val="none" w:sz="0" w:space="0" w:color="auto"/>
        <w:right w:val="none" w:sz="0" w:space="0" w:color="auto"/>
      </w:divBdr>
    </w:div>
    <w:div w:id="1871216180">
      <w:bodyDiv w:val="1"/>
      <w:marLeft w:val="0"/>
      <w:marRight w:val="0"/>
      <w:marTop w:val="0"/>
      <w:marBottom w:val="0"/>
      <w:divBdr>
        <w:top w:val="none" w:sz="0" w:space="0" w:color="auto"/>
        <w:left w:val="none" w:sz="0" w:space="0" w:color="auto"/>
        <w:bottom w:val="none" w:sz="0" w:space="0" w:color="auto"/>
        <w:right w:val="none" w:sz="0" w:space="0" w:color="auto"/>
      </w:divBdr>
    </w:div>
    <w:div w:id="1886522796">
      <w:bodyDiv w:val="1"/>
      <w:marLeft w:val="0"/>
      <w:marRight w:val="0"/>
      <w:marTop w:val="0"/>
      <w:marBottom w:val="0"/>
      <w:divBdr>
        <w:top w:val="none" w:sz="0" w:space="0" w:color="auto"/>
        <w:left w:val="none" w:sz="0" w:space="0" w:color="auto"/>
        <w:bottom w:val="none" w:sz="0" w:space="0" w:color="auto"/>
        <w:right w:val="none" w:sz="0" w:space="0" w:color="auto"/>
      </w:divBdr>
    </w:div>
    <w:div w:id="1887638929">
      <w:bodyDiv w:val="1"/>
      <w:marLeft w:val="0"/>
      <w:marRight w:val="0"/>
      <w:marTop w:val="0"/>
      <w:marBottom w:val="0"/>
      <w:divBdr>
        <w:top w:val="none" w:sz="0" w:space="0" w:color="auto"/>
        <w:left w:val="none" w:sz="0" w:space="0" w:color="auto"/>
        <w:bottom w:val="none" w:sz="0" w:space="0" w:color="auto"/>
        <w:right w:val="none" w:sz="0" w:space="0" w:color="auto"/>
      </w:divBdr>
    </w:div>
    <w:div w:id="1897929534">
      <w:bodyDiv w:val="1"/>
      <w:marLeft w:val="0"/>
      <w:marRight w:val="0"/>
      <w:marTop w:val="0"/>
      <w:marBottom w:val="0"/>
      <w:divBdr>
        <w:top w:val="none" w:sz="0" w:space="0" w:color="auto"/>
        <w:left w:val="none" w:sz="0" w:space="0" w:color="auto"/>
        <w:bottom w:val="none" w:sz="0" w:space="0" w:color="auto"/>
        <w:right w:val="none" w:sz="0" w:space="0" w:color="auto"/>
      </w:divBdr>
    </w:div>
    <w:div w:id="1898472925">
      <w:bodyDiv w:val="1"/>
      <w:marLeft w:val="0"/>
      <w:marRight w:val="0"/>
      <w:marTop w:val="0"/>
      <w:marBottom w:val="0"/>
      <w:divBdr>
        <w:top w:val="none" w:sz="0" w:space="0" w:color="auto"/>
        <w:left w:val="none" w:sz="0" w:space="0" w:color="auto"/>
        <w:bottom w:val="none" w:sz="0" w:space="0" w:color="auto"/>
        <w:right w:val="none" w:sz="0" w:space="0" w:color="auto"/>
      </w:divBdr>
    </w:div>
    <w:div w:id="1901556444">
      <w:bodyDiv w:val="1"/>
      <w:marLeft w:val="0"/>
      <w:marRight w:val="0"/>
      <w:marTop w:val="0"/>
      <w:marBottom w:val="0"/>
      <w:divBdr>
        <w:top w:val="none" w:sz="0" w:space="0" w:color="auto"/>
        <w:left w:val="none" w:sz="0" w:space="0" w:color="auto"/>
        <w:bottom w:val="none" w:sz="0" w:space="0" w:color="auto"/>
        <w:right w:val="none" w:sz="0" w:space="0" w:color="auto"/>
      </w:divBdr>
    </w:div>
    <w:div w:id="1913389394">
      <w:bodyDiv w:val="1"/>
      <w:marLeft w:val="0"/>
      <w:marRight w:val="0"/>
      <w:marTop w:val="0"/>
      <w:marBottom w:val="0"/>
      <w:divBdr>
        <w:top w:val="none" w:sz="0" w:space="0" w:color="auto"/>
        <w:left w:val="none" w:sz="0" w:space="0" w:color="auto"/>
        <w:bottom w:val="none" w:sz="0" w:space="0" w:color="auto"/>
        <w:right w:val="none" w:sz="0" w:space="0" w:color="auto"/>
      </w:divBdr>
    </w:div>
    <w:div w:id="1917857924">
      <w:bodyDiv w:val="1"/>
      <w:marLeft w:val="0"/>
      <w:marRight w:val="0"/>
      <w:marTop w:val="0"/>
      <w:marBottom w:val="0"/>
      <w:divBdr>
        <w:top w:val="none" w:sz="0" w:space="0" w:color="auto"/>
        <w:left w:val="none" w:sz="0" w:space="0" w:color="auto"/>
        <w:bottom w:val="none" w:sz="0" w:space="0" w:color="auto"/>
        <w:right w:val="none" w:sz="0" w:space="0" w:color="auto"/>
      </w:divBdr>
    </w:div>
    <w:div w:id="1919703605">
      <w:bodyDiv w:val="1"/>
      <w:marLeft w:val="0"/>
      <w:marRight w:val="0"/>
      <w:marTop w:val="0"/>
      <w:marBottom w:val="0"/>
      <w:divBdr>
        <w:top w:val="none" w:sz="0" w:space="0" w:color="auto"/>
        <w:left w:val="none" w:sz="0" w:space="0" w:color="auto"/>
        <w:bottom w:val="none" w:sz="0" w:space="0" w:color="auto"/>
        <w:right w:val="none" w:sz="0" w:space="0" w:color="auto"/>
      </w:divBdr>
    </w:div>
    <w:div w:id="1926184990">
      <w:bodyDiv w:val="1"/>
      <w:marLeft w:val="0"/>
      <w:marRight w:val="0"/>
      <w:marTop w:val="0"/>
      <w:marBottom w:val="0"/>
      <w:divBdr>
        <w:top w:val="none" w:sz="0" w:space="0" w:color="auto"/>
        <w:left w:val="none" w:sz="0" w:space="0" w:color="auto"/>
        <w:bottom w:val="none" w:sz="0" w:space="0" w:color="auto"/>
        <w:right w:val="none" w:sz="0" w:space="0" w:color="auto"/>
      </w:divBdr>
    </w:div>
    <w:div w:id="1926841370">
      <w:bodyDiv w:val="1"/>
      <w:marLeft w:val="0"/>
      <w:marRight w:val="0"/>
      <w:marTop w:val="0"/>
      <w:marBottom w:val="0"/>
      <w:divBdr>
        <w:top w:val="none" w:sz="0" w:space="0" w:color="auto"/>
        <w:left w:val="none" w:sz="0" w:space="0" w:color="auto"/>
        <w:bottom w:val="none" w:sz="0" w:space="0" w:color="auto"/>
        <w:right w:val="none" w:sz="0" w:space="0" w:color="auto"/>
      </w:divBdr>
    </w:div>
    <w:div w:id="1934120440">
      <w:bodyDiv w:val="1"/>
      <w:marLeft w:val="0"/>
      <w:marRight w:val="0"/>
      <w:marTop w:val="0"/>
      <w:marBottom w:val="0"/>
      <w:divBdr>
        <w:top w:val="none" w:sz="0" w:space="0" w:color="auto"/>
        <w:left w:val="none" w:sz="0" w:space="0" w:color="auto"/>
        <w:bottom w:val="none" w:sz="0" w:space="0" w:color="auto"/>
        <w:right w:val="none" w:sz="0" w:space="0" w:color="auto"/>
      </w:divBdr>
    </w:div>
    <w:div w:id="1947419612">
      <w:bodyDiv w:val="1"/>
      <w:marLeft w:val="0"/>
      <w:marRight w:val="0"/>
      <w:marTop w:val="0"/>
      <w:marBottom w:val="0"/>
      <w:divBdr>
        <w:top w:val="none" w:sz="0" w:space="0" w:color="auto"/>
        <w:left w:val="none" w:sz="0" w:space="0" w:color="auto"/>
        <w:bottom w:val="none" w:sz="0" w:space="0" w:color="auto"/>
        <w:right w:val="none" w:sz="0" w:space="0" w:color="auto"/>
      </w:divBdr>
    </w:div>
    <w:div w:id="1947617097">
      <w:bodyDiv w:val="1"/>
      <w:marLeft w:val="0"/>
      <w:marRight w:val="0"/>
      <w:marTop w:val="0"/>
      <w:marBottom w:val="0"/>
      <w:divBdr>
        <w:top w:val="none" w:sz="0" w:space="0" w:color="auto"/>
        <w:left w:val="none" w:sz="0" w:space="0" w:color="auto"/>
        <w:bottom w:val="none" w:sz="0" w:space="0" w:color="auto"/>
        <w:right w:val="none" w:sz="0" w:space="0" w:color="auto"/>
      </w:divBdr>
    </w:div>
    <w:div w:id="1955599544">
      <w:bodyDiv w:val="1"/>
      <w:marLeft w:val="0"/>
      <w:marRight w:val="0"/>
      <w:marTop w:val="0"/>
      <w:marBottom w:val="0"/>
      <w:divBdr>
        <w:top w:val="none" w:sz="0" w:space="0" w:color="auto"/>
        <w:left w:val="none" w:sz="0" w:space="0" w:color="auto"/>
        <w:bottom w:val="none" w:sz="0" w:space="0" w:color="auto"/>
        <w:right w:val="none" w:sz="0" w:space="0" w:color="auto"/>
      </w:divBdr>
    </w:div>
    <w:div w:id="1956325177">
      <w:bodyDiv w:val="1"/>
      <w:marLeft w:val="0"/>
      <w:marRight w:val="0"/>
      <w:marTop w:val="0"/>
      <w:marBottom w:val="0"/>
      <w:divBdr>
        <w:top w:val="none" w:sz="0" w:space="0" w:color="auto"/>
        <w:left w:val="none" w:sz="0" w:space="0" w:color="auto"/>
        <w:bottom w:val="none" w:sz="0" w:space="0" w:color="auto"/>
        <w:right w:val="none" w:sz="0" w:space="0" w:color="auto"/>
      </w:divBdr>
    </w:div>
    <w:div w:id="1956599203">
      <w:bodyDiv w:val="1"/>
      <w:marLeft w:val="0"/>
      <w:marRight w:val="0"/>
      <w:marTop w:val="0"/>
      <w:marBottom w:val="0"/>
      <w:divBdr>
        <w:top w:val="none" w:sz="0" w:space="0" w:color="auto"/>
        <w:left w:val="none" w:sz="0" w:space="0" w:color="auto"/>
        <w:bottom w:val="none" w:sz="0" w:space="0" w:color="auto"/>
        <w:right w:val="none" w:sz="0" w:space="0" w:color="auto"/>
      </w:divBdr>
    </w:div>
    <w:div w:id="1958179664">
      <w:bodyDiv w:val="1"/>
      <w:marLeft w:val="0"/>
      <w:marRight w:val="0"/>
      <w:marTop w:val="0"/>
      <w:marBottom w:val="0"/>
      <w:divBdr>
        <w:top w:val="none" w:sz="0" w:space="0" w:color="auto"/>
        <w:left w:val="none" w:sz="0" w:space="0" w:color="auto"/>
        <w:bottom w:val="none" w:sz="0" w:space="0" w:color="auto"/>
        <w:right w:val="none" w:sz="0" w:space="0" w:color="auto"/>
      </w:divBdr>
    </w:div>
    <w:div w:id="1996957063">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17919663">
      <w:bodyDiv w:val="1"/>
      <w:marLeft w:val="0"/>
      <w:marRight w:val="0"/>
      <w:marTop w:val="0"/>
      <w:marBottom w:val="0"/>
      <w:divBdr>
        <w:top w:val="none" w:sz="0" w:space="0" w:color="auto"/>
        <w:left w:val="none" w:sz="0" w:space="0" w:color="auto"/>
        <w:bottom w:val="none" w:sz="0" w:space="0" w:color="auto"/>
        <w:right w:val="none" w:sz="0" w:space="0" w:color="auto"/>
      </w:divBdr>
    </w:div>
    <w:div w:id="2021465931">
      <w:bodyDiv w:val="1"/>
      <w:marLeft w:val="0"/>
      <w:marRight w:val="0"/>
      <w:marTop w:val="0"/>
      <w:marBottom w:val="0"/>
      <w:divBdr>
        <w:top w:val="none" w:sz="0" w:space="0" w:color="auto"/>
        <w:left w:val="none" w:sz="0" w:space="0" w:color="auto"/>
        <w:bottom w:val="none" w:sz="0" w:space="0" w:color="auto"/>
        <w:right w:val="none" w:sz="0" w:space="0" w:color="auto"/>
      </w:divBdr>
    </w:div>
    <w:div w:id="2022731975">
      <w:bodyDiv w:val="1"/>
      <w:marLeft w:val="0"/>
      <w:marRight w:val="0"/>
      <w:marTop w:val="0"/>
      <w:marBottom w:val="0"/>
      <w:divBdr>
        <w:top w:val="none" w:sz="0" w:space="0" w:color="auto"/>
        <w:left w:val="none" w:sz="0" w:space="0" w:color="auto"/>
        <w:bottom w:val="none" w:sz="0" w:space="0" w:color="auto"/>
        <w:right w:val="none" w:sz="0" w:space="0" w:color="auto"/>
      </w:divBdr>
    </w:div>
    <w:div w:id="2023967762">
      <w:bodyDiv w:val="1"/>
      <w:marLeft w:val="0"/>
      <w:marRight w:val="0"/>
      <w:marTop w:val="0"/>
      <w:marBottom w:val="0"/>
      <w:divBdr>
        <w:top w:val="none" w:sz="0" w:space="0" w:color="auto"/>
        <w:left w:val="none" w:sz="0" w:space="0" w:color="auto"/>
        <w:bottom w:val="none" w:sz="0" w:space="0" w:color="auto"/>
        <w:right w:val="none" w:sz="0" w:space="0" w:color="auto"/>
      </w:divBdr>
    </w:div>
    <w:div w:id="2024429438">
      <w:bodyDiv w:val="1"/>
      <w:marLeft w:val="0"/>
      <w:marRight w:val="0"/>
      <w:marTop w:val="0"/>
      <w:marBottom w:val="0"/>
      <w:divBdr>
        <w:top w:val="none" w:sz="0" w:space="0" w:color="auto"/>
        <w:left w:val="none" w:sz="0" w:space="0" w:color="auto"/>
        <w:bottom w:val="none" w:sz="0" w:space="0" w:color="auto"/>
        <w:right w:val="none" w:sz="0" w:space="0" w:color="auto"/>
      </w:divBdr>
    </w:div>
    <w:div w:id="2050185155">
      <w:bodyDiv w:val="1"/>
      <w:marLeft w:val="0"/>
      <w:marRight w:val="0"/>
      <w:marTop w:val="0"/>
      <w:marBottom w:val="0"/>
      <w:divBdr>
        <w:top w:val="none" w:sz="0" w:space="0" w:color="auto"/>
        <w:left w:val="none" w:sz="0" w:space="0" w:color="auto"/>
        <w:bottom w:val="none" w:sz="0" w:space="0" w:color="auto"/>
        <w:right w:val="none" w:sz="0" w:space="0" w:color="auto"/>
      </w:divBdr>
    </w:div>
    <w:div w:id="2055275962">
      <w:bodyDiv w:val="1"/>
      <w:marLeft w:val="0"/>
      <w:marRight w:val="0"/>
      <w:marTop w:val="0"/>
      <w:marBottom w:val="0"/>
      <w:divBdr>
        <w:top w:val="none" w:sz="0" w:space="0" w:color="auto"/>
        <w:left w:val="none" w:sz="0" w:space="0" w:color="auto"/>
        <w:bottom w:val="none" w:sz="0" w:space="0" w:color="auto"/>
        <w:right w:val="none" w:sz="0" w:space="0" w:color="auto"/>
      </w:divBdr>
    </w:div>
    <w:div w:id="2069450901">
      <w:bodyDiv w:val="1"/>
      <w:marLeft w:val="0"/>
      <w:marRight w:val="0"/>
      <w:marTop w:val="0"/>
      <w:marBottom w:val="0"/>
      <w:divBdr>
        <w:top w:val="none" w:sz="0" w:space="0" w:color="auto"/>
        <w:left w:val="none" w:sz="0" w:space="0" w:color="auto"/>
        <w:bottom w:val="none" w:sz="0" w:space="0" w:color="auto"/>
        <w:right w:val="none" w:sz="0" w:space="0" w:color="auto"/>
      </w:divBdr>
    </w:div>
    <w:div w:id="2073692510">
      <w:bodyDiv w:val="1"/>
      <w:marLeft w:val="0"/>
      <w:marRight w:val="0"/>
      <w:marTop w:val="0"/>
      <w:marBottom w:val="0"/>
      <w:divBdr>
        <w:top w:val="none" w:sz="0" w:space="0" w:color="auto"/>
        <w:left w:val="none" w:sz="0" w:space="0" w:color="auto"/>
        <w:bottom w:val="none" w:sz="0" w:space="0" w:color="auto"/>
        <w:right w:val="none" w:sz="0" w:space="0" w:color="auto"/>
      </w:divBdr>
    </w:div>
    <w:div w:id="2074891333">
      <w:bodyDiv w:val="1"/>
      <w:marLeft w:val="0"/>
      <w:marRight w:val="0"/>
      <w:marTop w:val="0"/>
      <w:marBottom w:val="0"/>
      <w:divBdr>
        <w:top w:val="none" w:sz="0" w:space="0" w:color="auto"/>
        <w:left w:val="none" w:sz="0" w:space="0" w:color="auto"/>
        <w:bottom w:val="none" w:sz="0" w:space="0" w:color="auto"/>
        <w:right w:val="none" w:sz="0" w:space="0" w:color="auto"/>
      </w:divBdr>
    </w:div>
    <w:div w:id="2078432396">
      <w:bodyDiv w:val="1"/>
      <w:marLeft w:val="0"/>
      <w:marRight w:val="0"/>
      <w:marTop w:val="0"/>
      <w:marBottom w:val="0"/>
      <w:divBdr>
        <w:top w:val="none" w:sz="0" w:space="0" w:color="auto"/>
        <w:left w:val="none" w:sz="0" w:space="0" w:color="auto"/>
        <w:bottom w:val="none" w:sz="0" w:space="0" w:color="auto"/>
        <w:right w:val="none" w:sz="0" w:space="0" w:color="auto"/>
      </w:divBdr>
    </w:div>
    <w:div w:id="2078820228">
      <w:bodyDiv w:val="1"/>
      <w:marLeft w:val="0"/>
      <w:marRight w:val="0"/>
      <w:marTop w:val="0"/>
      <w:marBottom w:val="0"/>
      <w:divBdr>
        <w:top w:val="none" w:sz="0" w:space="0" w:color="auto"/>
        <w:left w:val="none" w:sz="0" w:space="0" w:color="auto"/>
        <w:bottom w:val="none" w:sz="0" w:space="0" w:color="auto"/>
        <w:right w:val="none" w:sz="0" w:space="0" w:color="auto"/>
      </w:divBdr>
    </w:div>
    <w:div w:id="2086756250">
      <w:bodyDiv w:val="1"/>
      <w:marLeft w:val="0"/>
      <w:marRight w:val="0"/>
      <w:marTop w:val="0"/>
      <w:marBottom w:val="0"/>
      <w:divBdr>
        <w:top w:val="none" w:sz="0" w:space="0" w:color="auto"/>
        <w:left w:val="none" w:sz="0" w:space="0" w:color="auto"/>
        <w:bottom w:val="none" w:sz="0" w:space="0" w:color="auto"/>
        <w:right w:val="none" w:sz="0" w:space="0" w:color="auto"/>
      </w:divBdr>
    </w:div>
    <w:div w:id="2095666037">
      <w:bodyDiv w:val="1"/>
      <w:marLeft w:val="0"/>
      <w:marRight w:val="0"/>
      <w:marTop w:val="0"/>
      <w:marBottom w:val="0"/>
      <w:divBdr>
        <w:top w:val="none" w:sz="0" w:space="0" w:color="auto"/>
        <w:left w:val="none" w:sz="0" w:space="0" w:color="auto"/>
        <w:bottom w:val="none" w:sz="0" w:space="0" w:color="auto"/>
        <w:right w:val="none" w:sz="0" w:space="0" w:color="auto"/>
      </w:divBdr>
    </w:div>
    <w:div w:id="2110346272">
      <w:bodyDiv w:val="1"/>
      <w:marLeft w:val="0"/>
      <w:marRight w:val="0"/>
      <w:marTop w:val="0"/>
      <w:marBottom w:val="0"/>
      <w:divBdr>
        <w:top w:val="none" w:sz="0" w:space="0" w:color="auto"/>
        <w:left w:val="none" w:sz="0" w:space="0" w:color="auto"/>
        <w:bottom w:val="none" w:sz="0" w:space="0" w:color="auto"/>
        <w:right w:val="none" w:sz="0" w:space="0" w:color="auto"/>
      </w:divBdr>
    </w:div>
    <w:div w:id="2120639898">
      <w:bodyDiv w:val="1"/>
      <w:marLeft w:val="0"/>
      <w:marRight w:val="0"/>
      <w:marTop w:val="0"/>
      <w:marBottom w:val="0"/>
      <w:divBdr>
        <w:top w:val="none" w:sz="0" w:space="0" w:color="auto"/>
        <w:left w:val="none" w:sz="0" w:space="0" w:color="auto"/>
        <w:bottom w:val="none" w:sz="0" w:space="0" w:color="auto"/>
        <w:right w:val="none" w:sz="0" w:space="0" w:color="auto"/>
      </w:divBdr>
    </w:div>
    <w:div w:id="2129200664">
      <w:bodyDiv w:val="1"/>
      <w:marLeft w:val="0"/>
      <w:marRight w:val="0"/>
      <w:marTop w:val="0"/>
      <w:marBottom w:val="0"/>
      <w:divBdr>
        <w:top w:val="none" w:sz="0" w:space="0" w:color="auto"/>
        <w:left w:val="none" w:sz="0" w:space="0" w:color="auto"/>
        <w:bottom w:val="none" w:sz="0" w:space="0" w:color="auto"/>
        <w:right w:val="none" w:sz="0" w:space="0" w:color="auto"/>
      </w:divBdr>
    </w:div>
    <w:div w:id="2130465392">
      <w:bodyDiv w:val="1"/>
      <w:marLeft w:val="0"/>
      <w:marRight w:val="0"/>
      <w:marTop w:val="0"/>
      <w:marBottom w:val="0"/>
      <w:divBdr>
        <w:top w:val="none" w:sz="0" w:space="0" w:color="auto"/>
        <w:left w:val="none" w:sz="0" w:space="0" w:color="auto"/>
        <w:bottom w:val="none" w:sz="0" w:space="0" w:color="auto"/>
        <w:right w:val="none" w:sz="0" w:space="0" w:color="auto"/>
      </w:divBdr>
    </w:div>
    <w:div w:id="2131433966">
      <w:bodyDiv w:val="1"/>
      <w:marLeft w:val="0"/>
      <w:marRight w:val="0"/>
      <w:marTop w:val="0"/>
      <w:marBottom w:val="0"/>
      <w:divBdr>
        <w:top w:val="none" w:sz="0" w:space="0" w:color="auto"/>
        <w:left w:val="none" w:sz="0" w:space="0" w:color="auto"/>
        <w:bottom w:val="none" w:sz="0" w:space="0" w:color="auto"/>
        <w:right w:val="none" w:sz="0" w:space="0" w:color="auto"/>
      </w:divBdr>
    </w:div>
    <w:div w:id="2141417654">
      <w:bodyDiv w:val="1"/>
      <w:marLeft w:val="0"/>
      <w:marRight w:val="0"/>
      <w:marTop w:val="0"/>
      <w:marBottom w:val="0"/>
      <w:divBdr>
        <w:top w:val="none" w:sz="0" w:space="0" w:color="auto"/>
        <w:left w:val="none" w:sz="0" w:space="0" w:color="auto"/>
        <w:bottom w:val="none" w:sz="0" w:space="0" w:color="auto"/>
        <w:right w:val="none" w:sz="0" w:space="0" w:color="auto"/>
      </w:divBdr>
    </w:div>
    <w:div w:id="2143880515">
      <w:bodyDiv w:val="1"/>
      <w:marLeft w:val="0"/>
      <w:marRight w:val="0"/>
      <w:marTop w:val="0"/>
      <w:marBottom w:val="0"/>
      <w:divBdr>
        <w:top w:val="none" w:sz="0" w:space="0" w:color="auto"/>
        <w:left w:val="none" w:sz="0" w:space="0" w:color="auto"/>
        <w:bottom w:val="none" w:sz="0" w:space="0" w:color="auto"/>
        <w:right w:val="none" w:sz="0" w:space="0" w:color="auto"/>
      </w:divBdr>
    </w:div>
    <w:div w:id="214388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snaya-adm.ru" TargetMode="External"/><Relationship Id="rId4" Type="http://schemas.openxmlformats.org/officeDocument/2006/relationships/settings" Target="settings.xml"/><Relationship Id="rId9" Type="http://schemas.openxmlformats.org/officeDocument/2006/relationships/hyperlink" Target="consultantplus://offline/ref=C790749DA961020135A7A799BCF186BA2FE5174964AEA3598447018B2FL8X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89EB-78B9-47CB-BF42-71217586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21269</CharactersWithSpaces>
  <SharedDoc>false</SharedDoc>
  <HLinks>
    <vt:vector size="12" baseType="variant">
      <vt:variant>
        <vt:i4>6619184</vt:i4>
      </vt:variant>
      <vt:variant>
        <vt:i4>3</vt:i4>
      </vt:variant>
      <vt:variant>
        <vt:i4>0</vt:i4>
      </vt:variant>
      <vt:variant>
        <vt:i4>5</vt:i4>
      </vt:variant>
      <vt:variant>
        <vt:lpwstr>http://www.lesnaya-adm.ru/</vt:lpwstr>
      </vt:variant>
      <vt:variant>
        <vt:lpwstr/>
      </vt:variant>
      <vt:variant>
        <vt:i4>1048587</vt:i4>
      </vt:variant>
      <vt:variant>
        <vt:i4>0</vt:i4>
      </vt:variant>
      <vt:variant>
        <vt:i4>0</vt:i4>
      </vt:variant>
      <vt:variant>
        <vt:i4>5</vt:i4>
      </vt:variant>
      <vt:variant>
        <vt:lpwstr>consultantplus://offline/ref=C790749DA961020135A7A799BCF186BA2FE5174964AEA3598447018B2FL8X7P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Fin464c</dc:creator>
  <cp:lastModifiedBy>User</cp:lastModifiedBy>
  <cp:revision>2</cp:revision>
  <cp:lastPrinted>2020-11-16T05:45:00Z</cp:lastPrinted>
  <dcterms:created xsi:type="dcterms:W3CDTF">2021-11-15T08:53:00Z</dcterms:created>
  <dcterms:modified xsi:type="dcterms:W3CDTF">2021-11-15T08:53:00Z</dcterms:modified>
</cp:coreProperties>
</file>