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Федерация</w:t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7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22.03.2018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bookmarkStart w:id="0" w:name="_GoBack"/>
      <w:bookmarkEnd w:id="0"/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6A5789" w:rsidRPr="009B23B5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5789" w:rsidRPr="00210832" w:rsidRDefault="006A5789" w:rsidP="006A57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0832">
        <w:rPr>
          <w:rFonts w:ascii="Times New Roman" w:eastAsia="Calibri" w:hAnsi="Times New Roman" w:cs="Times New Roman"/>
          <w:b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внесении изменений в постановление администрации Лесновского сельского поселения от 13.04.2015 № 46 «Об утверждении состава единой комиссии по осуществлению закупок»</w:t>
      </w:r>
    </w:p>
    <w:p w:rsidR="006A5789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083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Лесновского сельского поселения,</w:t>
      </w:r>
    </w:p>
    <w:p w:rsidR="006A5789" w:rsidRPr="00210832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0832">
        <w:rPr>
          <w:rFonts w:ascii="Times New Roman" w:eastAsia="Calibri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Лесновского сельского поселения</w:t>
      </w:r>
    </w:p>
    <w:p w:rsidR="006A5789" w:rsidRPr="009B23B5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6A5789" w:rsidRPr="0049409A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C8D" w:rsidRPr="002B7C8D" w:rsidRDefault="002B7C8D" w:rsidP="002B7C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7C8D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изменения в Приложение 1 к постановлению от 10.04.2015 № 46 и утвердить его в новой редакции:</w:t>
      </w:r>
    </w:p>
    <w:p w:rsidR="002B7C8D" w:rsidRDefault="002B7C8D" w:rsidP="002B7C8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7C8D" w:rsidRPr="002B7C8D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2B7C8D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единой комиссии по осуществлению закупок</w:t>
      </w:r>
    </w:p>
    <w:p w:rsidR="00271529" w:rsidRPr="002B7C8D" w:rsidRDefault="00271529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7C8D" w:rsidRP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Председатель комиссии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Лесновского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ab/>
        <w:t>Соломахина Екатерина Николаевна</w:t>
      </w:r>
    </w:p>
    <w:p w:rsidR="002B7C8D" w:rsidRP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Заместитель председателя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Усова Светлана Анатольевна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Секретарь комиссии</w:t>
      </w:r>
    </w:p>
    <w:p w:rsidR="002B7C8D" w:rsidRDefault="00271529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Лысенко Елена Александровна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Члены комиссии</w:t>
      </w:r>
    </w:p>
    <w:p w:rsidR="00271529" w:rsidRPr="002B7C8D" w:rsidRDefault="002B7C8D" w:rsidP="002715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271529">
        <w:rPr>
          <w:rFonts w:ascii="Times New Roman" w:eastAsia="Calibri" w:hAnsi="Times New Roman" w:cs="Times New Roman"/>
          <w:sz w:val="28"/>
          <w:szCs w:val="28"/>
        </w:rPr>
        <w:t>Палагута Наталья Геннадьевна</w:t>
      </w:r>
    </w:p>
    <w:p w:rsidR="002B7C8D" w:rsidRPr="002B7C8D" w:rsidRDefault="00271529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Ведущий служащий</w:t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 w:rsidR="002B7C8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Кривонос Артем Сергеевич</w:t>
      </w:r>
    </w:p>
    <w:p w:rsidR="002B7C8D" w:rsidRDefault="002B7C8D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C8D" w:rsidRDefault="002B7C8D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32E2D" w:rsidRDefault="006A5789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</w:t>
      </w:r>
      <w:r w:rsidR="00271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Лесновского сельского поселения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«Лесновский вестник» и разместить на официальном сайте Администрации Лесновского сельского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в информационно-телекоммуникацио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A5789" w:rsidRPr="0049409A" w:rsidRDefault="006A5789" w:rsidP="002B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5789" w:rsidRPr="0049409A" w:rsidRDefault="006A5789" w:rsidP="006A5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6A5789" w:rsidRDefault="006A5789"/>
    <w:sectPr w:rsidR="006A5789" w:rsidSect="0027152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0CC1"/>
    <w:multiLevelType w:val="hybridMultilevel"/>
    <w:tmpl w:val="EAA8DE7E"/>
    <w:lvl w:ilvl="0" w:tplc="3192148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5789"/>
    <w:rsid w:val="00271529"/>
    <w:rsid w:val="002B7C8D"/>
    <w:rsid w:val="002D0199"/>
    <w:rsid w:val="004A5791"/>
    <w:rsid w:val="006A5789"/>
    <w:rsid w:val="0090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2018-03-22T06:47:00Z</cp:lastPrinted>
  <dcterms:created xsi:type="dcterms:W3CDTF">2018-08-20T10:53:00Z</dcterms:created>
  <dcterms:modified xsi:type="dcterms:W3CDTF">2018-08-20T10:53:00Z</dcterms:modified>
</cp:coreProperties>
</file>