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02" w:rsidRPr="00580702" w:rsidRDefault="00FB1DEA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BE14E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="009377C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27.02.</w:t>
      </w:r>
      <w:r w:rsidRPr="00750F7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</w:t>
      </w: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018</w:t>
      </w:r>
      <w:r w:rsidR="009377CB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 года № 24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д. Лесная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внесении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изменений в</w:t>
      </w:r>
      <w:r w:rsidR="000445C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постановление от 03.06.2016</w:t>
      </w:r>
      <w:r w:rsidR="009A20B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="000445C3">
        <w:rPr>
          <w:rFonts w:ascii="Times New Roman" w:hAnsi="Times New Roman" w:cs="Times New Roman"/>
          <w:b/>
          <w:sz w:val="26"/>
          <w:szCs w:val="26"/>
          <w:lang w:eastAsia="ru-RU"/>
        </w:rPr>
        <w:t>58</w:t>
      </w:r>
      <w:r w:rsidR="009A20B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«Об утверждении а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дминистративного </w:t>
      </w:r>
      <w:r w:rsidR="009377C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регламента </w:t>
      </w:r>
      <w:r w:rsidR="000445C3">
        <w:rPr>
          <w:rFonts w:ascii="Times New Roman" w:hAnsi="Times New Roman" w:cs="Times New Roman"/>
          <w:b/>
          <w:sz w:val="26"/>
          <w:szCs w:val="26"/>
          <w:lang w:eastAsia="ru-RU"/>
        </w:rPr>
        <w:t>по предоставлению муниципальной услуги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A31554">
        <w:rPr>
          <w:rFonts w:ascii="Times New Roman" w:hAnsi="Times New Roman" w:cs="Times New Roman"/>
          <w:b/>
          <w:sz w:val="26"/>
          <w:szCs w:val="26"/>
          <w:lang w:eastAsia="ru-RU"/>
        </w:rPr>
        <w:t>Предоставление решения о согласовании архитектурно-градостроительного облика объекта»</w:t>
      </w:r>
    </w:p>
    <w:p w:rsidR="007A6325" w:rsidRDefault="007A6325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750F7B" w:rsidRDefault="00580702" w:rsidP="00750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D177E4">
        <w:rPr>
          <w:rFonts w:ascii="Times New Roman" w:hAnsi="Times New Roman" w:cs="Times New Roman"/>
          <w:sz w:val="26"/>
          <w:szCs w:val="26"/>
        </w:rPr>
        <w:t>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заявления,</w:t>
      </w:r>
    </w:p>
    <w:p w:rsid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9A20B6" w:rsidRDefault="009A20B6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1558" w:rsidRPr="006B7223" w:rsidRDefault="009A20B6" w:rsidP="00D71558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а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дминистративный </w:t>
      </w:r>
      <w:hyperlink r:id="rId6" w:history="1">
        <w:r w:rsidR="00D71558" w:rsidRPr="00D71558">
          <w:rPr>
            <w:rFonts w:ascii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</w:t>
      </w:r>
      <w:r w:rsidR="00A31554">
        <w:rPr>
          <w:rFonts w:ascii="Times New Roman" w:hAnsi="Times New Roman" w:cs="Times New Roman"/>
          <w:sz w:val="26"/>
          <w:szCs w:val="26"/>
          <w:lang w:eastAsia="ru-RU"/>
        </w:rPr>
        <w:t>Предоставление решения о согласовании архитектурно-градостроительного облика»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D71558">
        <w:rPr>
          <w:rFonts w:ascii="Times New Roman" w:hAnsi="Times New Roman" w:cs="Times New Roman"/>
          <w:sz w:val="26"/>
          <w:szCs w:val="26"/>
          <w:lang w:eastAsia="ru-RU"/>
        </w:rPr>
        <w:t>утвержденн</w:t>
      </w:r>
      <w:r w:rsidR="00A31554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остановлением администрации Лесновского сельского поселения от </w:t>
      </w:r>
      <w:r w:rsidR="00A31554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03.06.2016</w:t>
      </w:r>
      <w:r w:rsidR="00836E9A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 xml:space="preserve"> № </w:t>
      </w:r>
      <w:r w:rsidR="00A31554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58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 тексту – Административный регламент)</w:t>
      </w:r>
      <w:r w:rsidR="00D71558" w:rsidRPr="00D71558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</w:p>
    <w:p w:rsidR="006B7223" w:rsidRPr="00D71558" w:rsidRDefault="006B7223" w:rsidP="006B7223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20B6" w:rsidRPr="009A20B6" w:rsidRDefault="006B7223" w:rsidP="00031AE9">
      <w:pPr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П</w:t>
      </w:r>
      <w:r w:rsidR="009A20B6">
        <w:rPr>
          <w:rFonts w:ascii="Times New Roman" w:hAnsi="Times New Roman" w:cs="Times New Roman"/>
          <w:bCs/>
          <w:sz w:val="26"/>
          <w:szCs w:val="26"/>
          <w:lang w:eastAsia="ru-RU"/>
        </w:rPr>
        <w:t>у</w:t>
      </w:r>
      <w:r w:rsidR="00031AE9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нкт</w:t>
      </w:r>
      <w:r w:rsidR="00D71558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1.2 Административного регламента </w:t>
      </w:r>
      <w:r w:rsidR="009A20B6">
        <w:rPr>
          <w:rFonts w:ascii="Times New Roman" w:hAnsi="Times New Roman" w:cs="Times New Roman"/>
          <w:bCs/>
          <w:sz w:val="26"/>
          <w:szCs w:val="26"/>
          <w:lang w:eastAsia="ru-RU"/>
        </w:rPr>
        <w:t>после слов «</w:t>
      </w:r>
      <w:r w:rsidR="00A31554">
        <w:rPr>
          <w:rFonts w:ascii="Times New Roman" w:hAnsi="Times New Roman" w:cs="Times New Roman"/>
          <w:bCs/>
          <w:sz w:val="26"/>
          <w:szCs w:val="26"/>
          <w:lang w:eastAsia="ru-RU"/>
        </w:rPr>
        <w:t>(далее – заявитель)</w:t>
      </w:r>
      <w:r w:rsidR="009A20B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дополнить текстом следующего содержания:</w:t>
      </w:r>
    </w:p>
    <w:p w:rsidR="009A20B6" w:rsidRDefault="009A20B6" w:rsidP="009A20B6">
      <w:pPr>
        <w:shd w:val="clear" w:color="auto" w:fill="FFFFFF"/>
        <w:suppressAutoHyphens w:val="0"/>
        <w:spacing w:after="0" w:line="240" w:lineRule="auto"/>
        <w:ind w:firstLine="713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6B7223">
        <w:rPr>
          <w:rFonts w:ascii="Times New Roman" w:hAnsi="Times New Roman" w:cs="Times New Roman"/>
          <w:sz w:val="26"/>
          <w:szCs w:val="26"/>
        </w:rPr>
        <w:t xml:space="preserve">, в том числе в порядке, установленном статьей 15.1 </w:t>
      </w:r>
      <w:r w:rsidRPr="006B7223">
        <w:rPr>
          <w:rFonts w:ascii="Times New Roman" w:hAnsi="Times New Roman" w:cs="Times New Roman"/>
          <w:bCs/>
          <w:sz w:val="26"/>
          <w:szCs w:val="26"/>
          <w:lang w:eastAsia="ru-RU"/>
        </w:rPr>
        <w:t>Федеральног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о закона от 27.07.2010 № 210-ФЗ</w:t>
      </w:r>
      <w:r w:rsidRPr="006B7223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»</w:t>
      </w:r>
    </w:p>
    <w:p w:rsidR="009A20B6" w:rsidRPr="006B7223" w:rsidRDefault="009A20B6" w:rsidP="009A20B6">
      <w:pPr>
        <w:shd w:val="clear" w:color="auto" w:fill="FFFFFF"/>
        <w:suppressAutoHyphens w:val="0"/>
        <w:spacing w:after="0" w:line="240" w:lineRule="auto"/>
        <w:ind w:firstLine="713"/>
        <w:jc w:val="both"/>
        <w:rPr>
          <w:rFonts w:ascii="Times New Roman" w:hAnsi="Times New Roman" w:cs="Times New Roman"/>
          <w:sz w:val="26"/>
          <w:szCs w:val="26"/>
        </w:rPr>
      </w:pPr>
    </w:p>
    <w:p w:rsidR="00787DE2" w:rsidRPr="00245F33" w:rsidRDefault="00787DE2" w:rsidP="00787DE2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>Раздел 5 Административного регламента, а именно:</w:t>
      </w:r>
    </w:p>
    <w:p w:rsidR="00A31554" w:rsidRPr="00A31554" w:rsidRDefault="00245F33" w:rsidP="00A3155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31554">
        <w:rPr>
          <w:rFonts w:ascii="Times New Roman" w:hAnsi="Times New Roman" w:cs="Times New Roman"/>
          <w:sz w:val="26"/>
          <w:szCs w:val="26"/>
        </w:rPr>
        <w:t>«</w:t>
      </w:r>
      <w:r w:rsidR="00A31554" w:rsidRPr="00A31554">
        <w:rPr>
          <w:rFonts w:ascii="Times New Roman" w:hAnsi="Times New Roman" w:cs="Times New Roman"/>
          <w:sz w:val="26"/>
          <w:szCs w:val="26"/>
          <w:lang w:eastAsia="ru-RU"/>
        </w:rPr>
        <w:t xml:space="preserve">5. </w:t>
      </w:r>
      <w:r w:rsidR="00A31554" w:rsidRPr="00A3155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Досудебный (внесудебный) порядок обжалования решений и</w:t>
      </w:r>
      <w:r w:rsidR="00A3155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31554" w:rsidRPr="00A3155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действий (бездействия) органа, предоставляющего муниципальную услугу, а также должностных лиц</w:t>
      </w:r>
    </w:p>
    <w:p w:rsidR="00245F33" w:rsidRPr="00245F33" w:rsidRDefault="00245F33" w:rsidP="00A31554">
      <w:pPr>
        <w:shd w:val="clear" w:color="auto" w:fill="FFFFFF"/>
        <w:ind w:firstLine="71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87DE2" w:rsidRPr="00787DE2" w:rsidRDefault="00787DE2" w:rsidP="00245F33">
      <w:pPr>
        <w:suppressAutoHyphens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245F33" w:rsidRPr="00031AE9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="00787DE2" w:rsidRPr="00787DE2">
        <w:rPr>
          <w:rFonts w:ascii="Times New Roman" w:hAnsi="Times New Roman" w:cs="Times New Roman"/>
          <w:bCs/>
          <w:sz w:val="26"/>
          <w:szCs w:val="26"/>
          <w:lang w:eastAsia="ru-RU"/>
        </w:rPr>
        <w:t>Д</w:t>
      </w:r>
      <w:r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>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а также организаций, осуществляющих функции по предоставлению муниципальной услуги, их работников.</w:t>
      </w:r>
    </w:p>
    <w:p w:rsidR="00245F33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87DE2" w:rsidRPr="00787DE2" w:rsidRDefault="00245F33" w:rsidP="00245F33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5.1.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Заявитель может обратиться с жалобой в том числе в следующих случаях: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1) нарушение срока регистрации запроса о предоставлении муниципальной услуги, запроса, указанного в статье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 xml:space="preserve"> 15.1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="00245F33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45F33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210-ФЗ;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87DE2" w:rsidRPr="00787DE2" w:rsidRDefault="00787DE2" w:rsidP="00245F3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245F33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 для предоставления муниципальной услуги;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 для предоставления муниципальной услуги, у заявителя;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787DE2" w:rsidRPr="00787DE2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685530" w:rsidRDefault="00787DE2" w:rsidP="0068553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</w:t>
      </w:r>
      <w:r w:rsidR="006855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87DE2" w:rsidRPr="00787DE2" w:rsidRDefault="00685530" w:rsidP="00685530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5.2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. Жалоба подается в письменной форме на бумажном носителе, в электронной форме в орган, предоставляющий </w:t>
      </w:r>
      <w:r w:rsidR="009975E7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муниципальную услугу либо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многофункциональный центр</w:t>
      </w:r>
      <w:r w:rsidR="009975E7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подаются руководителям этих организаций.</w:t>
      </w:r>
    </w:p>
    <w:p w:rsidR="00787DE2" w:rsidRPr="00787DE2" w:rsidRDefault="009975E7" w:rsidP="009975E7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5.3.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</w:t>
      </w:r>
      <w:r>
        <w:rPr>
          <w:rFonts w:ascii="Times New Roman" w:hAnsi="Times New Roman" w:cs="Times New Roman"/>
          <w:sz w:val="26"/>
          <w:szCs w:val="26"/>
          <w:lang w:eastAsia="ru-RU"/>
        </w:rPr>
        <w:t>муници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7DE2" w:rsidRPr="00787DE2" w:rsidRDefault="009975E7" w:rsidP="009975E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5.4.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 В случае, если федеральным законом установлен порядок (процедура) подачи и рассмотрения жалоб на решения и действия (бездействие) орган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а,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предоставляющ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его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ую услугу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должностных лиц орган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предоставляющ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его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ую услугу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либо муниципальных служащих, для отношений, связанных с подачей и рассмотрением указанных жало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б, нормы статьи 11.1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Федерального закона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от 27.07.2010 № 210-ФЗ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и настояще</w:t>
      </w:r>
      <w:r w:rsidR="00831ADE">
        <w:rPr>
          <w:rFonts w:ascii="Times New Roman" w:hAnsi="Times New Roman" w:cs="Times New Roman"/>
          <w:sz w:val="26"/>
          <w:szCs w:val="26"/>
          <w:lang w:eastAsia="ru-RU"/>
        </w:rPr>
        <w:t>го раздела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не применяются.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5. Жалоба должна содержать: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работников;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="00DC5649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C5649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5649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D33B35" w:rsidRPr="00787DE2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</w:t>
      </w:r>
      <w:r w:rsidR="00D33B35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33B35">
        <w:rPr>
          <w:rFonts w:ascii="Times New Roman" w:hAnsi="Times New Roman" w:cs="Times New Roman"/>
          <w:bCs/>
          <w:sz w:val="26"/>
          <w:szCs w:val="26"/>
          <w:lang w:eastAsia="ru-RU"/>
        </w:rPr>
        <w:t>от 27.07.2010 № 210-ФЗ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87DE2" w:rsidRPr="00787DE2" w:rsidRDefault="00AD4E17" w:rsidP="00AD4E17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7. По результатам рассмотрения жалобы принимается одно из следующих решений: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предусмотрено нормативными правовыми актами Российской Федерации, нормативными правовыми актами </w:t>
      </w:r>
      <w:r w:rsidR="00AD4E17">
        <w:rPr>
          <w:rFonts w:ascii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787DE2">
        <w:rPr>
          <w:rFonts w:ascii="Times New Roman" w:hAnsi="Times New Roman" w:cs="Times New Roman"/>
          <w:sz w:val="26"/>
          <w:szCs w:val="26"/>
          <w:lang w:eastAsia="ru-RU"/>
        </w:rPr>
        <w:t>, муниципальными правовыми актами;</w:t>
      </w:r>
    </w:p>
    <w:p w:rsidR="00787DE2" w:rsidRPr="00787DE2" w:rsidRDefault="00787DE2" w:rsidP="00AD4E1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87DE2">
        <w:rPr>
          <w:rFonts w:ascii="Times New Roman" w:hAnsi="Times New Roman" w:cs="Times New Roman"/>
          <w:sz w:val="26"/>
          <w:szCs w:val="26"/>
          <w:lang w:eastAsia="ru-RU"/>
        </w:rPr>
        <w:t>2) в удовлетворении жалобы отказывается.</w:t>
      </w:r>
    </w:p>
    <w:p w:rsidR="00787DE2" w:rsidRP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8. 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6"/>
          <w:szCs w:val="26"/>
          <w:lang w:eastAsia="ru-RU"/>
        </w:rPr>
        <w:t>пункте 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 xml:space="preserve">7 </w:t>
      </w:r>
      <w:r>
        <w:rPr>
          <w:rFonts w:ascii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787DE2" w:rsidRPr="00787DE2">
        <w:rPr>
          <w:rFonts w:ascii="Times New Roman" w:hAnsi="Times New Roman" w:cs="Times New Roman"/>
          <w:sz w:val="26"/>
          <w:szCs w:val="26"/>
          <w:lang w:eastAsia="ru-RU"/>
        </w:rPr>
        <w:t>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F40A9A" w:rsidRPr="00787DE2" w:rsidRDefault="00F40A9A" w:rsidP="00F40A9A">
      <w:pPr>
        <w:suppressAutoHyphens w:val="0"/>
        <w:spacing w:after="0" w:line="240" w:lineRule="auto"/>
        <w:ind w:firstLine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69BD" w:rsidRPr="00D71558" w:rsidRDefault="007B69BD" w:rsidP="007B69BD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30.03.2018 года.</w:t>
      </w:r>
    </w:p>
    <w:p w:rsidR="00580702" w:rsidRPr="00750F7B" w:rsidRDefault="007B69BD" w:rsidP="007B69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 xml:space="preserve">. Опубликовать постановление в </w:t>
      </w:r>
      <w:r w:rsidR="00D177E4">
        <w:rPr>
          <w:rFonts w:ascii="Times New Roman" w:hAnsi="Times New Roman" w:cs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hyperlink r:id="rId7" w:history="1"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0702" w:rsidRPr="00580702" w:rsidRDefault="00580702" w:rsidP="00DC5649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2924" w:rsidRPr="00580702" w:rsidRDefault="00522924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Pr="00750F7B" w:rsidRDefault="00580702" w:rsidP="007B69BD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0F7B" w:rsidRPr="00750F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B69BD">
        <w:rPr>
          <w:rFonts w:ascii="Times New Roman" w:hAnsi="Times New Roman" w:cs="Times New Roman"/>
          <w:sz w:val="26"/>
          <w:szCs w:val="26"/>
          <w:lang w:eastAsia="ru-RU"/>
        </w:rPr>
        <w:t>Е.Н. Соломахина</w:t>
      </w:r>
    </w:p>
    <w:sectPr w:rsidR="00D177E4" w:rsidRPr="00750F7B" w:rsidSect="00D177E4">
      <w:pgSz w:w="11906" w:h="16838"/>
      <w:pgMar w:top="284" w:right="567" w:bottom="426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5391242C"/>
    <w:multiLevelType w:val="hybridMultilevel"/>
    <w:tmpl w:val="2FF6618A"/>
    <w:lvl w:ilvl="0" w:tplc="BA2001F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AA54C4"/>
    <w:multiLevelType w:val="multilevel"/>
    <w:tmpl w:val="68E44B5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2671B"/>
    <w:rsid w:val="00013B39"/>
    <w:rsid w:val="000272B2"/>
    <w:rsid w:val="00031AE9"/>
    <w:rsid w:val="000445C3"/>
    <w:rsid w:val="001069E8"/>
    <w:rsid w:val="00113FD4"/>
    <w:rsid w:val="0012671B"/>
    <w:rsid w:val="00136684"/>
    <w:rsid w:val="00154248"/>
    <w:rsid w:val="00172BD2"/>
    <w:rsid w:val="00180AA2"/>
    <w:rsid w:val="001D1FAA"/>
    <w:rsid w:val="00245F33"/>
    <w:rsid w:val="00256234"/>
    <w:rsid w:val="00290516"/>
    <w:rsid w:val="00335963"/>
    <w:rsid w:val="003B50F1"/>
    <w:rsid w:val="003D72C3"/>
    <w:rsid w:val="00413570"/>
    <w:rsid w:val="00467258"/>
    <w:rsid w:val="00522924"/>
    <w:rsid w:val="00580702"/>
    <w:rsid w:val="00680A4A"/>
    <w:rsid w:val="00685530"/>
    <w:rsid w:val="006B7223"/>
    <w:rsid w:val="006D472C"/>
    <w:rsid w:val="00750F7B"/>
    <w:rsid w:val="00782414"/>
    <w:rsid w:val="00787DE2"/>
    <w:rsid w:val="007963BA"/>
    <w:rsid w:val="007A6325"/>
    <w:rsid w:val="007B69BD"/>
    <w:rsid w:val="007D3CBD"/>
    <w:rsid w:val="00831ADE"/>
    <w:rsid w:val="00836E9A"/>
    <w:rsid w:val="00850360"/>
    <w:rsid w:val="008E2802"/>
    <w:rsid w:val="009377CB"/>
    <w:rsid w:val="009440AF"/>
    <w:rsid w:val="009975E7"/>
    <w:rsid w:val="009A20B6"/>
    <w:rsid w:val="009A23E6"/>
    <w:rsid w:val="009D1BAF"/>
    <w:rsid w:val="00A31554"/>
    <w:rsid w:val="00A40719"/>
    <w:rsid w:val="00A66F05"/>
    <w:rsid w:val="00AD4E17"/>
    <w:rsid w:val="00AE6AFD"/>
    <w:rsid w:val="00B01343"/>
    <w:rsid w:val="00B25F21"/>
    <w:rsid w:val="00B520D3"/>
    <w:rsid w:val="00BE14EA"/>
    <w:rsid w:val="00C236B6"/>
    <w:rsid w:val="00C306BE"/>
    <w:rsid w:val="00C60C00"/>
    <w:rsid w:val="00C73EDA"/>
    <w:rsid w:val="00CB6CE0"/>
    <w:rsid w:val="00CC5E0D"/>
    <w:rsid w:val="00CF6076"/>
    <w:rsid w:val="00D177E4"/>
    <w:rsid w:val="00D33B35"/>
    <w:rsid w:val="00D71558"/>
    <w:rsid w:val="00D97279"/>
    <w:rsid w:val="00DC5649"/>
    <w:rsid w:val="00DD7DFA"/>
    <w:rsid w:val="00F40A9A"/>
    <w:rsid w:val="00FA368A"/>
    <w:rsid w:val="00FB1DEA"/>
    <w:rsid w:val="00FE069B"/>
    <w:rsid w:val="00FE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Знак Знак Знак Знак"/>
    <w:basedOn w:val="a"/>
    <w:rsid w:val="00750F7B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22924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2292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e">
    <w:name w:val="Table Grid"/>
    <w:basedOn w:val="a1"/>
    <w:rsid w:val="00D17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5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35963"/>
    <w:rPr>
      <w:rFonts w:ascii="Arial" w:hAnsi="Arial" w:cs="Arial"/>
    </w:rPr>
  </w:style>
  <w:style w:type="character" w:styleId="af">
    <w:name w:val="Strong"/>
    <w:qFormat/>
    <w:rsid w:val="00787DE2"/>
    <w:rPr>
      <w:b/>
      <w:bCs/>
    </w:rPr>
  </w:style>
  <w:style w:type="paragraph" w:styleId="af0">
    <w:name w:val="caption"/>
    <w:basedOn w:val="a"/>
    <w:next w:val="a"/>
    <w:qFormat/>
    <w:rsid w:val="00787DE2"/>
    <w:pPr>
      <w:suppressAutoHyphens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10935</CharactersWithSpaces>
  <SharedDoc>false</SharedDoc>
  <HLinks>
    <vt:vector size="12" baseType="variant">
      <vt:variant>
        <vt:i4>720988</vt:i4>
      </vt:variant>
      <vt:variant>
        <vt:i4>3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  <vt:variant>
        <vt:i4>5373957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consultantplus://offline/ref=9DFD26A7FC4E472051832EE923F0654DF812B3C2604E74F6D9E43651DC9A5E3628B24AC007A6D4D7B93BC6l8xCK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Подгощи</dc:creator>
  <cp:lastModifiedBy>User</cp:lastModifiedBy>
  <cp:revision>2</cp:revision>
  <cp:lastPrinted>2018-02-27T08:34:00Z</cp:lastPrinted>
  <dcterms:created xsi:type="dcterms:W3CDTF">2018-03-14T12:17:00Z</dcterms:created>
  <dcterms:modified xsi:type="dcterms:W3CDTF">2018-03-14T12:17:00Z</dcterms:modified>
</cp:coreProperties>
</file>