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F2" w:rsidRPr="00013149" w:rsidRDefault="002533C4" w:rsidP="005838F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23900" cy="9048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8F2" w:rsidRPr="00D77292" w:rsidRDefault="005838F2" w:rsidP="00A25557">
      <w:pPr>
        <w:pStyle w:val="a4"/>
        <w:jc w:val="center"/>
        <w:rPr>
          <w:color w:val="000000"/>
          <w:sz w:val="26"/>
          <w:szCs w:val="26"/>
        </w:rPr>
      </w:pPr>
      <w:r w:rsidRPr="00D77292">
        <w:rPr>
          <w:color w:val="000000"/>
          <w:sz w:val="26"/>
          <w:szCs w:val="26"/>
        </w:rPr>
        <w:t>Российская Федерация</w:t>
      </w:r>
    </w:p>
    <w:p w:rsidR="005838F2" w:rsidRPr="00D77292" w:rsidRDefault="005838F2" w:rsidP="00A25557">
      <w:pPr>
        <w:jc w:val="center"/>
        <w:rPr>
          <w:color w:val="000000"/>
          <w:sz w:val="26"/>
          <w:szCs w:val="26"/>
        </w:rPr>
      </w:pPr>
      <w:r w:rsidRPr="00D77292">
        <w:rPr>
          <w:color w:val="000000"/>
          <w:sz w:val="26"/>
          <w:szCs w:val="26"/>
        </w:rPr>
        <w:t>Новгородская область Новгородский район</w:t>
      </w:r>
    </w:p>
    <w:p w:rsidR="005838F2" w:rsidRPr="00D77292" w:rsidRDefault="005838F2" w:rsidP="00A25557">
      <w:pPr>
        <w:jc w:val="center"/>
        <w:rPr>
          <w:color w:val="000000"/>
          <w:sz w:val="26"/>
          <w:szCs w:val="26"/>
        </w:rPr>
      </w:pPr>
      <w:r w:rsidRPr="00D77292">
        <w:rPr>
          <w:color w:val="000000"/>
          <w:sz w:val="26"/>
          <w:szCs w:val="26"/>
        </w:rPr>
        <w:t>Администрация Лесновского сельского поселения</w:t>
      </w:r>
    </w:p>
    <w:p w:rsidR="005838F2" w:rsidRPr="00D77292" w:rsidRDefault="005838F2" w:rsidP="00A25557">
      <w:pPr>
        <w:jc w:val="both"/>
        <w:rPr>
          <w:color w:val="000000"/>
          <w:sz w:val="26"/>
          <w:szCs w:val="26"/>
        </w:rPr>
      </w:pPr>
    </w:p>
    <w:p w:rsidR="005838F2" w:rsidRPr="00D77292" w:rsidRDefault="005838F2" w:rsidP="00A25557">
      <w:pPr>
        <w:jc w:val="center"/>
        <w:rPr>
          <w:b/>
          <w:color w:val="000000"/>
          <w:sz w:val="26"/>
          <w:szCs w:val="26"/>
        </w:rPr>
      </w:pPr>
      <w:r w:rsidRPr="00D77292">
        <w:rPr>
          <w:b/>
          <w:color w:val="000000"/>
          <w:sz w:val="26"/>
          <w:szCs w:val="26"/>
        </w:rPr>
        <w:t>ПОСТАНОВЛЕНИЕ</w:t>
      </w:r>
    </w:p>
    <w:p w:rsidR="005838F2" w:rsidRPr="00D77292" w:rsidRDefault="005838F2" w:rsidP="00A25557">
      <w:pPr>
        <w:shd w:val="clear" w:color="auto" w:fill="FFFFFF"/>
        <w:spacing w:line="281" w:lineRule="exact"/>
        <w:ind w:left="50" w:right="-5"/>
        <w:jc w:val="both"/>
        <w:rPr>
          <w:color w:val="000000"/>
          <w:spacing w:val="-1"/>
          <w:sz w:val="26"/>
          <w:szCs w:val="26"/>
        </w:rPr>
      </w:pPr>
    </w:p>
    <w:p w:rsidR="005838F2" w:rsidRPr="00D77292" w:rsidRDefault="00013149" w:rsidP="00A25557">
      <w:pPr>
        <w:shd w:val="clear" w:color="auto" w:fill="FFFFFF"/>
        <w:spacing w:line="281" w:lineRule="exact"/>
        <w:ind w:left="50" w:right="-5"/>
        <w:jc w:val="both"/>
        <w:rPr>
          <w:color w:val="000000"/>
          <w:spacing w:val="-1"/>
          <w:sz w:val="26"/>
          <w:szCs w:val="26"/>
        </w:rPr>
      </w:pPr>
      <w:r w:rsidRPr="00D77292">
        <w:rPr>
          <w:color w:val="000000"/>
          <w:spacing w:val="-1"/>
          <w:sz w:val="26"/>
          <w:szCs w:val="26"/>
        </w:rPr>
        <w:t xml:space="preserve">от </w:t>
      </w:r>
      <w:r w:rsidR="0072346C">
        <w:rPr>
          <w:color w:val="000000"/>
          <w:spacing w:val="-1"/>
          <w:sz w:val="26"/>
          <w:szCs w:val="26"/>
        </w:rPr>
        <w:t xml:space="preserve">26.09.2018 </w:t>
      </w:r>
      <w:r w:rsidRPr="00D77292">
        <w:rPr>
          <w:color w:val="000000"/>
          <w:spacing w:val="-1"/>
          <w:sz w:val="26"/>
          <w:szCs w:val="26"/>
        </w:rPr>
        <w:t xml:space="preserve">года № </w:t>
      </w:r>
      <w:r w:rsidR="0072346C">
        <w:rPr>
          <w:color w:val="000000"/>
          <w:spacing w:val="-1"/>
          <w:sz w:val="26"/>
          <w:szCs w:val="26"/>
        </w:rPr>
        <w:t>111</w:t>
      </w:r>
    </w:p>
    <w:p w:rsidR="005838F2" w:rsidRPr="00D77292" w:rsidRDefault="005838F2" w:rsidP="00A25557">
      <w:pPr>
        <w:shd w:val="clear" w:color="auto" w:fill="FFFFFF"/>
        <w:spacing w:line="281" w:lineRule="exact"/>
        <w:ind w:left="50" w:right="6912"/>
        <w:jc w:val="both"/>
        <w:rPr>
          <w:color w:val="000000"/>
          <w:sz w:val="26"/>
          <w:szCs w:val="26"/>
        </w:rPr>
      </w:pPr>
      <w:r w:rsidRPr="00D77292">
        <w:rPr>
          <w:color w:val="000000"/>
          <w:sz w:val="26"/>
          <w:szCs w:val="26"/>
        </w:rPr>
        <w:t>д. Лесная</w:t>
      </w:r>
    </w:p>
    <w:p w:rsidR="005838F2" w:rsidRPr="00D77292" w:rsidRDefault="005838F2" w:rsidP="00A25557">
      <w:pPr>
        <w:shd w:val="clear" w:color="auto" w:fill="FFFFFF"/>
        <w:spacing w:line="281" w:lineRule="exact"/>
        <w:ind w:left="50" w:right="6912"/>
        <w:jc w:val="both"/>
        <w:rPr>
          <w:color w:val="000000"/>
          <w:sz w:val="26"/>
          <w:szCs w:val="26"/>
        </w:rPr>
      </w:pPr>
    </w:p>
    <w:p w:rsidR="00A25557" w:rsidRPr="00D77292" w:rsidRDefault="0072346C" w:rsidP="00A25557">
      <w:pPr>
        <w:pStyle w:val="aa"/>
        <w:shd w:val="clear" w:color="auto" w:fill="FFFFFF"/>
        <w:jc w:val="both"/>
        <w:rPr>
          <w:color w:val="000000"/>
          <w:sz w:val="26"/>
          <w:szCs w:val="26"/>
        </w:rPr>
      </w:pPr>
      <w:r>
        <w:rPr>
          <w:rStyle w:val="ab"/>
          <w:color w:val="000000"/>
          <w:sz w:val="26"/>
          <w:szCs w:val="26"/>
        </w:rPr>
        <w:t>О внесении изменений в постановление от 27.12.2017 № 98 «</w:t>
      </w:r>
      <w:r w:rsidR="00A25557" w:rsidRPr="00D77292">
        <w:rPr>
          <w:rStyle w:val="ab"/>
          <w:color w:val="000000"/>
          <w:sz w:val="26"/>
          <w:szCs w:val="26"/>
        </w:rPr>
        <w:t>Об утверждении Положения об общественной комиссии по реализации приоритетного проекта «Формирование комфортной городской среды на территории Лесновского сельского поселения на 2018 – 2022 годы»</w:t>
      </w:r>
    </w:p>
    <w:p w:rsidR="00A25557" w:rsidRPr="00D77292" w:rsidRDefault="00A25557" w:rsidP="00A2555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D77292">
        <w:rPr>
          <w:color w:val="000000"/>
          <w:sz w:val="26"/>
          <w:szCs w:val="26"/>
        </w:rPr>
        <w:t>В целях обеспечения участия населения Лесновского сельского поселения в реализации приоритетного проекта «Формирование комфортной городской среды»,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 – 2022 годы, утвержденными приказом Министерства строительства и жилищно-коммунального хозяйства Российской Федерации от 06.04.2017 № 691/пр, руководствуясь Федеральным законом от 06.10.2003 № 131-ФЗ «Об общих принципах организации местного самоуправления в Российской Федерации», Уставом Лесновского сельского поселения,</w:t>
      </w:r>
    </w:p>
    <w:p w:rsidR="00A25557" w:rsidRPr="00D77292" w:rsidRDefault="00A25557" w:rsidP="00A25557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77292">
        <w:rPr>
          <w:color w:val="000000"/>
          <w:sz w:val="26"/>
          <w:szCs w:val="26"/>
        </w:rPr>
        <w:t>Администрация Лесновского сельского поселения</w:t>
      </w:r>
    </w:p>
    <w:p w:rsidR="00A25557" w:rsidRPr="00D77292" w:rsidRDefault="00A25557" w:rsidP="00A25557">
      <w:pPr>
        <w:pStyle w:val="aa"/>
        <w:shd w:val="clear" w:color="auto" w:fill="FFFFFF"/>
        <w:ind w:firstLine="708"/>
        <w:jc w:val="both"/>
        <w:rPr>
          <w:b/>
          <w:color w:val="000000"/>
          <w:sz w:val="26"/>
          <w:szCs w:val="26"/>
        </w:rPr>
      </w:pPr>
      <w:r w:rsidRPr="00D77292">
        <w:rPr>
          <w:b/>
          <w:color w:val="000000"/>
          <w:sz w:val="26"/>
          <w:szCs w:val="26"/>
        </w:rPr>
        <w:t>ПОСТАНОВЛЯЕТ:</w:t>
      </w:r>
    </w:p>
    <w:p w:rsidR="00A25557" w:rsidRDefault="0072346C" w:rsidP="006C45FD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Внести изменения в постановление Администрации Лесновского сельского поселения от 27.12.2017 № 98 «Об утверждении Положения об общественной комиссии по реализации приоритетного проекта </w:t>
      </w:r>
      <w:r w:rsidR="00A25557" w:rsidRPr="00D77292">
        <w:rPr>
          <w:color w:val="000000"/>
          <w:sz w:val="26"/>
          <w:szCs w:val="26"/>
        </w:rPr>
        <w:t>«Формирование комфортной городской среды» на территории Лесновского сельского</w:t>
      </w:r>
      <w:r>
        <w:rPr>
          <w:color w:val="000000"/>
          <w:sz w:val="26"/>
          <w:szCs w:val="26"/>
        </w:rPr>
        <w:t xml:space="preserve"> поселения на 2018 – 2022 годы»:</w:t>
      </w:r>
    </w:p>
    <w:p w:rsidR="0072346C" w:rsidRDefault="0072346C" w:rsidP="0072346C">
      <w:pPr>
        <w:pStyle w:val="aa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Приложение 1 к настоящему постановлению изложить в прилагаемой редакции.</w:t>
      </w:r>
    </w:p>
    <w:p w:rsidR="00A25557" w:rsidRPr="006C45FD" w:rsidRDefault="00A25557" w:rsidP="006C45FD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6C45FD">
        <w:rPr>
          <w:color w:val="000000"/>
          <w:sz w:val="26"/>
          <w:szCs w:val="26"/>
        </w:rPr>
        <w:t xml:space="preserve">Опубликовать постановление в </w:t>
      </w:r>
      <w:r w:rsidR="0072346C">
        <w:rPr>
          <w:color w:val="000000"/>
          <w:sz w:val="26"/>
          <w:szCs w:val="26"/>
        </w:rPr>
        <w:t xml:space="preserve">периодическом печатном издании Лесновского сельского поселения </w:t>
      </w:r>
      <w:r w:rsidRPr="006C45FD">
        <w:rPr>
          <w:color w:val="000000"/>
          <w:sz w:val="26"/>
          <w:szCs w:val="26"/>
        </w:rPr>
        <w:t xml:space="preserve"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6C45FD">
          <w:rPr>
            <w:rStyle w:val="a5"/>
            <w:color w:val="000000"/>
            <w:sz w:val="26"/>
            <w:szCs w:val="26"/>
            <w:lang w:val="en-US"/>
          </w:rPr>
          <w:t>www</w:t>
        </w:r>
        <w:r w:rsidRPr="006C45FD">
          <w:rPr>
            <w:rStyle w:val="a5"/>
            <w:color w:val="000000"/>
            <w:sz w:val="26"/>
            <w:szCs w:val="26"/>
          </w:rPr>
          <w:t>.</w:t>
        </w:r>
        <w:r w:rsidRPr="006C45FD">
          <w:rPr>
            <w:rStyle w:val="a5"/>
            <w:color w:val="000000"/>
            <w:sz w:val="26"/>
            <w:szCs w:val="26"/>
            <w:lang w:val="en-US"/>
          </w:rPr>
          <w:t>lesnaya</w:t>
        </w:r>
        <w:r w:rsidRPr="006C45FD">
          <w:rPr>
            <w:rStyle w:val="a5"/>
            <w:color w:val="000000"/>
            <w:sz w:val="26"/>
            <w:szCs w:val="26"/>
          </w:rPr>
          <w:t xml:space="preserve"> - </w:t>
        </w:r>
        <w:r w:rsidRPr="006C45FD">
          <w:rPr>
            <w:rStyle w:val="a5"/>
            <w:color w:val="000000"/>
            <w:sz w:val="26"/>
            <w:szCs w:val="26"/>
            <w:lang w:val="en-US"/>
          </w:rPr>
          <w:t>adm</w:t>
        </w:r>
        <w:r w:rsidRPr="006C45FD">
          <w:rPr>
            <w:rStyle w:val="a5"/>
            <w:color w:val="000000"/>
            <w:sz w:val="26"/>
            <w:szCs w:val="26"/>
          </w:rPr>
          <w:t>.ru</w:t>
        </w:r>
      </w:hyperlink>
      <w:r w:rsidRPr="006C45FD">
        <w:rPr>
          <w:color w:val="000000"/>
          <w:sz w:val="26"/>
          <w:szCs w:val="26"/>
        </w:rPr>
        <w:t>.</w:t>
      </w:r>
    </w:p>
    <w:p w:rsidR="00A25557" w:rsidRDefault="00A25557" w:rsidP="00A25557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A25557" w:rsidRPr="00A25557" w:rsidRDefault="00A25557" w:rsidP="00A25557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A25557" w:rsidRPr="00D77292" w:rsidRDefault="00A25557" w:rsidP="00A25557">
      <w:pPr>
        <w:jc w:val="both"/>
        <w:rPr>
          <w:color w:val="000000"/>
          <w:sz w:val="26"/>
          <w:szCs w:val="26"/>
        </w:rPr>
      </w:pPr>
      <w:r w:rsidRPr="00A25557">
        <w:rPr>
          <w:color w:val="000000"/>
          <w:sz w:val="26"/>
          <w:szCs w:val="26"/>
        </w:rPr>
        <w:t>Глава Лесновского сельского поселения</w:t>
      </w:r>
      <w:r w:rsidRPr="00A25557">
        <w:rPr>
          <w:color w:val="000000"/>
          <w:sz w:val="26"/>
          <w:szCs w:val="26"/>
        </w:rPr>
        <w:tab/>
      </w:r>
      <w:r w:rsidRPr="00A25557">
        <w:rPr>
          <w:color w:val="000000"/>
          <w:sz w:val="26"/>
          <w:szCs w:val="26"/>
        </w:rPr>
        <w:tab/>
      </w:r>
      <w:r w:rsidRPr="00A25557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="00F76A52">
        <w:rPr>
          <w:color w:val="000000"/>
          <w:sz w:val="26"/>
          <w:szCs w:val="26"/>
        </w:rPr>
        <w:t>Е.Н. Соломахина</w:t>
      </w:r>
    </w:p>
    <w:p w:rsidR="00A25557" w:rsidRPr="00D77292" w:rsidRDefault="00A25557" w:rsidP="00A25557">
      <w:pPr>
        <w:pStyle w:val="aa"/>
        <w:shd w:val="clear" w:color="auto" w:fill="FFFFFF"/>
        <w:jc w:val="both"/>
        <w:rPr>
          <w:color w:val="000000"/>
          <w:sz w:val="26"/>
          <w:szCs w:val="26"/>
        </w:rPr>
      </w:pPr>
    </w:p>
    <w:p w:rsidR="00A25557" w:rsidRDefault="00A25557" w:rsidP="00A25557">
      <w:pPr>
        <w:pStyle w:val="aa"/>
        <w:shd w:val="clear" w:color="auto" w:fill="FFFFFF"/>
        <w:jc w:val="both"/>
        <w:rPr>
          <w:color w:val="000000"/>
          <w:sz w:val="26"/>
          <w:szCs w:val="26"/>
        </w:rPr>
      </w:pPr>
    </w:p>
    <w:p w:rsidR="006C45FD" w:rsidRPr="006C45FD" w:rsidRDefault="006C45FD" w:rsidP="006C45FD">
      <w:pPr>
        <w:ind w:left="7080" w:firstLine="708"/>
        <w:jc w:val="both"/>
      </w:pPr>
      <w:r w:rsidRPr="006C45FD">
        <w:lastRenderedPageBreak/>
        <w:t>Приложение 1</w:t>
      </w:r>
    </w:p>
    <w:p w:rsidR="006C45FD" w:rsidRPr="006C45FD" w:rsidRDefault="006C45FD" w:rsidP="006C45FD">
      <w:pPr>
        <w:ind w:left="4956" w:firstLine="708"/>
        <w:jc w:val="both"/>
      </w:pPr>
      <w:r w:rsidRPr="006C45FD">
        <w:t xml:space="preserve"> </w:t>
      </w:r>
      <w:r>
        <w:t xml:space="preserve"> </w:t>
      </w:r>
      <w:r w:rsidRPr="006C45FD">
        <w:t>к постановлению</w:t>
      </w:r>
      <w:r>
        <w:t xml:space="preserve"> а</w:t>
      </w:r>
      <w:r w:rsidRPr="006C45FD">
        <w:t>дминистрации</w:t>
      </w:r>
    </w:p>
    <w:p w:rsidR="006C45FD" w:rsidRPr="006C45FD" w:rsidRDefault="006C45FD" w:rsidP="006C45FD">
      <w:pPr>
        <w:ind w:left="4956" w:firstLine="708"/>
        <w:jc w:val="both"/>
      </w:pPr>
      <w:r>
        <w:t xml:space="preserve">  </w:t>
      </w:r>
      <w:r w:rsidRPr="006C45FD">
        <w:t>Лесновского сельского поселения</w:t>
      </w:r>
    </w:p>
    <w:p w:rsidR="006C45FD" w:rsidRPr="006C45FD" w:rsidRDefault="006C45FD" w:rsidP="006C45FD">
      <w:pPr>
        <w:ind w:left="7080"/>
        <w:jc w:val="both"/>
      </w:pPr>
      <w:r>
        <w:t xml:space="preserve">    </w:t>
      </w:r>
      <w:r w:rsidRPr="006C45FD">
        <w:t xml:space="preserve">от </w:t>
      </w:r>
      <w:r>
        <w:t>27.12</w:t>
      </w:r>
      <w:r w:rsidRPr="006C45FD">
        <w:t>.</w:t>
      </w:r>
      <w:r>
        <w:t>2017 № 98</w:t>
      </w:r>
    </w:p>
    <w:p w:rsidR="006C45FD" w:rsidRPr="006C45FD" w:rsidRDefault="006C45FD" w:rsidP="006C45FD">
      <w:pPr>
        <w:ind w:left="7080" w:firstLine="708"/>
        <w:jc w:val="both"/>
      </w:pPr>
    </w:p>
    <w:p w:rsidR="006C45FD" w:rsidRPr="006C45FD" w:rsidRDefault="006C45FD" w:rsidP="006C45FD">
      <w:pPr>
        <w:jc w:val="center"/>
        <w:rPr>
          <w:b/>
          <w:sz w:val="26"/>
          <w:szCs w:val="26"/>
        </w:rPr>
      </w:pPr>
      <w:r w:rsidRPr="006C45FD">
        <w:rPr>
          <w:b/>
          <w:sz w:val="26"/>
          <w:szCs w:val="26"/>
        </w:rPr>
        <w:t>Состав</w:t>
      </w:r>
    </w:p>
    <w:p w:rsidR="006C45FD" w:rsidRPr="006C45FD" w:rsidRDefault="006C45FD" w:rsidP="006C45FD">
      <w:pPr>
        <w:jc w:val="center"/>
        <w:rPr>
          <w:b/>
          <w:sz w:val="26"/>
          <w:szCs w:val="26"/>
        </w:rPr>
      </w:pPr>
      <w:r w:rsidRPr="006C45FD">
        <w:rPr>
          <w:b/>
          <w:sz w:val="26"/>
          <w:szCs w:val="26"/>
        </w:rPr>
        <w:t>общественной комиссию по реализации приоритетного проекта «Формирование комфортной городской среды» на территории Лесновского сельского поселения на 2018-2022 годы»</w:t>
      </w:r>
    </w:p>
    <w:p w:rsidR="006C45FD" w:rsidRDefault="006C45FD" w:rsidP="006C45FD">
      <w:pPr>
        <w:jc w:val="center"/>
        <w:rPr>
          <w:sz w:val="26"/>
          <w:szCs w:val="26"/>
        </w:rPr>
      </w:pPr>
    </w:p>
    <w:p w:rsidR="006C45FD" w:rsidRPr="006C45FD" w:rsidRDefault="006C45FD" w:rsidP="006C45FD">
      <w:pPr>
        <w:jc w:val="center"/>
        <w:rPr>
          <w:sz w:val="26"/>
          <w:szCs w:val="26"/>
        </w:rPr>
      </w:pPr>
    </w:p>
    <w:p w:rsidR="0071559B" w:rsidRPr="006C45FD" w:rsidRDefault="006C45FD" w:rsidP="0071559B">
      <w:pPr>
        <w:ind w:left="2127" w:hanging="1985"/>
        <w:jc w:val="both"/>
        <w:rPr>
          <w:sz w:val="26"/>
          <w:szCs w:val="26"/>
        </w:rPr>
      </w:pPr>
      <w:r w:rsidRPr="006C45FD">
        <w:rPr>
          <w:sz w:val="26"/>
          <w:szCs w:val="26"/>
        </w:rPr>
        <w:t xml:space="preserve">Председатель – </w:t>
      </w:r>
      <w:r w:rsidR="0072346C">
        <w:rPr>
          <w:sz w:val="26"/>
          <w:szCs w:val="26"/>
        </w:rPr>
        <w:t>Соломахина Екатерина Николаевна – Глава Лесновского сельского поселения</w:t>
      </w:r>
      <w:r w:rsidR="0071559B" w:rsidRPr="006C45FD">
        <w:rPr>
          <w:sz w:val="26"/>
          <w:szCs w:val="26"/>
        </w:rPr>
        <w:t>;</w:t>
      </w:r>
    </w:p>
    <w:p w:rsidR="006C45FD" w:rsidRPr="006C45FD" w:rsidRDefault="006C45FD" w:rsidP="006C45FD">
      <w:pPr>
        <w:ind w:left="2127" w:hanging="1985"/>
        <w:jc w:val="both"/>
        <w:rPr>
          <w:sz w:val="26"/>
          <w:szCs w:val="26"/>
        </w:rPr>
      </w:pPr>
    </w:p>
    <w:p w:rsidR="0071559B" w:rsidRPr="006C45FD" w:rsidRDefault="006C45FD" w:rsidP="006C45FD">
      <w:pPr>
        <w:ind w:left="2127" w:hanging="1985"/>
        <w:jc w:val="both"/>
        <w:rPr>
          <w:sz w:val="26"/>
          <w:szCs w:val="26"/>
        </w:rPr>
      </w:pPr>
      <w:r w:rsidRPr="006C45FD">
        <w:rPr>
          <w:sz w:val="26"/>
          <w:szCs w:val="26"/>
        </w:rPr>
        <w:t xml:space="preserve">Зам. председателя – </w:t>
      </w:r>
      <w:r w:rsidR="0072346C">
        <w:rPr>
          <w:sz w:val="26"/>
          <w:szCs w:val="26"/>
        </w:rPr>
        <w:t>Усова Светлана Анатольевна – заместитель Главы Администрации Лесновского сельского поселения;</w:t>
      </w:r>
    </w:p>
    <w:p w:rsidR="0072346C" w:rsidRDefault="006C45FD" w:rsidP="0072346C">
      <w:pPr>
        <w:ind w:left="2127" w:hanging="1985"/>
        <w:jc w:val="both"/>
        <w:rPr>
          <w:sz w:val="26"/>
          <w:szCs w:val="26"/>
        </w:rPr>
      </w:pPr>
      <w:r w:rsidRPr="006C45FD">
        <w:rPr>
          <w:sz w:val="26"/>
          <w:szCs w:val="26"/>
        </w:rPr>
        <w:t xml:space="preserve">Секретарь – </w:t>
      </w:r>
      <w:r w:rsidR="0072346C">
        <w:rPr>
          <w:sz w:val="26"/>
          <w:szCs w:val="26"/>
        </w:rPr>
        <w:t>Палагута Наталья Геннадьевна</w:t>
      </w:r>
      <w:r w:rsidRPr="006C45FD">
        <w:rPr>
          <w:sz w:val="26"/>
          <w:szCs w:val="26"/>
        </w:rPr>
        <w:t xml:space="preserve"> – </w:t>
      </w:r>
      <w:r w:rsidR="0072346C">
        <w:rPr>
          <w:sz w:val="26"/>
          <w:szCs w:val="26"/>
        </w:rPr>
        <w:t>главный специалист Администрации Лесновского сельского поселения;</w:t>
      </w:r>
    </w:p>
    <w:p w:rsidR="006C45FD" w:rsidRPr="006C45FD" w:rsidRDefault="006C45FD" w:rsidP="006C45FD">
      <w:pPr>
        <w:ind w:left="2127" w:hanging="1985"/>
        <w:jc w:val="both"/>
        <w:rPr>
          <w:sz w:val="26"/>
          <w:szCs w:val="26"/>
        </w:rPr>
      </w:pPr>
    </w:p>
    <w:p w:rsidR="006C45FD" w:rsidRPr="006C45FD" w:rsidRDefault="006C45FD" w:rsidP="006C45FD">
      <w:pPr>
        <w:ind w:left="2127" w:hanging="1985"/>
        <w:jc w:val="both"/>
        <w:rPr>
          <w:sz w:val="26"/>
          <w:szCs w:val="26"/>
        </w:rPr>
      </w:pPr>
      <w:r w:rsidRPr="006C45FD">
        <w:rPr>
          <w:sz w:val="26"/>
          <w:szCs w:val="26"/>
        </w:rPr>
        <w:t xml:space="preserve">Члены </w:t>
      </w:r>
      <w:r>
        <w:rPr>
          <w:sz w:val="26"/>
          <w:szCs w:val="26"/>
        </w:rPr>
        <w:t>комиссии</w:t>
      </w:r>
      <w:r w:rsidRPr="006C45FD">
        <w:rPr>
          <w:sz w:val="26"/>
          <w:szCs w:val="26"/>
        </w:rPr>
        <w:t>:</w:t>
      </w:r>
    </w:p>
    <w:p w:rsidR="006C45FD" w:rsidRPr="006C45FD" w:rsidRDefault="006C45FD" w:rsidP="006C45FD">
      <w:pPr>
        <w:ind w:left="2127" w:hanging="1985"/>
        <w:jc w:val="both"/>
        <w:rPr>
          <w:sz w:val="26"/>
          <w:szCs w:val="26"/>
        </w:rPr>
      </w:pPr>
    </w:p>
    <w:p w:rsidR="006C45FD" w:rsidRPr="006C45FD" w:rsidRDefault="006C45FD" w:rsidP="006C45FD">
      <w:pPr>
        <w:ind w:left="2127" w:hanging="3"/>
        <w:jc w:val="both"/>
        <w:rPr>
          <w:sz w:val="26"/>
          <w:szCs w:val="26"/>
        </w:rPr>
      </w:pPr>
      <w:r w:rsidRPr="006C45FD">
        <w:rPr>
          <w:sz w:val="26"/>
          <w:szCs w:val="26"/>
        </w:rPr>
        <w:t xml:space="preserve"> - </w:t>
      </w:r>
      <w:r>
        <w:rPr>
          <w:sz w:val="26"/>
          <w:szCs w:val="26"/>
        </w:rPr>
        <w:t>Морозов Яков Яковлевич</w:t>
      </w:r>
      <w:r w:rsidRPr="006C45FD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6C45FD">
        <w:rPr>
          <w:sz w:val="26"/>
          <w:szCs w:val="26"/>
        </w:rPr>
        <w:t xml:space="preserve"> </w:t>
      </w:r>
      <w:r>
        <w:rPr>
          <w:sz w:val="26"/>
          <w:szCs w:val="26"/>
        </w:rPr>
        <w:t>председатель Общественного Совета</w:t>
      </w:r>
      <w:r w:rsidR="00E67791">
        <w:rPr>
          <w:sz w:val="26"/>
          <w:szCs w:val="26"/>
        </w:rPr>
        <w:t xml:space="preserve"> </w:t>
      </w:r>
      <w:r>
        <w:rPr>
          <w:sz w:val="26"/>
          <w:szCs w:val="26"/>
        </w:rPr>
        <w:t>Лесновского сельского поселения</w:t>
      </w:r>
      <w:r w:rsidR="00E67791">
        <w:rPr>
          <w:sz w:val="26"/>
          <w:szCs w:val="26"/>
        </w:rPr>
        <w:t>;</w:t>
      </w:r>
    </w:p>
    <w:p w:rsidR="006C45FD" w:rsidRPr="006C45FD" w:rsidRDefault="006C45FD" w:rsidP="006C45FD">
      <w:pPr>
        <w:ind w:left="2127" w:hanging="1985"/>
        <w:jc w:val="both"/>
        <w:rPr>
          <w:sz w:val="26"/>
          <w:szCs w:val="26"/>
        </w:rPr>
      </w:pPr>
    </w:p>
    <w:p w:rsidR="006C45FD" w:rsidRPr="006C45FD" w:rsidRDefault="006C45FD" w:rsidP="006C45FD">
      <w:pPr>
        <w:ind w:left="2127"/>
        <w:jc w:val="both"/>
        <w:rPr>
          <w:sz w:val="26"/>
          <w:szCs w:val="26"/>
        </w:rPr>
      </w:pPr>
      <w:r w:rsidRPr="006C45FD">
        <w:rPr>
          <w:sz w:val="26"/>
          <w:szCs w:val="26"/>
        </w:rPr>
        <w:t xml:space="preserve"> - </w:t>
      </w:r>
      <w:r w:rsidR="00E67791">
        <w:rPr>
          <w:sz w:val="26"/>
          <w:szCs w:val="26"/>
        </w:rPr>
        <w:t>Васильева Елена Васильевна</w:t>
      </w:r>
      <w:r w:rsidRPr="006C45FD">
        <w:rPr>
          <w:sz w:val="26"/>
          <w:szCs w:val="26"/>
        </w:rPr>
        <w:t xml:space="preserve"> – </w:t>
      </w:r>
      <w:r w:rsidR="00E67791">
        <w:rPr>
          <w:sz w:val="26"/>
          <w:szCs w:val="26"/>
        </w:rPr>
        <w:t>председатель Совета ветеранов Лесновского сельского поселения;</w:t>
      </w:r>
    </w:p>
    <w:p w:rsidR="006C45FD" w:rsidRPr="006C45FD" w:rsidRDefault="006C45FD" w:rsidP="006C45FD">
      <w:pPr>
        <w:ind w:left="2127"/>
        <w:jc w:val="both"/>
        <w:rPr>
          <w:sz w:val="26"/>
          <w:szCs w:val="26"/>
        </w:rPr>
      </w:pPr>
    </w:p>
    <w:p w:rsidR="006C45FD" w:rsidRPr="00983A04" w:rsidRDefault="006C45FD" w:rsidP="0072346C">
      <w:pPr>
        <w:ind w:left="2127"/>
        <w:jc w:val="both"/>
        <w:rPr>
          <w:color w:val="000000"/>
          <w:sz w:val="26"/>
          <w:szCs w:val="26"/>
        </w:rPr>
      </w:pPr>
      <w:r w:rsidRPr="006C45FD">
        <w:rPr>
          <w:sz w:val="26"/>
          <w:szCs w:val="26"/>
        </w:rPr>
        <w:t xml:space="preserve"> - </w:t>
      </w:r>
      <w:r w:rsidR="00E67791">
        <w:rPr>
          <w:sz w:val="26"/>
          <w:szCs w:val="26"/>
        </w:rPr>
        <w:t xml:space="preserve">Ковалева Наталья Сергеевна – директор МАУ «Лесновский </w:t>
      </w:r>
      <w:r w:rsidR="0072346C">
        <w:rPr>
          <w:color w:val="000000"/>
          <w:sz w:val="26"/>
          <w:szCs w:val="26"/>
        </w:rPr>
        <w:t>сельский Дом культуры</w:t>
      </w:r>
    </w:p>
    <w:sectPr w:rsidR="006C45FD" w:rsidRPr="00983A04" w:rsidSect="006C45FD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06082"/>
    <w:multiLevelType w:val="multilevel"/>
    <w:tmpl w:val="DDE66A72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2DB77E56"/>
    <w:multiLevelType w:val="multilevel"/>
    <w:tmpl w:val="E4B48472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7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7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7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3C2055C9"/>
    <w:multiLevelType w:val="hybridMultilevel"/>
    <w:tmpl w:val="8CE47170"/>
    <w:lvl w:ilvl="0" w:tplc="186C2F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D214B97"/>
    <w:multiLevelType w:val="hybridMultilevel"/>
    <w:tmpl w:val="5DD898BE"/>
    <w:lvl w:ilvl="0" w:tplc="A6EA03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7BA5E5E"/>
    <w:multiLevelType w:val="hybridMultilevel"/>
    <w:tmpl w:val="17520E5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A059B"/>
    <w:rsid w:val="00013149"/>
    <w:rsid w:val="000228EB"/>
    <w:rsid w:val="00047A08"/>
    <w:rsid w:val="00082055"/>
    <w:rsid w:val="00096386"/>
    <w:rsid w:val="000A4F9C"/>
    <w:rsid w:val="000C4397"/>
    <w:rsid w:val="000D627C"/>
    <w:rsid w:val="000F1EDE"/>
    <w:rsid w:val="000F4BF4"/>
    <w:rsid w:val="00103D01"/>
    <w:rsid w:val="00107BB2"/>
    <w:rsid w:val="00110AB8"/>
    <w:rsid w:val="001150D3"/>
    <w:rsid w:val="001521BE"/>
    <w:rsid w:val="001A61CF"/>
    <w:rsid w:val="001E0D98"/>
    <w:rsid w:val="001E29A1"/>
    <w:rsid w:val="001F4BE3"/>
    <w:rsid w:val="002408E9"/>
    <w:rsid w:val="00252263"/>
    <w:rsid w:val="002533C4"/>
    <w:rsid w:val="00261653"/>
    <w:rsid w:val="002718C7"/>
    <w:rsid w:val="00290C8B"/>
    <w:rsid w:val="003262ED"/>
    <w:rsid w:val="00327F2E"/>
    <w:rsid w:val="00335359"/>
    <w:rsid w:val="003A059B"/>
    <w:rsid w:val="003C4AE9"/>
    <w:rsid w:val="003F41C9"/>
    <w:rsid w:val="0041776E"/>
    <w:rsid w:val="00436849"/>
    <w:rsid w:val="00542CF3"/>
    <w:rsid w:val="00550A16"/>
    <w:rsid w:val="005838F2"/>
    <w:rsid w:val="005A0F94"/>
    <w:rsid w:val="005C2FE2"/>
    <w:rsid w:val="005D5BE5"/>
    <w:rsid w:val="005F6DE9"/>
    <w:rsid w:val="00611100"/>
    <w:rsid w:val="006C45FD"/>
    <w:rsid w:val="00706FE7"/>
    <w:rsid w:val="0071559B"/>
    <w:rsid w:val="0072346C"/>
    <w:rsid w:val="007929DD"/>
    <w:rsid w:val="007E1D9E"/>
    <w:rsid w:val="00804524"/>
    <w:rsid w:val="00831A9C"/>
    <w:rsid w:val="00844AD9"/>
    <w:rsid w:val="00873EC5"/>
    <w:rsid w:val="008D6A0B"/>
    <w:rsid w:val="00903AC1"/>
    <w:rsid w:val="00930B2A"/>
    <w:rsid w:val="00940B27"/>
    <w:rsid w:val="00983A04"/>
    <w:rsid w:val="009A116E"/>
    <w:rsid w:val="009C26BA"/>
    <w:rsid w:val="009F07B1"/>
    <w:rsid w:val="009F55D3"/>
    <w:rsid w:val="009F5EFB"/>
    <w:rsid w:val="00A25557"/>
    <w:rsid w:val="00AA5059"/>
    <w:rsid w:val="00AC06D4"/>
    <w:rsid w:val="00AE20DB"/>
    <w:rsid w:val="00B34609"/>
    <w:rsid w:val="00B66C02"/>
    <w:rsid w:val="00B71FA7"/>
    <w:rsid w:val="00B74AAF"/>
    <w:rsid w:val="00B975C8"/>
    <w:rsid w:val="00BA0EB0"/>
    <w:rsid w:val="00BD33FA"/>
    <w:rsid w:val="00BE0F7F"/>
    <w:rsid w:val="00BE2D42"/>
    <w:rsid w:val="00C3348C"/>
    <w:rsid w:val="00C54A4D"/>
    <w:rsid w:val="00C662AB"/>
    <w:rsid w:val="00C86F97"/>
    <w:rsid w:val="00CA562E"/>
    <w:rsid w:val="00CA6435"/>
    <w:rsid w:val="00CC0C4C"/>
    <w:rsid w:val="00CC3072"/>
    <w:rsid w:val="00D10A96"/>
    <w:rsid w:val="00D60B50"/>
    <w:rsid w:val="00D77292"/>
    <w:rsid w:val="00D80ABE"/>
    <w:rsid w:val="00DA6EFB"/>
    <w:rsid w:val="00DE6CDC"/>
    <w:rsid w:val="00DF5262"/>
    <w:rsid w:val="00E4537C"/>
    <w:rsid w:val="00E464C5"/>
    <w:rsid w:val="00E67791"/>
    <w:rsid w:val="00EA08B8"/>
    <w:rsid w:val="00EA3376"/>
    <w:rsid w:val="00EA3E75"/>
    <w:rsid w:val="00EE1094"/>
    <w:rsid w:val="00F51C3B"/>
    <w:rsid w:val="00F62D2E"/>
    <w:rsid w:val="00F76A52"/>
    <w:rsid w:val="00FB6649"/>
    <w:rsid w:val="00FE1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5838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35359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03AC1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A25557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A255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2018-09-27T05:33:00Z</cp:lastPrinted>
  <dcterms:created xsi:type="dcterms:W3CDTF">2018-10-02T06:14:00Z</dcterms:created>
  <dcterms:modified xsi:type="dcterms:W3CDTF">2018-10-02T06:14:00Z</dcterms:modified>
</cp:coreProperties>
</file>