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44" w:rsidRDefault="006530BC" w:rsidP="00372BFF">
      <w:pPr>
        <w:jc w:val="center"/>
        <w:rPr>
          <w:b/>
          <w:bCs/>
          <w:sz w:val="28"/>
          <w:szCs w:val="28"/>
        </w:rPr>
      </w:pPr>
      <w:r>
        <w:rPr>
          <w:noProof/>
          <w:sz w:val="8"/>
          <w:szCs w:val="8"/>
        </w:rPr>
        <w:drawing>
          <wp:inline distT="0" distB="0" distL="0" distR="0">
            <wp:extent cx="723900" cy="8953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444" w:rsidRDefault="00454444" w:rsidP="00372BFF">
      <w:pPr>
        <w:jc w:val="center"/>
        <w:rPr>
          <w:b/>
          <w:bCs/>
          <w:sz w:val="28"/>
          <w:szCs w:val="28"/>
        </w:rPr>
      </w:pPr>
    </w:p>
    <w:p w:rsidR="00454444" w:rsidRPr="000A7A8E" w:rsidRDefault="00454444" w:rsidP="000A7A8E">
      <w:pPr>
        <w:ind w:left="-851"/>
        <w:jc w:val="center"/>
        <w:rPr>
          <w:b/>
          <w:bCs/>
          <w:sz w:val="26"/>
        </w:rPr>
      </w:pPr>
      <w:r w:rsidRPr="000A7A8E">
        <w:rPr>
          <w:b/>
          <w:bCs/>
          <w:sz w:val="26"/>
        </w:rPr>
        <w:t>Российская   Федерация</w:t>
      </w:r>
    </w:p>
    <w:p w:rsidR="00454444" w:rsidRPr="000A7A8E" w:rsidRDefault="00454444" w:rsidP="000A7A8E">
      <w:pPr>
        <w:ind w:left="-851"/>
        <w:jc w:val="center"/>
        <w:rPr>
          <w:b/>
          <w:bCs/>
          <w:sz w:val="26"/>
        </w:rPr>
      </w:pPr>
      <w:r w:rsidRPr="000A7A8E">
        <w:rPr>
          <w:b/>
          <w:bCs/>
          <w:sz w:val="26"/>
        </w:rPr>
        <w:t>Новгородская область Новгородский район</w:t>
      </w:r>
    </w:p>
    <w:p w:rsidR="00454444" w:rsidRPr="000A7A8E" w:rsidRDefault="00454444" w:rsidP="000A7A8E">
      <w:pPr>
        <w:ind w:left="-851"/>
        <w:jc w:val="center"/>
        <w:rPr>
          <w:b/>
          <w:bCs/>
          <w:sz w:val="26"/>
        </w:rPr>
      </w:pPr>
      <w:r w:rsidRPr="000A7A8E">
        <w:rPr>
          <w:b/>
          <w:bCs/>
          <w:sz w:val="26"/>
        </w:rPr>
        <w:t>Администрация Лесновского сельского поселения</w:t>
      </w:r>
    </w:p>
    <w:p w:rsidR="00454444" w:rsidRPr="000A7A8E" w:rsidRDefault="00454444" w:rsidP="000A7A8E">
      <w:pPr>
        <w:ind w:left="-851"/>
        <w:jc w:val="center"/>
        <w:rPr>
          <w:b/>
          <w:bCs/>
          <w:sz w:val="26"/>
        </w:rPr>
      </w:pPr>
    </w:p>
    <w:p w:rsidR="00454444" w:rsidRPr="000A7A8E" w:rsidRDefault="00454444" w:rsidP="000A7A8E">
      <w:pPr>
        <w:ind w:left="-851"/>
        <w:jc w:val="center"/>
        <w:rPr>
          <w:b/>
          <w:bCs/>
          <w:sz w:val="26"/>
        </w:rPr>
      </w:pPr>
      <w:r w:rsidRPr="000A7A8E">
        <w:rPr>
          <w:b/>
          <w:bCs/>
          <w:sz w:val="26"/>
        </w:rPr>
        <w:t>П О С Т А Н О В Л Е Н И Е</w:t>
      </w:r>
    </w:p>
    <w:p w:rsidR="00454444" w:rsidRPr="000A7A8E" w:rsidRDefault="00454444" w:rsidP="000A7A8E">
      <w:pPr>
        <w:ind w:left="-851"/>
        <w:jc w:val="center"/>
        <w:rPr>
          <w:b/>
          <w:bCs/>
          <w:sz w:val="26"/>
        </w:rPr>
      </w:pPr>
    </w:p>
    <w:p w:rsidR="00454444" w:rsidRPr="000A7A8E" w:rsidRDefault="001515A6" w:rsidP="00187FB2">
      <w:pPr>
        <w:ind w:left="-142"/>
        <w:rPr>
          <w:sz w:val="26"/>
        </w:rPr>
      </w:pPr>
      <w:r w:rsidRPr="000A7A8E">
        <w:rPr>
          <w:sz w:val="26"/>
        </w:rPr>
        <w:t>от  12.03.2018 г.    № 30</w:t>
      </w:r>
    </w:p>
    <w:p w:rsidR="00454444" w:rsidRPr="000A7A8E" w:rsidRDefault="00187FB2" w:rsidP="000A7A8E">
      <w:pPr>
        <w:ind w:left="-851"/>
        <w:rPr>
          <w:sz w:val="26"/>
        </w:rPr>
      </w:pPr>
      <w:r>
        <w:rPr>
          <w:sz w:val="26"/>
        </w:rPr>
        <w:t xml:space="preserve">           </w:t>
      </w:r>
      <w:r w:rsidR="00454444" w:rsidRPr="000A7A8E">
        <w:rPr>
          <w:sz w:val="26"/>
        </w:rPr>
        <w:t>д. Лесная</w:t>
      </w:r>
    </w:p>
    <w:p w:rsidR="00454444" w:rsidRPr="000A7A8E" w:rsidRDefault="00454444" w:rsidP="000A7A8E">
      <w:pPr>
        <w:ind w:left="-851" w:right="4015"/>
        <w:rPr>
          <w:b/>
          <w:bCs/>
          <w:sz w:val="26"/>
        </w:rPr>
      </w:pPr>
    </w:p>
    <w:p w:rsidR="00187FB2" w:rsidRDefault="00187FB2" w:rsidP="00187FB2">
      <w:pPr>
        <w:ind w:left="-426"/>
        <w:rPr>
          <w:rStyle w:val="ad"/>
          <w:b/>
          <w:i w:val="0"/>
          <w:sz w:val="26"/>
        </w:rPr>
      </w:pPr>
      <w:r>
        <w:rPr>
          <w:rStyle w:val="ad"/>
          <w:b/>
          <w:i w:val="0"/>
          <w:sz w:val="26"/>
        </w:rPr>
        <w:t xml:space="preserve">     </w:t>
      </w:r>
      <w:r w:rsidR="001515A6" w:rsidRPr="000A7A8E">
        <w:rPr>
          <w:rStyle w:val="ad"/>
          <w:b/>
          <w:i w:val="0"/>
          <w:sz w:val="26"/>
        </w:rPr>
        <w:t xml:space="preserve">О создании Комиссии </w:t>
      </w:r>
    </w:p>
    <w:p w:rsidR="001515A6" w:rsidRPr="000A7A8E" w:rsidRDefault="00187FB2" w:rsidP="00187FB2">
      <w:pPr>
        <w:ind w:left="-426"/>
        <w:rPr>
          <w:rStyle w:val="ad"/>
          <w:b/>
          <w:i w:val="0"/>
          <w:sz w:val="26"/>
        </w:rPr>
      </w:pPr>
      <w:r>
        <w:rPr>
          <w:rStyle w:val="ad"/>
          <w:b/>
          <w:i w:val="0"/>
          <w:sz w:val="26"/>
        </w:rPr>
        <w:t xml:space="preserve">     </w:t>
      </w:r>
      <w:r w:rsidR="001515A6" w:rsidRPr="000A7A8E">
        <w:rPr>
          <w:rStyle w:val="ad"/>
          <w:b/>
          <w:i w:val="0"/>
          <w:sz w:val="26"/>
        </w:rPr>
        <w:t>по проведению опроса</w:t>
      </w:r>
    </w:p>
    <w:p w:rsidR="001515A6" w:rsidRPr="000A7A8E" w:rsidRDefault="001515A6" w:rsidP="00187FB2">
      <w:pPr>
        <w:spacing w:before="100" w:beforeAutospacing="1" w:after="100" w:afterAutospacing="1"/>
        <w:jc w:val="both"/>
        <w:rPr>
          <w:sz w:val="26"/>
        </w:rPr>
      </w:pPr>
      <w:r w:rsidRPr="000A7A8E">
        <w:rPr>
          <w:sz w:val="26"/>
        </w:rPr>
        <w:t xml:space="preserve">                Руководствуясь Федеральным законом от 06.10.2003г. № 131-ФЗ «Об общих принципах организации местного самоуправления в Российской Федерации», Уставом Лесновского сельского </w:t>
      </w:r>
      <w:r w:rsidR="00F22C92" w:rsidRPr="000A7A8E">
        <w:rPr>
          <w:sz w:val="26"/>
        </w:rPr>
        <w:t>поселения, Р</w:t>
      </w:r>
      <w:r w:rsidRPr="000A7A8E">
        <w:rPr>
          <w:sz w:val="26"/>
        </w:rPr>
        <w:t xml:space="preserve">ешением Совета депутатов Лесновского сельского поселения от </w:t>
      </w:r>
      <w:r w:rsidR="00F22C92" w:rsidRPr="000A7A8E">
        <w:rPr>
          <w:sz w:val="26"/>
        </w:rPr>
        <w:t>22.08.2013 № 104</w:t>
      </w:r>
      <w:r w:rsidRPr="000A7A8E">
        <w:rPr>
          <w:sz w:val="26"/>
        </w:rPr>
        <w:t xml:space="preserve"> «Об утверждении Положения о порядке назначения и проведения опроса граждан на территории </w:t>
      </w:r>
      <w:r w:rsidR="00F22C92" w:rsidRPr="000A7A8E">
        <w:rPr>
          <w:sz w:val="26"/>
        </w:rPr>
        <w:t>Лесновского</w:t>
      </w:r>
      <w:r w:rsidRPr="000A7A8E">
        <w:rPr>
          <w:sz w:val="26"/>
        </w:rPr>
        <w:t xml:space="preserve"> сельского поселения»,</w:t>
      </w:r>
      <w:r w:rsidR="00F22C92" w:rsidRPr="000A7A8E">
        <w:rPr>
          <w:sz w:val="26"/>
        </w:rPr>
        <w:t xml:space="preserve"> </w:t>
      </w:r>
      <w:r w:rsidRPr="000A7A8E">
        <w:rPr>
          <w:sz w:val="26"/>
        </w:rPr>
        <w:t xml:space="preserve"> для проведения опроса 18 марта 2018 года с целью выбора общественной территории подлежащей в 2018 году благоустройству в рамках реализации муниципальной программы «Формирование современной городской среды </w:t>
      </w:r>
      <w:r w:rsidR="00F22C92" w:rsidRPr="000A7A8E">
        <w:rPr>
          <w:sz w:val="26"/>
        </w:rPr>
        <w:t xml:space="preserve">Лесновского </w:t>
      </w:r>
      <w:r w:rsidRPr="000A7A8E">
        <w:rPr>
          <w:sz w:val="26"/>
        </w:rPr>
        <w:t>сельско</w:t>
      </w:r>
      <w:r w:rsidR="00F22C92" w:rsidRPr="000A7A8E">
        <w:rPr>
          <w:sz w:val="26"/>
        </w:rPr>
        <w:t>го поселения на 2018-2022 годы»</w:t>
      </w:r>
    </w:p>
    <w:p w:rsidR="001515A6" w:rsidRPr="00E9706B" w:rsidRDefault="00EE4EA1" w:rsidP="000A7A8E">
      <w:pPr>
        <w:spacing w:before="100" w:beforeAutospacing="1" w:after="100" w:afterAutospacing="1"/>
        <w:ind w:left="-851"/>
        <w:jc w:val="both"/>
        <w:rPr>
          <w:b/>
          <w:sz w:val="26"/>
        </w:rPr>
      </w:pPr>
      <w:r>
        <w:rPr>
          <w:b/>
          <w:sz w:val="26"/>
        </w:rPr>
        <w:t xml:space="preserve">     </w:t>
      </w:r>
      <w:r w:rsidR="00187FB2">
        <w:rPr>
          <w:b/>
          <w:sz w:val="26"/>
        </w:rPr>
        <w:t xml:space="preserve">      </w:t>
      </w:r>
      <w:r w:rsidR="001515A6" w:rsidRPr="00E9706B">
        <w:rPr>
          <w:b/>
          <w:sz w:val="26"/>
        </w:rPr>
        <w:t>ПОСТАНОВЛЯЮ:</w:t>
      </w:r>
    </w:p>
    <w:p w:rsidR="00187FB2" w:rsidRPr="00986BF3" w:rsidRDefault="00CB3336" w:rsidP="00187FB2">
      <w:pPr>
        <w:ind w:firstLine="709"/>
        <w:jc w:val="both"/>
        <w:rPr>
          <w:color w:val="000000"/>
          <w:sz w:val="26"/>
          <w:szCs w:val="26"/>
        </w:rPr>
      </w:pPr>
      <w:r w:rsidRPr="000A7A8E">
        <w:rPr>
          <w:sz w:val="26"/>
        </w:rPr>
        <w:t xml:space="preserve">              </w:t>
      </w:r>
      <w:r w:rsidR="001515A6" w:rsidRPr="000A7A8E">
        <w:rPr>
          <w:sz w:val="26"/>
        </w:rPr>
        <w:t>1. Создать Комиссию по проведению опроса граждан в следующем составе:</w:t>
      </w:r>
      <w:r w:rsidR="001515A6" w:rsidRPr="000A7A8E">
        <w:rPr>
          <w:sz w:val="26"/>
        </w:rPr>
        <w:br/>
      </w:r>
      <w:r w:rsidRPr="000A7A8E">
        <w:rPr>
          <w:sz w:val="26"/>
        </w:rPr>
        <w:t>Усова Светлана Анатольевна</w:t>
      </w:r>
      <w:r w:rsidR="001515A6" w:rsidRPr="000A7A8E">
        <w:rPr>
          <w:sz w:val="26"/>
        </w:rPr>
        <w:t xml:space="preserve"> </w:t>
      </w:r>
      <w:r w:rsidRPr="000A7A8E">
        <w:rPr>
          <w:sz w:val="26"/>
        </w:rPr>
        <w:t>–</w:t>
      </w:r>
      <w:r w:rsidR="001515A6" w:rsidRPr="000A7A8E">
        <w:rPr>
          <w:sz w:val="26"/>
        </w:rPr>
        <w:t xml:space="preserve"> </w:t>
      </w:r>
      <w:r w:rsidRPr="000A7A8E">
        <w:rPr>
          <w:sz w:val="26"/>
        </w:rPr>
        <w:t>заместитель главы Лесновского сельского поселения Тян Татьяна Сергеевна</w:t>
      </w:r>
      <w:r w:rsidR="001515A6" w:rsidRPr="000A7A8E">
        <w:rPr>
          <w:sz w:val="26"/>
        </w:rPr>
        <w:t xml:space="preserve">- </w:t>
      </w:r>
      <w:r w:rsidRPr="000A7A8E">
        <w:rPr>
          <w:sz w:val="26"/>
        </w:rPr>
        <w:t>служащий администрации Лесновского</w:t>
      </w:r>
      <w:r w:rsidR="001515A6" w:rsidRPr="000A7A8E">
        <w:rPr>
          <w:sz w:val="26"/>
        </w:rPr>
        <w:t xml:space="preserve"> сельского поселения,</w:t>
      </w:r>
      <w:r w:rsidR="001515A6" w:rsidRPr="000A7A8E">
        <w:rPr>
          <w:sz w:val="26"/>
        </w:rPr>
        <w:br/>
      </w:r>
      <w:r w:rsidRPr="000A7A8E">
        <w:rPr>
          <w:sz w:val="26"/>
        </w:rPr>
        <w:t>Васильева Елена Васильевна</w:t>
      </w:r>
      <w:r w:rsidR="001515A6" w:rsidRPr="000A7A8E">
        <w:rPr>
          <w:sz w:val="26"/>
        </w:rPr>
        <w:t xml:space="preserve"> </w:t>
      </w:r>
      <w:r w:rsidRPr="000A7A8E">
        <w:rPr>
          <w:sz w:val="26"/>
        </w:rPr>
        <w:t>–</w:t>
      </w:r>
      <w:r w:rsidR="001515A6" w:rsidRPr="000A7A8E">
        <w:rPr>
          <w:sz w:val="26"/>
        </w:rPr>
        <w:t xml:space="preserve"> </w:t>
      </w:r>
      <w:r w:rsidRPr="000A7A8E">
        <w:rPr>
          <w:sz w:val="26"/>
        </w:rPr>
        <w:t>председатель Совета ветеранов</w:t>
      </w:r>
      <w:r w:rsidR="001515A6" w:rsidRPr="000A7A8E">
        <w:rPr>
          <w:sz w:val="26"/>
        </w:rPr>
        <w:t xml:space="preserve"> </w:t>
      </w:r>
      <w:r w:rsidRPr="000A7A8E">
        <w:rPr>
          <w:sz w:val="26"/>
        </w:rPr>
        <w:t>Лесновского сельского поселения</w:t>
      </w:r>
      <w:r w:rsidR="001515A6" w:rsidRPr="000A7A8E">
        <w:rPr>
          <w:sz w:val="26"/>
        </w:rPr>
        <w:br/>
      </w:r>
      <w:r w:rsidRPr="000A7A8E">
        <w:rPr>
          <w:sz w:val="26"/>
        </w:rPr>
        <w:t xml:space="preserve">Ковалёва Наталья Сергеевна </w:t>
      </w:r>
      <w:r w:rsidR="001515A6" w:rsidRPr="000A7A8E">
        <w:rPr>
          <w:sz w:val="26"/>
        </w:rPr>
        <w:t>– директор МАУ «</w:t>
      </w:r>
      <w:r w:rsidRPr="000A7A8E">
        <w:rPr>
          <w:sz w:val="26"/>
        </w:rPr>
        <w:t xml:space="preserve">Лесновский </w:t>
      </w:r>
      <w:r w:rsidR="001515A6" w:rsidRPr="000A7A8E">
        <w:rPr>
          <w:sz w:val="26"/>
        </w:rPr>
        <w:t xml:space="preserve"> сельский Дом культуры»</w:t>
      </w:r>
      <w:r w:rsidRPr="000A7A8E">
        <w:rPr>
          <w:sz w:val="26"/>
        </w:rPr>
        <w:t>, депутат Лесновского сельского поселения</w:t>
      </w:r>
      <w:r w:rsidR="001515A6" w:rsidRPr="000A7A8E">
        <w:rPr>
          <w:sz w:val="26"/>
        </w:rPr>
        <w:t xml:space="preserve">. </w:t>
      </w:r>
      <w:r w:rsidR="001515A6" w:rsidRPr="000A7A8E">
        <w:rPr>
          <w:sz w:val="26"/>
        </w:rPr>
        <w:br/>
      </w:r>
      <w:r w:rsidRPr="000A7A8E">
        <w:rPr>
          <w:sz w:val="26"/>
        </w:rPr>
        <w:t>2</w:t>
      </w:r>
      <w:r w:rsidR="001515A6" w:rsidRPr="000A7A8E">
        <w:rPr>
          <w:sz w:val="26"/>
        </w:rPr>
        <w:t xml:space="preserve">. Утвердить прилагаемое Положение о Комиссии по проведению опроса граждан. </w:t>
      </w:r>
      <w:r w:rsidR="001515A6" w:rsidRPr="000A7A8E">
        <w:rPr>
          <w:sz w:val="26"/>
        </w:rPr>
        <w:br/>
      </w:r>
      <w:r w:rsidR="00187FB2">
        <w:rPr>
          <w:sz w:val="26"/>
        </w:rPr>
        <w:t>3.</w:t>
      </w:r>
      <w:r w:rsidR="00187FB2" w:rsidRPr="00187FB2">
        <w:rPr>
          <w:color w:val="000000"/>
          <w:sz w:val="26"/>
          <w:szCs w:val="26"/>
        </w:rPr>
        <w:t xml:space="preserve"> </w:t>
      </w:r>
      <w:r w:rsidR="00187FB2" w:rsidRPr="00986BF3">
        <w:rPr>
          <w:color w:val="000000"/>
          <w:sz w:val="26"/>
          <w:szCs w:val="26"/>
        </w:rPr>
        <w:t xml:space="preserve">Опубликовать настоящее решение в </w:t>
      </w:r>
      <w:r w:rsidR="00187FB2">
        <w:rPr>
          <w:color w:val="000000"/>
          <w:sz w:val="26"/>
          <w:szCs w:val="26"/>
        </w:rPr>
        <w:t xml:space="preserve">периодическом печатном издании </w:t>
      </w:r>
      <w:r w:rsidR="00187FB2" w:rsidRPr="00986BF3">
        <w:rPr>
          <w:color w:val="000000"/>
          <w:sz w:val="26"/>
          <w:szCs w:val="26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адресу: </w:t>
      </w:r>
      <w:hyperlink r:id="rId9" w:history="1">
        <w:r w:rsidR="00187FB2" w:rsidRPr="00986BF3">
          <w:rPr>
            <w:rStyle w:val="af"/>
            <w:color w:val="000000"/>
            <w:sz w:val="26"/>
            <w:szCs w:val="26"/>
            <w:lang w:val="en-US"/>
          </w:rPr>
          <w:t>www</w:t>
        </w:r>
        <w:r w:rsidR="00187FB2" w:rsidRPr="00986BF3">
          <w:rPr>
            <w:rStyle w:val="af"/>
            <w:color w:val="000000"/>
            <w:sz w:val="26"/>
            <w:szCs w:val="26"/>
          </w:rPr>
          <w:t>.</w:t>
        </w:r>
        <w:r w:rsidR="00187FB2" w:rsidRPr="00986BF3">
          <w:rPr>
            <w:rStyle w:val="af"/>
            <w:color w:val="000000"/>
            <w:sz w:val="26"/>
            <w:szCs w:val="26"/>
            <w:lang w:val="en-US"/>
          </w:rPr>
          <w:t>lesnaya</w:t>
        </w:r>
      </w:hyperlink>
      <w:r w:rsidR="00187FB2" w:rsidRPr="00986BF3">
        <w:rPr>
          <w:color w:val="000000"/>
          <w:sz w:val="26"/>
          <w:szCs w:val="26"/>
          <w:u w:val="single"/>
        </w:rPr>
        <w:t xml:space="preserve"> - </w:t>
      </w:r>
      <w:r w:rsidR="00187FB2" w:rsidRPr="00986BF3">
        <w:rPr>
          <w:color w:val="000000"/>
          <w:sz w:val="26"/>
          <w:szCs w:val="26"/>
          <w:u w:val="single"/>
          <w:lang w:val="en-US"/>
        </w:rPr>
        <w:t>adm</w:t>
      </w:r>
      <w:r w:rsidR="00187FB2" w:rsidRPr="00986BF3">
        <w:rPr>
          <w:color w:val="000000"/>
          <w:sz w:val="26"/>
          <w:szCs w:val="26"/>
          <w:u w:val="single"/>
        </w:rPr>
        <w:t>.</w:t>
      </w:r>
      <w:r w:rsidR="00187FB2" w:rsidRPr="00986BF3">
        <w:rPr>
          <w:color w:val="000000"/>
          <w:sz w:val="26"/>
          <w:szCs w:val="26"/>
          <w:u w:val="single"/>
          <w:lang w:val="en-US"/>
        </w:rPr>
        <w:t>ru</w:t>
      </w:r>
      <w:r w:rsidR="00187FB2" w:rsidRPr="00986BF3">
        <w:rPr>
          <w:color w:val="000000"/>
          <w:sz w:val="26"/>
          <w:szCs w:val="26"/>
          <w:u w:val="single"/>
        </w:rPr>
        <w:t>.</w:t>
      </w:r>
    </w:p>
    <w:p w:rsidR="00187FB2" w:rsidRDefault="00A000DA" w:rsidP="00B471B2">
      <w:pPr>
        <w:ind w:left="-284" w:hanging="142"/>
        <w:rPr>
          <w:sz w:val="26"/>
        </w:rPr>
      </w:pPr>
      <w:r w:rsidRPr="000A7A8E">
        <w:rPr>
          <w:sz w:val="26"/>
        </w:rPr>
        <w:tab/>
      </w:r>
      <w:r w:rsidR="000A7A8E">
        <w:rPr>
          <w:sz w:val="26"/>
        </w:rPr>
        <w:t xml:space="preserve">          </w:t>
      </w:r>
    </w:p>
    <w:p w:rsidR="001515A6" w:rsidRPr="000A7A8E" w:rsidRDefault="00187FB2" w:rsidP="00B471B2">
      <w:pPr>
        <w:ind w:left="-284" w:hanging="142"/>
        <w:rPr>
          <w:sz w:val="26"/>
        </w:rPr>
      </w:pPr>
      <w:r>
        <w:rPr>
          <w:sz w:val="26"/>
        </w:rPr>
        <w:t xml:space="preserve">            </w:t>
      </w:r>
      <w:r w:rsidR="00A000DA" w:rsidRPr="000A7A8E">
        <w:rPr>
          <w:sz w:val="26"/>
        </w:rPr>
        <w:t xml:space="preserve">Глава Лесновского </w:t>
      </w:r>
    </w:p>
    <w:p w:rsidR="00A000DA" w:rsidRPr="000A7A8E" w:rsidRDefault="00A000DA" w:rsidP="000A7A8E">
      <w:pPr>
        <w:tabs>
          <w:tab w:val="left" w:pos="6345"/>
        </w:tabs>
        <w:ind w:left="-851"/>
        <w:rPr>
          <w:sz w:val="26"/>
        </w:rPr>
      </w:pPr>
      <w:r w:rsidRPr="000A7A8E">
        <w:rPr>
          <w:sz w:val="26"/>
        </w:rPr>
        <w:t xml:space="preserve">            </w:t>
      </w:r>
      <w:r w:rsidR="00B471B2">
        <w:rPr>
          <w:sz w:val="26"/>
        </w:rPr>
        <w:t xml:space="preserve">      </w:t>
      </w:r>
      <w:r w:rsidRPr="000A7A8E">
        <w:rPr>
          <w:sz w:val="26"/>
        </w:rPr>
        <w:t>сельского поселения</w:t>
      </w:r>
      <w:r w:rsidRPr="000A7A8E">
        <w:rPr>
          <w:sz w:val="26"/>
        </w:rPr>
        <w:tab/>
        <w:t>Е.Н.Соломахина</w:t>
      </w:r>
    </w:p>
    <w:p w:rsidR="001515A6" w:rsidRPr="000A7A8E" w:rsidRDefault="0050117E" w:rsidP="004D4528">
      <w:pPr>
        <w:spacing w:before="100" w:beforeAutospacing="1" w:after="100" w:afterAutospacing="1"/>
        <w:ind w:left="-851"/>
        <w:jc w:val="right"/>
        <w:rPr>
          <w:sz w:val="26"/>
        </w:rPr>
      </w:pPr>
      <w:r>
        <w:lastRenderedPageBreak/>
        <w:t>Утвержден</w:t>
      </w:r>
      <w:r>
        <w:br/>
        <w:t>П</w:t>
      </w:r>
      <w:r w:rsidR="001515A6">
        <w:t>остановлением</w:t>
      </w:r>
      <w:r w:rsidR="001515A6">
        <w:br/>
        <w:t xml:space="preserve">Администрации </w:t>
      </w:r>
      <w:r>
        <w:t>Лесновского</w:t>
      </w:r>
      <w:r>
        <w:br/>
        <w:t>сельского поселения</w:t>
      </w:r>
      <w:r>
        <w:br/>
      </w:r>
      <w:r w:rsidRPr="000A7A8E">
        <w:rPr>
          <w:sz w:val="26"/>
        </w:rPr>
        <w:t>№ 30 от 12.03</w:t>
      </w:r>
      <w:r w:rsidR="001515A6" w:rsidRPr="000A7A8E">
        <w:rPr>
          <w:sz w:val="26"/>
        </w:rPr>
        <w:t>.2018</w:t>
      </w:r>
    </w:p>
    <w:p w:rsidR="001515A6" w:rsidRPr="000A7A8E" w:rsidRDefault="001515A6" w:rsidP="000A7A8E">
      <w:pPr>
        <w:spacing w:before="100" w:beforeAutospacing="1" w:after="100" w:afterAutospacing="1"/>
        <w:ind w:left="-851"/>
        <w:jc w:val="center"/>
        <w:rPr>
          <w:sz w:val="26"/>
        </w:rPr>
      </w:pPr>
      <w:r w:rsidRPr="000A7A8E">
        <w:rPr>
          <w:b/>
          <w:bCs/>
          <w:sz w:val="26"/>
        </w:rPr>
        <w:t>ПОЛОЖЕНИЕ</w:t>
      </w:r>
      <w:r w:rsidRPr="000A7A8E">
        <w:rPr>
          <w:sz w:val="26"/>
        </w:rPr>
        <w:br/>
      </w:r>
      <w:r w:rsidRPr="000A7A8E">
        <w:rPr>
          <w:b/>
          <w:bCs/>
          <w:sz w:val="26"/>
        </w:rPr>
        <w:t>О КОМИССИИ ПО ПРОВЕДЕНИЮ ОПРОСА ГРАЖДАН</w:t>
      </w:r>
    </w:p>
    <w:p w:rsidR="0050117E" w:rsidRPr="00493E4D" w:rsidRDefault="0050117E" w:rsidP="00F56721">
      <w:pPr>
        <w:pStyle w:val="af2"/>
        <w:jc w:val="left"/>
        <w:rPr>
          <w:rFonts w:ascii="Times New Roman" w:hAnsi="Times New Roman"/>
          <w:sz w:val="26"/>
        </w:rPr>
      </w:pPr>
      <w:r w:rsidRPr="00493E4D">
        <w:rPr>
          <w:rFonts w:ascii="Times New Roman" w:hAnsi="Times New Roman"/>
          <w:sz w:val="26"/>
        </w:rPr>
        <w:t xml:space="preserve">                      </w:t>
      </w:r>
      <w:r w:rsidR="001515A6" w:rsidRPr="00493E4D">
        <w:rPr>
          <w:rFonts w:ascii="Times New Roman" w:hAnsi="Times New Roman"/>
          <w:sz w:val="26"/>
        </w:rPr>
        <w:t xml:space="preserve">1. Настоящее Положение определяет порядок деятельности и полномочия Комиссии по проведению опроса граждан (далее – Комиссия), проводимого в соответствии с Федеральным законом от 6 октября 2003 г. № 131-ФЗ «Об общих принципах организации местного самоуправления в Российской Федерации», Уставом </w:t>
      </w:r>
      <w:r w:rsidRPr="00493E4D">
        <w:rPr>
          <w:rFonts w:ascii="Times New Roman" w:hAnsi="Times New Roman"/>
          <w:sz w:val="26"/>
        </w:rPr>
        <w:t>Лесновского</w:t>
      </w:r>
      <w:r w:rsidR="001515A6" w:rsidRPr="00493E4D">
        <w:rPr>
          <w:rFonts w:ascii="Times New Roman" w:hAnsi="Times New Roman"/>
          <w:sz w:val="26"/>
        </w:rPr>
        <w:t xml:space="preserve"> сельского поселения, </w:t>
      </w:r>
      <w:r w:rsidRPr="00493E4D">
        <w:rPr>
          <w:rFonts w:ascii="Times New Roman" w:hAnsi="Times New Roman"/>
          <w:sz w:val="26"/>
        </w:rPr>
        <w:t>Решением Совета депутатов Лесновского сельского поселения от 22.08.2013 № 104 «Об утверждении Положения о порядке назначения и проведения опроса граждан на территории Лесновского сельского поселения»</w:t>
      </w:r>
    </w:p>
    <w:p w:rsidR="00304FA3" w:rsidRDefault="0050117E" w:rsidP="00F56721">
      <w:pPr>
        <w:pStyle w:val="af2"/>
        <w:jc w:val="left"/>
        <w:rPr>
          <w:rFonts w:ascii="Times New Roman" w:hAnsi="Times New Roman"/>
          <w:sz w:val="26"/>
        </w:rPr>
      </w:pPr>
      <w:r w:rsidRPr="00F56721">
        <w:rPr>
          <w:rFonts w:ascii="Times New Roman" w:hAnsi="Times New Roman"/>
          <w:sz w:val="26"/>
        </w:rPr>
        <w:t>2.Формировани</w:t>
      </w:r>
      <w:r w:rsidR="00CB41B2">
        <w:rPr>
          <w:rFonts w:ascii="Times New Roman" w:hAnsi="Times New Roman"/>
          <w:sz w:val="26"/>
        </w:rPr>
        <w:t xml:space="preserve">е </w:t>
      </w:r>
      <w:r w:rsidRPr="00F56721">
        <w:rPr>
          <w:rFonts w:ascii="Times New Roman" w:hAnsi="Times New Roman"/>
          <w:sz w:val="26"/>
        </w:rPr>
        <w:t xml:space="preserve"> и </w:t>
      </w:r>
      <w:r w:rsidR="001515A6" w:rsidRPr="00F56721">
        <w:rPr>
          <w:rFonts w:ascii="Times New Roman" w:hAnsi="Times New Roman"/>
          <w:sz w:val="26"/>
        </w:rPr>
        <w:t>состав Комис</w:t>
      </w:r>
      <w:r w:rsidRPr="00F56721">
        <w:rPr>
          <w:rFonts w:ascii="Times New Roman" w:hAnsi="Times New Roman"/>
          <w:sz w:val="26"/>
        </w:rPr>
        <w:t>сии</w:t>
      </w:r>
      <w:r w:rsidR="00CB41B2">
        <w:rPr>
          <w:rFonts w:ascii="Times New Roman" w:hAnsi="Times New Roman"/>
          <w:sz w:val="26"/>
        </w:rPr>
        <w:t>:</w:t>
      </w:r>
      <w:r w:rsidRPr="00F56721">
        <w:rPr>
          <w:rFonts w:ascii="Times New Roman" w:hAnsi="Times New Roman"/>
          <w:sz w:val="26"/>
        </w:rPr>
        <w:br/>
        <w:t>2.1. Комиссия утверждается П</w:t>
      </w:r>
      <w:r w:rsidR="001515A6" w:rsidRPr="00F56721">
        <w:rPr>
          <w:rFonts w:ascii="Times New Roman" w:hAnsi="Times New Roman"/>
          <w:sz w:val="26"/>
        </w:rPr>
        <w:t xml:space="preserve">остановлением Главы </w:t>
      </w:r>
      <w:r w:rsidRPr="00F56721">
        <w:rPr>
          <w:rFonts w:ascii="Times New Roman" w:hAnsi="Times New Roman"/>
          <w:sz w:val="26"/>
        </w:rPr>
        <w:t>Лесновского</w:t>
      </w:r>
      <w:r w:rsidR="001515A6" w:rsidRPr="00F56721">
        <w:rPr>
          <w:rFonts w:ascii="Times New Roman" w:hAnsi="Times New Roman"/>
          <w:sz w:val="26"/>
        </w:rPr>
        <w:t xml:space="preserve"> сельского поселения.</w:t>
      </w:r>
      <w:r w:rsidR="001515A6" w:rsidRPr="00F56721">
        <w:rPr>
          <w:rFonts w:ascii="Times New Roman" w:hAnsi="Times New Roman"/>
          <w:sz w:val="26"/>
        </w:rPr>
        <w:br/>
        <w:t>В состав Комиссии включаются:</w:t>
      </w:r>
      <w:r w:rsidR="001515A6" w:rsidRPr="00F56721">
        <w:rPr>
          <w:rFonts w:ascii="Times New Roman" w:hAnsi="Times New Roman"/>
          <w:sz w:val="26"/>
        </w:rPr>
        <w:br/>
        <w:t xml:space="preserve">- представители Администрации </w:t>
      </w:r>
      <w:r w:rsidRPr="00F56721">
        <w:rPr>
          <w:rFonts w:ascii="Times New Roman" w:hAnsi="Times New Roman"/>
          <w:sz w:val="26"/>
        </w:rPr>
        <w:t>Лесновского</w:t>
      </w:r>
      <w:r w:rsidR="001515A6" w:rsidRPr="00F56721">
        <w:rPr>
          <w:rFonts w:ascii="Times New Roman" w:hAnsi="Times New Roman"/>
          <w:sz w:val="26"/>
        </w:rPr>
        <w:t xml:space="preserve"> сельского поселения; </w:t>
      </w:r>
      <w:r w:rsidR="001515A6" w:rsidRPr="00F56721">
        <w:rPr>
          <w:rFonts w:ascii="Times New Roman" w:hAnsi="Times New Roman"/>
          <w:sz w:val="26"/>
        </w:rPr>
        <w:br/>
        <w:t xml:space="preserve">- представители общественности </w:t>
      </w:r>
      <w:r w:rsidRPr="00F56721">
        <w:rPr>
          <w:rFonts w:ascii="Times New Roman" w:hAnsi="Times New Roman"/>
          <w:sz w:val="26"/>
        </w:rPr>
        <w:t>Лесновского</w:t>
      </w:r>
      <w:r w:rsidR="001515A6" w:rsidRPr="00F56721">
        <w:rPr>
          <w:rFonts w:ascii="Times New Roman" w:hAnsi="Times New Roman"/>
          <w:sz w:val="26"/>
        </w:rPr>
        <w:t xml:space="preserve"> сельского поселения.</w:t>
      </w:r>
    </w:p>
    <w:p w:rsidR="000A7A8E" w:rsidRPr="00F56721" w:rsidRDefault="00304FA3" w:rsidP="00F56721">
      <w:pPr>
        <w:pStyle w:val="af2"/>
        <w:jc w:val="left"/>
        <w:rPr>
          <w:rFonts w:ascii="Times New Roman" w:hAnsi="Times New Roman"/>
          <w:b/>
          <w:sz w:val="26"/>
        </w:rPr>
      </w:pPr>
      <w:r w:rsidRPr="00F56721">
        <w:rPr>
          <w:rFonts w:ascii="Times New Roman" w:hAnsi="Times New Roman"/>
          <w:sz w:val="26"/>
        </w:rPr>
        <w:t>- депутаты Совета депутатов Лесновского сельского поселения;</w:t>
      </w:r>
      <w:r w:rsidRPr="00F56721">
        <w:rPr>
          <w:rFonts w:ascii="Times New Roman" w:hAnsi="Times New Roman"/>
          <w:sz w:val="26"/>
        </w:rPr>
        <w:br/>
      </w:r>
      <w:r w:rsidR="001515A6" w:rsidRPr="00F56721">
        <w:rPr>
          <w:rFonts w:ascii="Times New Roman" w:hAnsi="Times New Roman"/>
          <w:sz w:val="26"/>
        </w:rPr>
        <w:t>2.2. Председатель Комиссии избирается открытым голосованием на первом заседании из числа членов Комиссии.</w:t>
      </w:r>
      <w:r w:rsidR="001515A6" w:rsidRPr="00F56721">
        <w:rPr>
          <w:rFonts w:ascii="Times New Roman" w:hAnsi="Times New Roman"/>
          <w:sz w:val="26"/>
        </w:rPr>
        <w:br/>
        <w:t>2.3. Деятельность Комиссии осуществляется на основании коллегиальности. Заседание Комиссии считается правомочным если в нем приняли участие не менее половины от установле</w:t>
      </w:r>
      <w:r w:rsidR="0050117E" w:rsidRPr="00F56721">
        <w:rPr>
          <w:rFonts w:ascii="Times New Roman" w:hAnsi="Times New Roman"/>
          <w:sz w:val="26"/>
        </w:rPr>
        <w:t>нного числа членов Комиссии.</w:t>
      </w:r>
      <w:r w:rsidR="0050117E" w:rsidRPr="00F56721">
        <w:rPr>
          <w:rFonts w:ascii="Times New Roman" w:hAnsi="Times New Roman"/>
          <w:sz w:val="26"/>
        </w:rPr>
        <w:br/>
        <w:t xml:space="preserve">3.Полномочия </w:t>
      </w:r>
      <w:r w:rsidR="001515A6" w:rsidRPr="00F56721">
        <w:rPr>
          <w:rFonts w:ascii="Times New Roman" w:hAnsi="Times New Roman"/>
          <w:sz w:val="26"/>
        </w:rPr>
        <w:t>Комиссии</w:t>
      </w:r>
      <w:r w:rsidR="001515A6" w:rsidRPr="00F56721">
        <w:rPr>
          <w:rFonts w:ascii="Times New Roman" w:hAnsi="Times New Roman"/>
          <w:sz w:val="26"/>
        </w:rPr>
        <w:br/>
        <w:t xml:space="preserve">3.1. </w:t>
      </w:r>
      <w:r w:rsidR="0050117E" w:rsidRPr="00F56721">
        <w:rPr>
          <w:rFonts w:ascii="Times New Roman" w:hAnsi="Times New Roman"/>
          <w:sz w:val="26"/>
        </w:rPr>
        <w:t>О</w:t>
      </w:r>
      <w:r w:rsidR="001515A6" w:rsidRPr="00F56721">
        <w:rPr>
          <w:rFonts w:ascii="Times New Roman" w:hAnsi="Times New Roman"/>
          <w:sz w:val="26"/>
        </w:rPr>
        <w:t>рганизует подготовку и проведение опроса;</w:t>
      </w:r>
      <w:r w:rsidR="001515A6" w:rsidRPr="00F56721">
        <w:rPr>
          <w:rFonts w:ascii="Times New Roman" w:hAnsi="Times New Roman"/>
          <w:sz w:val="26"/>
        </w:rPr>
        <w:br/>
        <w:t xml:space="preserve">3.1.2. Осуществляет контроль за соблюдением права жителей </w:t>
      </w:r>
      <w:r w:rsidR="0050117E" w:rsidRPr="00F56721">
        <w:rPr>
          <w:rFonts w:ascii="Times New Roman" w:hAnsi="Times New Roman"/>
          <w:sz w:val="26"/>
        </w:rPr>
        <w:t>Лесновского</w:t>
      </w:r>
      <w:r w:rsidR="001515A6" w:rsidRPr="00F56721">
        <w:rPr>
          <w:rFonts w:ascii="Times New Roman" w:hAnsi="Times New Roman"/>
          <w:sz w:val="26"/>
        </w:rPr>
        <w:t xml:space="preserve"> сельского поселения на участие в опросе;</w:t>
      </w:r>
      <w:r w:rsidR="001515A6" w:rsidRPr="00F56721">
        <w:rPr>
          <w:rFonts w:ascii="Times New Roman" w:hAnsi="Times New Roman"/>
          <w:sz w:val="26"/>
        </w:rPr>
        <w:br/>
      </w:r>
      <w:r w:rsidR="000A7A8E" w:rsidRPr="00F56721">
        <w:rPr>
          <w:rFonts w:ascii="Times New Roman" w:hAnsi="Times New Roman"/>
          <w:sz w:val="26"/>
        </w:rPr>
        <w:t>3.1.3</w:t>
      </w:r>
      <w:r w:rsidR="001515A6" w:rsidRPr="00F56721">
        <w:rPr>
          <w:rFonts w:ascii="Times New Roman" w:hAnsi="Times New Roman"/>
          <w:sz w:val="26"/>
        </w:rPr>
        <w:t>. Обеспечивает изготовление опросных листов по форме утвержденной решение</w:t>
      </w:r>
      <w:r w:rsidR="000A7A8E" w:rsidRPr="00F56721">
        <w:rPr>
          <w:rFonts w:ascii="Times New Roman" w:hAnsi="Times New Roman"/>
          <w:sz w:val="26"/>
        </w:rPr>
        <w:t xml:space="preserve">м Совета депутатов от 07.02.2018 г. № 137 </w:t>
      </w:r>
      <w:r w:rsidR="001515A6" w:rsidRPr="00F56721">
        <w:rPr>
          <w:rFonts w:ascii="Times New Roman" w:hAnsi="Times New Roman"/>
          <w:sz w:val="26"/>
        </w:rPr>
        <w:t xml:space="preserve"> </w:t>
      </w:r>
      <w:r w:rsidR="000A7A8E" w:rsidRPr="00F56721">
        <w:rPr>
          <w:rFonts w:ascii="Times New Roman" w:hAnsi="Times New Roman"/>
          <w:sz w:val="26"/>
        </w:rPr>
        <w:t>«О назначении опроса граждан (народного голосования) на территории Лесновского сельского поселения»</w:t>
      </w:r>
    </w:p>
    <w:p w:rsidR="001515A6" w:rsidRPr="00F56721" w:rsidRDefault="002B2023" w:rsidP="00F56721">
      <w:pPr>
        <w:pStyle w:val="af2"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3.1.4</w:t>
      </w:r>
      <w:r w:rsidR="001515A6" w:rsidRPr="00F56721">
        <w:rPr>
          <w:rFonts w:ascii="Times New Roman" w:hAnsi="Times New Roman"/>
          <w:sz w:val="26"/>
        </w:rPr>
        <w:t>. Составляет списки участников опроса при проведении от</w:t>
      </w:r>
      <w:r>
        <w:rPr>
          <w:rFonts w:ascii="Times New Roman" w:hAnsi="Times New Roman"/>
          <w:sz w:val="26"/>
        </w:rPr>
        <w:t>крытого поименного опроса;</w:t>
      </w:r>
      <w:r>
        <w:rPr>
          <w:rFonts w:ascii="Times New Roman" w:hAnsi="Times New Roman"/>
          <w:sz w:val="26"/>
        </w:rPr>
        <w:br/>
        <w:t>3.1.5</w:t>
      </w:r>
      <w:r w:rsidR="001515A6" w:rsidRPr="00F56721">
        <w:rPr>
          <w:rFonts w:ascii="Times New Roman" w:hAnsi="Times New Roman"/>
          <w:sz w:val="26"/>
        </w:rPr>
        <w:t>. Устанавливает итоги опроса и обнародует их;</w:t>
      </w:r>
      <w:r w:rsidR="001515A6" w:rsidRPr="00F56721"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3.2</w:t>
      </w:r>
      <w:r w:rsidR="001515A6" w:rsidRPr="00F56721">
        <w:rPr>
          <w:rFonts w:ascii="Times New Roman" w:hAnsi="Times New Roman"/>
          <w:sz w:val="26"/>
        </w:rPr>
        <w:t>. Деятельность членов Комиссии осуществляе</w:t>
      </w:r>
      <w:r>
        <w:rPr>
          <w:rFonts w:ascii="Times New Roman" w:hAnsi="Times New Roman"/>
          <w:sz w:val="26"/>
        </w:rPr>
        <w:t>тся на общественных началах.</w:t>
      </w:r>
      <w:r>
        <w:rPr>
          <w:rFonts w:ascii="Times New Roman" w:hAnsi="Times New Roman"/>
          <w:sz w:val="26"/>
        </w:rPr>
        <w:br/>
        <w:t>3.3</w:t>
      </w:r>
      <w:r w:rsidR="001515A6" w:rsidRPr="00F56721">
        <w:rPr>
          <w:rFonts w:ascii="Times New Roman" w:hAnsi="Times New Roman"/>
          <w:sz w:val="26"/>
        </w:rPr>
        <w:t xml:space="preserve">. Материально-техническое и организационное обеспечение деятельности Комиссии осуществляется Администрацией </w:t>
      </w:r>
      <w:r w:rsidR="002D698C">
        <w:rPr>
          <w:rFonts w:ascii="Times New Roman" w:hAnsi="Times New Roman"/>
          <w:sz w:val="26"/>
        </w:rPr>
        <w:t>Лесновского</w:t>
      </w:r>
      <w:r>
        <w:rPr>
          <w:rFonts w:ascii="Times New Roman" w:hAnsi="Times New Roman"/>
          <w:sz w:val="26"/>
        </w:rPr>
        <w:t xml:space="preserve"> сельского поселения.</w:t>
      </w:r>
      <w:r>
        <w:rPr>
          <w:rFonts w:ascii="Times New Roman" w:hAnsi="Times New Roman"/>
          <w:sz w:val="26"/>
        </w:rPr>
        <w:br/>
        <w:t>3.4</w:t>
      </w:r>
      <w:r w:rsidR="001515A6" w:rsidRPr="00F56721">
        <w:rPr>
          <w:rFonts w:ascii="Times New Roman" w:hAnsi="Times New Roman"/>
          <w:sz w:val="26"/>
        </w:rPr>
        <w:t>. Полномочия Комиссии прекращаются после официального опубликования результатов опроса.</w:t>
      </w:r>
    </w:p>
    <w:p w:rsidR="00F56721" w:rsidRPr="00BC6FEC" w:rsidRDefault="00454444" w:rsidP="00F56721">
      <w:pPr>
        <w:spacing w:line="192" w:lineRule="auto"/>
        <w:ind w:left="-851"/>
      </w:pPr>
      <w:r w:rsidRPr="00493E4D">
        <w:rPr>
          <w:sz w:val="26"/>
        </w:rPr>
        <w:t xml:space="preserve">                </w:t>
      </w:r>
    </w:p>
    <w:p w:rsidR="00454444" w:rsidRPr="00BC6FEC" w:rsidRDefault="00454444" w:rsidP="000A7A8E">
      <w:pPr>
        <w:spacing w:line="192" w:lineRule="auto"/>
        <w:ind w:left="-851"/>
      </w:pPr>
    </w:p>
    <w:sectPr w:rsidR="00454444" w:rsidRPr="00BC6FEC" w:rsidSect="00187FB2">
      <w:pgSz w:w="11906" w:h="16838" w:code="9"/>
      <w:pgMar w:top="1438" w:right="849" w:bottom="125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70F" w:rsidRDefault="00C0070F" w:rsidP="00FC0289">
      <w:r>
        <w:separator/>
      </w:r>
    </w:p>
  </w:endnote>
  <w:endnote w:type="continuationSeparator" w:id="0">
    <w:p w:rsidR="00C0070F" w:rsidRDefault="00C0070F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70F" w:rsidRDefault="00C0070F" w:rsidP="00FC0289">
      <w:r>
        <w:separator/>
      </w:r>
    </w:p>
  </w:footnote>
  <w:footnote w:type="continuationSeparator" w:id="0">
    <w:p w:rsidR="00C0070F" w:rsidRDefault="00C0070F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1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7D4E"/>
    <w:rsid w:val="000232B2"/>
    <w:rsid w:val="000279A8"/>
    <w:rsid w:val="00043BE5"/>
    <w:rsid w:val="00054D8F"/>
    <w:rsid w:val="000553A5"/>
    <w:rsid w:val="00064A73"/>
    <w:rsid w:val="00070B7B"/>
    <w:rsid w:val="000716A7"/>
    <w:rsid w:val="00074C9D"/>
    <w:rsid w:val="00075FCE"/>
    <w:rsid w:val="000A7A8E"/>
    <w:rsid w:val="000B1821"/>
    <w:rsid w:val="000E6211"/>
    <w:rsid w:val="000F5059"/>
    <w:rsid w:val="00100C6F"/>
    <w:rsid w:val="00123B66"/>
    <w:rsid w:val="00124362"/>
    <w:rsid w:val="001255AC"/>
    <w:rsid w:val="00133616"/>
    <w:rsid w:val="00143B96"/>
    <w:rsid w:val="001515A6"/>
    <w:rsid w:val="00162674"/>
    <w:rsid w:val="00164036"/>
    <w:rsid w:val="00172832"/>
    <w:rsid w:val="001754D6"/>
    <w:rsid w:val="00175D74"/>
    <w:rsid w:val="0017696E"/>
    <w:rsid w:val="00180456"/>
    <w:rsid w:val="00187FB2"/>
    <w:rsid w:val="001F46CD"/>
    <w:rsid w:val="00213015"/>
    <w:rsid w:val="00213D94"/>
    <w:rsid w:val="00216C92"/>
    <w:rsid w:val="00221290"/>
    <w:rsid w:val="00227F82"/>
    <w:rsid w:val="0026035C"/>
    <w:rsid w:val="002872AB"/>
    <w:rsid w:val="00295BB4"/>
    <w:rsid w:val="002B2023"/>
    <w:rsid w:val="002C279D"/>
    <w:rsid w:val="002D698C"/>
    <w:rsid w:val="002D76B5"/>
    <w:rsid w:val="002F6C70"/>
    <w:rsid w:val="00304FA3"/>
    <w:rsid w:val="00310E13"/>
    <w:rsid w:val="00317F7C"/>
    <w:rsid w:val="00352ADC"/>
    <w:rsid w:val="00354494"/>
    <w:rsid w:val="00355AAF"/>
    <w:rsid w:val="00356798"/>
    <w:rsid w:val="00372BFF"/>
    <w:rsid w:val="0037357E"/>
    <w:rsid w:val="00377899"/>
    <w:rsid w:val="003876C2"/>
    <w:rsid w:val="0039018D"/>
    <w:rsid w:val="003A1B89"/>
    <w:rsid w:val="003A7099"/>
    <w:rsid w:val="003B0550"/>
    <w:rsid w:val="003B3770"/>
    <w:rsid w:val="003D1B12"/>
    <w:rsid w:val="003F6EDB"/>
    <w:rsid w:val="00403EED"/>
    <w:rsid w:val="00411932"/>
    <w:rsid w:val="004126D5"/>
    <w:rsid w:val="00416992"/>
    <w:rsid w:val="004260BD"/>
    <w:rsid w:val="004453C1"/>
    <w:rsid w:val="0045370E"/>
    <w:rsid w:val="00454444"/>
    <w:rsid w:val="00464835"/>
    <w:rsid w:val="00474F43"/>
    <w:rsid w:val="00493E4D"/>
    <w:rsid w:val="004A0F83"/>
    <w:rsid w:val="004A47B8"/>
    <w:rsid w:val="004A7DEE"/>
    <w:rsid w:val="004B1322"/>
    <w:rsid w:val="004C4D80"/>
    <w:rsid w:val="004D2811"/>
    <w:rsid w:val="004D3CD0"/>
    <w:rsid w:val="004D4528"/>
    <w:rsid w:val="004F1689"/>
    <w:rsid w:val="004F7DF9"/>
    <w:rsid w:val="0050114E"/>
    <w:rsid w:val="0050117E"/>
    <w:rsid w:val="00507C81"/>
    <w:rsid w:val="0053116C"/>
    <w:rsid w:val="00535AE0"/>
    <w:rsid w:val="005461E2"/>
    <w:rsid w:val="0055360D"/>
    <w:rsid w:val="00556D45"/>
    <w:rsid w:val="00562F69"/>
    <w:rsid w:val="00570176"/>
    <w:rsid w:val="00572B21"/>
    <w:rsid w:val="0057365B"/>
    <w:rsid w:val="00574AA2"/>
    <w:rsid w:val="00574DD9"/>
    <w:rsid w:val="005C6107"/>
    <w:rsid w:val="005D1E9E"/>
    <w:rsid w:val="005D2896"/>
    <w:rsid w:val="005D4D00"/>
    <w:rsid w:val="005F616C"/>
    <w:rsid w:val="005F7091"/>
    <w:rsid w:val="00601185"/>
    <w:rsid w:val="00613036"/>
    <w:rsid w:val="0061364B"/>
    <w:rsid w:val="00621989"/>
    <w:rsid w:val="00632387"/>
    <w:rsid w:val="006527A1"/>
    <w:rsid w:val="006530BC"/>
    <w:rsid w:val="00660139"/>
    <w:rsid w:val="006604C9"/>
    <w:rsid w:val="00667270"/>
    <w:rsid w:val="00674909"/>
    <w:rsid w:val="00691569"/>
    <w:rsid w:val="0069727D"/>
    <w:rsid w:val="006A1057"/>
    <w:rsid w:val="006C1CB5"/>
    <w:rsid w:val="006E55A5"/>
    <w:rsid w:val="006E7D57"/>
    <w:rsid w:val="006F5867"/>
    <w:rsid w:val="007019C8"/>
    <w:rsid w:val="007079CC"/>
    <w:rsid w:val="00713941"/>
    <w:rsid w:val="00714B31"/>
    <w:rsid w:val="00714E66"/>
    <w:rsid w:val="00716B7C"/>
    <w:rsid w:val="00726EF8"/>
    <w:rsid w:val="0074533C"/>
    <w:rsid w:val="00745E80"/>
    <w:rsid w:val="00762B0D"/>
    <w:rsid w:val="0077334D"/>
    <w:rsid w:val="00786FDC"/>
    <w:rsid w:val="007A02E2"/>
    <w:rsid w:val="007A1C55"/>
    <w:rsid w:val="007A2AB6"/>
    <w:rsid w:val="007C5A73"/>
    <w:rsid w:val="00834ACE"/>
    <w:rsid w:val="00851063"/>
    <w:rsid w:val="00851EFA"/>
    <w:rsid w:val="00867F92"/>
    <w:rsid w:val="0087012E"/>
    <w:rsid w:val="00884D8D"/>
    <w:rsid w:val="00895889"/>
    <w:rsid w:val="00896AC9"/>
    <w:rsid w:val="008A79AB"/>
    <w:rsid w:val="008B5694"/>
    <w:rsid w:val="008B7B7B"/>
    <w:rsid w:val="008E0D26"/>
    <w:rsid w:val="008F623B"/>
    <w:rsid w:val="008F66B7"/>
    <w:rsid w:val="00906853"/>
    <w:rsid w:val="00912CD2"/>
    <w:rsid w:val="00924426"/>
    <w:rsid w:val="00930311"/>
    <w:rsid w:val="0093401C"/>
    <w:rsid w:val="00942F7C"/>
    <w:rsid w:val="00945501"/>
    <w:rsid w:val="009510E0"/>
    <w:rsid w:val="00951AA7"/>
    <w:rsid w:val="00956757"/>
    <w:rsid w:val="0097011B"/>
    <w:rsid w:val="009A329D"/>
    <w:rsid w:val="009B53C8"/>
    <w:rsid w:val="009C0070"/>
    <w:rsid w:val="009F3E77"/>
    <w:rsid w:val="009F6C39"/>
    <w:rsid w:val="00A000DA"/>
    <w:rsid w:val="00A1017D"/>
    <w:rsid w:val="00A16881"/>
    <w:rsid w:val="00A175D7"/>
    <w:rsid w:val="00A20395"/>
    <w:rsid w:val="00A23174"/>
    <w:rsid w:val="00A277E2"/>
    <w:rsid w:val="00A34A7D"/>
    <w:rsid w:val="00A57BFE"/>
    <w:rsid w:val="00A66E52"/>
    <w:rsid w:val="00A97177"/>
    <w:rsid w:val="00AA27F8"/>
    <w:rsid w:val="00AC1A42"/>
    <w:rsid w:val="00AF02A7"/>
    <w:rsid w:val="00B0262E"/>
    <w:rsid w:val="00B16B43"/>
    <w:rsid w:val="00B2366B"/>
    <w:rsid w:val="00B27B53"/>
    <w:rsid w:val="00B31C16"/>
    <w:rsid w:val="00B35A14"/>
    <w:rsid w:val="00B4468D"/>
    <w:rsid w:val="00B471B2"/>
    <w:rsid w:val="00B500A8"/>
    <w:rsid w:val="00B62ACC"/>
    <w:rsid w:val="00B73F17"/>
    <w:rsid w:val="00B803D6"/>
    <w:rsid w:val="00BA7764"/>
    <w:rsid w:val="00BA776A"/>
    <w:rsid w:val="00BA7E0A"/>
    <w:rsid w:val="00BC6FEC"/>
    <w:rsid w:val="00BD6F49"/>
    <w:rsid w:val="00BE2F28"/>
    <w:rsid w:val="00BE3E54"/>
    <w:rsid w:val="00C0070F"/>
    <w:rsid w:val="00C00F59"/>
    <w:rsid w:val="00C361C6"/>
    <w:rsid w:val="00C42550"/>
    <w:rsid w:val="00C43184"/>
    <w:rsid w:val="00C52475"/>
    <w:rsid w:val="00C618C8"/>
    <w:rsid w:val="00C6258B"/>
    <w:rsid w:val="00C67CFF"/>
    <w:rsid w:val="00C7230E"/>
    <w:rsid w:val="00C74195"/>
    <w:rsid w:val="00C74BDD"/>
    <w:rsid w:val="00C75241"/>
    <w:rsid w:val="00C801D5"/>
    <w:rsid w:val="00C85120"/>
    <w:rsid w:val="00CA601C"/>
    <w:rsid w:val="00CA7B20"/>
    <w:rsid w:val="00CB3336"/>
    <w:rsid w:val="00CB3F95"/>
    <w:rsid w:val="00CB41B2"/>
    <w:rsid w:val="00CC42EF"/>
    <w:rsid w:val="00CC5DFB"/>
    <w:rsid w:val="00CC7175"/>
    <w:rsid w:val="00CF3259"/>
    <w:rsid w:val="00CF5C15"/>
    <w:rsid w:val="00D02F68"/>
    <w:rsid w:val="00D352DA"/>
    <w:rsid w:val="00D601D7"/>
    <w:rsid w:val="00D85E84"/>
    <w:rsid w:val="00D86248"/>
    <w:rsid w:val="00DB2A68"/>
    <w:rsid w:val="00DC6CD9"/>
    <w:rsid w:val="00DD222B"/>
    <w:rsid w:val="00E12FDF"/>
    <w:rsid w:val="00E2074B"/>
    <w:rsid w:val="00E27D0E"/>
    <w:rsid w:val="00E5223F"/>
    <w:rsid w:val="00E53896"/>
    <w:rsid w:val="00E667FE"/>
    <w:rsid w:val="00E8350C"/>
    <w:rsid w:val="00E84A08"/>
    <w:rsid w:val="00E9706B"/>
    <w:rsid w:val="00EA33FE"/>
    <w:rsid w:val="00EA5CD6"/>
    <w:rsid w:val="00EA75F4"/>
    <w:rsid w:val="00EB2922"/>
    <w:rsid w:val="00EB74A8"/>
    <w:rsid w:val="00EE011C"/>
    <w:rsid w:val="00EE4EA1"/>
    <w:rsid w:val="00EF7EA1"/>
    <w:rsid w:val="00F03A0F"/>
    <w:rsid w:val="00F07237"/>
    <w:rsid w:val="00F105FB"/>
    <w:rsid w:val="00F22C92"/>
    <w:rsid w:val="00F56721"/>
    <w:rsid w:val="00F60284"/>
    <w:rsid w:val="00F61B13"/>
    <w:rsid w:val="00F61C57"/>
    <w:rsid w:val="00F6369D"/>
    <w:rsid w:val="00F66735"/>
    <w:rsid w:val="00F75DD4"/>
    <w:rsid w:val="00F819BD"/>
    <w:rsid w:val="00F8250F"/>
    <w:rsid w:val="00F827E5"/>
    <w:rsid w:val="00F83BFB"/>
    <w:rsid w:val="00F85FD9"/>
    <w:rsid w:val="00F86BBD"/>
    <w:rsid w:val="00F90772"/>
    <w:rsid w:val="00FA3766"/>
    <w:rsid w:val="00FB0F98"/>
    <w:rsid w:val="00FB3C7E"/>
    <w:rsid w:val="00FC0289"/>
    <w:rsid w:val="00FC3A10"/>
    <w:rsid w:val="00FC3E97"/>
    <w:rsid w:val="00FE0E48"/>
    <w:rsid w:val="00FF082B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BFE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1515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1515A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A000D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59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F359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37357E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F3593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A57B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593"/>
    <w:rPr>
      <w:sz w:val="0"/>
      <w:szCs w:val="0"/>
    </w:rPr>
  </w:style>
  <w:style w:type="paragraph" w:styleId="a7">
    <w:name w:val="Body Text"/>
    <w:basedOn w:val="a"/>
    <w:link w:val="a8"/>
    <w:uiPriority w:val="99"/>
    <w:rsid w:val="0037357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CF3593"/>
    <w:rPr>
      <w:sz w:val="24"/>
      <w:szCs w:val="24"/>
    </w:rPr>
  </w:style>
  <w:style w:type="paragraph" w:customStyle="1" w:styleId="BodyText21">
    <w:name w:val="Body Text 21"/>
    <w:basedOn w:val="a"/>
    <w:uiPriority w:val="99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8"/>
    </w:rPr>
  </w:style>
  <w:style w:type="paragraph" w:customStyle="1" w:styleId="ConsPlusNormal">
    <w:name w:val="ConsPlusNormal"/>
    <w:uiPriority w:val="99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FC02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FC0289"/>
    <w:rPr>
      <w:sz w:val="24"/>
      <w:szCs w:val="24"/>
    </w:rPr>
  </w:style>
  <w:style w:type="paragraph" w:styleId="ab">
    <w:name w:val="footer"/>
    <w:basedOn w:val="a"/>
    <w:link w:val="ac"/>
    <w:uiPriority w:val="99"/>
    <w:rsid w:val="00FC02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FC0289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1515A6"/>
    <w:rPr>
      <w:rFonts w:ascii="Cambria" w:eastAsia="Times New Roman" w:hAnsi="Cambria" w:cs="Times New Roman"/>
      <w:b/>
      <w:bCs/>
      <w:sz w:val="26"/>
      <w:szCs w:val="26"/>
    </w:rPr>
  </w:style>
  <w:style w:type="character" w:styleId="ad">
    <w:name w:val="Emphasis"/>
    <w:basedOn w:val="a0"/>
    <w:qFormat/>
    <w:locked/>
    <w:rsid w:val="001515A6"/>
    <w:rPr>
      <w:i/>
      <w:iCs/>
    </w:rPr>
  </w:style>
  <w:style w:type="character" w:customStyle="1" w:styleId="40">
    <w:name w:val="Заголовок 4 Знак"/>
    <w:basedOn w:val="a0"/>
    <w:link w:val="4"/>
    <w:rsid w:val="001515A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e">
    <w:name w:val="Знак Знак Знак Знак"/>
    <w:basedOn w:val="a"/>
    <w:rsid w:val="00CB333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">
    <w:name w:val="Hyperlink"/>
    <w:basedOn w:val="a0"/>
    <w:rsid w:val="00CB3336"/>
    <w:rPr>
      <w:rFonts w:ascii="Times New Roman" w:hAnsi="Times New Roman" w:cs="Times New Roman" w:hint="default"/>
      <w:color w:val="0000FF"/>
      <w:u w:val="single"/>
    </w:rPr>
  </w:style>
  <w:style w:type="paragraph" w:styleId="af0">
    <w:name w:val="Title"/>
    <w:basedOn w:val="a"/>
    <w:next w:val="a"/>
    <w:link w:val="af1"/>
    <w:qFormat/>
    <w:locked/>
    <w:rsid w:val="00A000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rsid w:val="00A000D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50">
    <w:name w:val="Заголовок 5 Знак"/>
    <w:basedOn w:val="a0"/>
    <w:link w:val="5"/>
    <w:rsid w:val="00A000D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Subtitle"/>
    <w:basedOn w:val="a"/>
    <w:next w:val="a"/>
    <w:link w:val="af3"/>
    <w:qFormat/>
    <w:locked/>
    <w:rsid w:val="004D4528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basedOn w:val="a0"/>
    <w:link w:val="af2"/>
    <w:rsid w:val="004D4528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8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53AB9-EB47-4ADE-B1E8-09070F48F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4021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2017-08-21T07:50:00Z</cp:lastPrinted>
  <dcterms:created xsi:type="dcterms:W3CDTF">2018-03-13T08:05:00Z</dcterms:created>
  <dcterms:modified xsi:type="dcterms:W3CDTF">2018-03-13T08:05:00Z</dcterms:modified>
</cp:coreProperties>
</file>