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E655FB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C44439">
        <w:rPr>
          <w:rFonts w:ascii="Times New Roman" w:eastAsia="Times New Roman" w:hAnsi="Times New Roman"/>
          <w:sz w:val="26"/>
          <w:szCs w:val="26"/>
          <w:lang w:eastAsia="ru-RU"/>
        </w:rPr>
        <w:t>03.10.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C44439">
        <w:rPr>
          <w:rFonts w:ascii="Times New Roman" w:eastAsia="Times New Roman" w:hAnsi="Times New Roman"/>
          <w:sz w:val="26"/>
          <w:szCs w:val="26"/>
          <w:lang w:eastAsia="ru-RU"/>
        </w:rPr>
        <w:t>115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от </w:t>
      </w:r>
      <w:r w:rsidR="002F341A">
        <w:rPr>
          <w:rFonts w:ascii="Times New Roman" w:hAnsi="Times New Roman" w:cs="Times New Roman"/>
          <w:b/>
          <w:sz w:val="26"/>
          <w:szCs w:val="26"/>
        </w:rPr>
        <w:t>23</w:t>
      </w:r>
      <w:r w:rsidR="000A1B54">
        <w:rPr>
          <w:rFonts w:ascii="Times New Roman" w:hAnsi="Times New Roman" w:cs="Times New Roman"/>
          <w:b/>
          <w:sz w:val="26"/>
          <w:szCs w:val="26"/>
        </w:rPr>
        <w:t>.</w:t>
      </w:r>
      <w:r w:rsidR="00F73333">
        <w:rPr>
          <w:rFonts w:ascii="Times New Roman" w:hAnsi="Times New Roman" w:cs="Times New Roman"/>
          <w:b/>
          <w:sz w:val="26"/>
          <w:szCs w:val="26"/>
        </w:rPr>
        <w:t>06</w:t>
      </w:r>
      <w:r w:rsidR="000A1B54">
        <w:rPr>
          <w:rFonts w:ascii="Times New Roman" w:hAnsi="Times New Roman" w:cs="Times New Roman"/>
          <w:b/>
          <w:sz w:val="26"/>
          <w:szCs w:val="26"/>
        </w:rPr>
        <w:t>.201</w:t>
      </w:r>
      <w:r w:rsidR="00F73333">
        <w:rPr>
          <w:rFonts w:ascii="Times New Roman" w:hAnsi="Times New Roman" w:cs="Times New Roman"/>
          <w:b/>
          <w:sz w:val="26"/>
          <w:szCs w:val="26"/>
        </w:rPr>
        <w:t>6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2F341A">
        <w:rPr>
          <w:rFonts w:ascii="Times New Roman" w:hAnsi="Times New Roman" w:cs="Times New Roman"/>
          <w:b/>
          <w:sz w:val="26"/>
          <w:szCs w:val="26"/>
        </w:rPr>
        <w:t>64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EC52C2">
        <w:rPr>
          <w:rFonts w:ascii="Times New Roman" w:hAnsi="Times New Roman" w:cs="Times New Roman"/>
          <w:b/>
          <w:sz w:val="26"/>
          <w:szCs w:val="26"/>
        </w:rPr>
        <w:t>А</w:t>
      </w:r>
      <w:r w:rsidR="0062638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</w:t>
      </w:r>
      <w:r w:rsidR="00EC52C2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C97BE6">
        <w:rPr>
          <w:rFonts w:ascii="Times New Roman" w:hAnsi="Times New Roman" w:cs="Times New Roman"/>
          <w:b/>
          <w:sz w:val="26"/>
          <w:szCs w:val="26"/>
        </w:rPr>
        <w:t>я</w:t>
      </w:r>
      <w:r w:rsidR="00EC52C2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«</w:t>
      </w:r>
      <w:r w:rsidR="00F73333">
        <w:rPr>
          <w:rFonts w:ascii="Times New Roman" w:hAnsi="Times New Roman" w:cs="Times New Roman"/>
          <w:b/>
          <w:sz w:val="26"/>
          <w:szCs w:val="26"/>
        </w:rPr>
        <w:t xml:space="preserve">Предоставление </w:t>
      </w:r>
      <w:r w:rsidR="002F341A">
        <w:rPr>
          <w:rFonts w:ascii="Times New Roman" w:hAnsi="Times New Roman" w:cs="Times New Roman"/>
          <w:b/>
          <w:sz w:val="26"/>
          <w:szCs w:val="26"/>
        </w:rPr>
        <w:t xml:space="preserve">порубочного билета и (или) </w:t>
      </w:r>
      <w:r w:rsidR="00F73333">
        <w:rPr>
          <w:rFonts w:ascii="Times New Roman" w:hAnsi="Times New Roman" w:cs="Times New Roman"/>
          <w:b/>
          <w:sz w:val="26"/>
          <w:szCs w:val="26"/>
        </w:rPr>
        <w:t xml:space="preserve">разрешения на </w:t>
      </w:r>
      <w:r w:rsidR="002F341A">
        <w:rPr>
          <w:rFonts w:ascii="Times New Roman" w:hAnsi="Times New Roman" w:cs="Times New Roman"/>
          <w:b/>
          <w:sz w:val="26"/>
          <w:szCs w:val="26"/>
        </w:rPr>
        <w:t xml:space="preserve">пересадку деревьев и кустарников на </w:t>
      </w:r>
      <w:r w:rsidR="00F73333">
        <w:rPr>
          <w:rFonts w:ascii="Times New Roman" w:hAnsi="Times New Roman" w:cs="Times New Roman"/>
          <w:b/>
          <w:sz w:val="26"/>
          <w:szCs w:val="26"/>
        </w:rPr>
        <w:t>территории Лесновского сельского поселения</w:t>
      </w:r>
      <w:r w:rsidR="00C97BE6">
        <w:rPr>
          <w:rFonts w:ascii="Times New Roman" w:hAnsi="Times New Roman" w:cs="Times New Roman"/>
          <w:b/>
          <w:sz w:val="26"/>
          <w:szCs w:val="26"/>
        </w:rPr>
        <w:t>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6535C" w:rsidRPr="004819B5" w:rsidRDefault="006C73C5" w:rsidP="00D6535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 </w:t>
      </w:r>
      <w:r w:rsidRPr="006C73C5">
        <w:rPr>
          <w:color w:val="000000"/>
          <w:sz w:val="26"/>
          <w:szCs w:val="26"/>
        </w:rPr>
        <w:t xml:space="preserve">Федеральным законом </w:t>
      </w:r>
      <w:r w:rsidRPr="004819B5">
        <w:rPr>
          <w:color w:val="000000"/>
          <w:sz w:val="26"/>
          <w:szCs w:val="26"/>
        </w:rPr>
        <w:t xml:space="preserve">от 27.07.2010 </w:t>
      </w:r>
      <w:hyperlink r:id="rId7" w:tgtFrame="_blank" w:history="1">
        <w:r w:rsidRPr="004819B5">
          <w:rPr>
            <w:color w:val="000000"/>
            <w:sz w:val="26"/>
            <w:szCs w:val="26"/>
          </w:rPr>
          <w:t>№ 210-ФЗ</w:t>
        </w:r>
      </w:hyperlink>
      <w:r w:rsidRPr="004819B5">
        <w:rPr>
          <w:color w:val="000000"/>
          <w:sz w:val="26"/>
          <w:szCs w:val="26"/>
        </w:rPr>
        <w:t xml:space="preserve"> «Об организации предоставления государственных и муниципальных услуг»,</w:t>
      </w:r>
    </w:p>
    <w:p w:rsidR="007E3434" w:rsidRPr="004819B5" w:rsidRDefault="007E3434" w:rsidP="00D6535C">
      <w:pPr>
        <w:pStyle w:val="ConsPlusNormal"/>
        <w:jc w:val="both"/>
        <w:rPr>
          <w:color w:val="000000"/>
          <w:sz w:val="26"/>
          <w:szCs w:val="26"/>
        </w:rPr>
      </w:pPr>
      <w:r w:rsidRPr="004819B5"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9E7885" w:rsidRPr="0042483A" w:rsidRDefault="009E7885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A1B54" w:rsidRPr="002F341A" w:rsidRDefault="000A1B54" w:rsidP="002F341A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E7885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D6535C">
        <w:rPr>
          <w:rFonts w:ascii="Times New Roman" w:hAnsi="Times New Roman"/>
          <w:sz w:val="26"/>
          <w:szCs w:val="26"/>
        </w:rPr>
        <w:t xml:space="preserve">административный регламент </w:t>
      </w:r>
      <w:r w:rsidR="006B7FF4">
        <w:rPr>
          <w:rFonts w:ascii="Times New Roman" w:hAnsi="Times New Roman"/>
          <w:sz w:val="26"/>
          <w:szCs w:val="26"/>
        </w:rPr>
        <w:t>предоставлени</w:t>
      </w:r>
      <w:r w:rsidR="00C97BE6">
        <w:rPr>
          <w:rFonts w:ascii="Times New Roman" w:hAnsi="Times New Roman"/>
          <w:sz w:val="26"/>
          <w:szCs w:val="26"/>
        </w:rPr>
        <w:t>я</w:t>
      </w:r>
      <w:r w:rsidR="006B7FF4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2F341A" w:rsidRPr="002F341A">
        <w:rPr>
          <w:rFonts w:ascii="Times New Roman" w:hAnsi="Times New Roman" w:cs="Times New Roman"/>
          <w:sz w:val="26"/>
          <w:szCs w:val="26"/>
        </w:rPr>
        <w:t>«Предоставление порубочного билета и (или) разрешения на пересадку деревьев и кустарников на территории Лесновского сельского поселения»</w:t>
      </w:r>
      <w:r w:rsidR="00F73333" w:rsidRPr="002F341A">
        <w:rPr>
          <w:rFonts w:ascii="Times New Roman" w:hAnsi="Times New Roman" w:cs="Times New Roman"/>
          <w:sz w:val="26"/>
          <w:szCs w:val="26"/>
        </w:rPr>
        <w:t>,</w:t>
      </w:r>
      <w:r w:rsidR="006B7FF4" w:rsidRPr="002F341A">
        <w:rPr>
          <w:rFonts w:ascii="Times New Roman" w:hAnsi="Times New Roman"/>
          <w:sz w:val="26"/>
          <w:szCs w:val="26"/>
        </w:rPr>
        <w:t xml:space="preserve"> </w:t>
      </w:r>
      <w:r w:rsidR="0081389D" w:rsidRPr="002F341A">
        <w:rPr>
          <w:rFonts w:ascii="Times New Roman" w:hAnsi="Times New Roman"/>
          <w:sz w:val="26"/>
          <w:szCs w:val="26"/>
        </w:rPr>
        <w:t>утвержденн</w:t>
      </w:r>
      <w:r w:rsidR="006B7FF4" w:rsidRPr="002F341A">
        <w:rPr>
          <w:rFonts w:ascii="Times New Roman" w:hAnsi="Times New Roman"/>
          <w:sz w:val="26"/>
          <w:szCs w:val="26"/>
        </w:rPr>
        <w:t>ый постановлени</w:t>
      </w:r>
      <w:r w:rsidR="002F341A">
        <w:rPr>
          <w:rFonts w:ascii="Times New Roman" w:hAnsi="Times New Roman"/>
          <w:sz w:val="26"/>
          <w:szCs w:val="26"/>
        </w:rPr>
        <w:t>ем от 23</w:t>
      </w:r>
      <w:r w:rsidR="00F73333" w:rsidRPr="002F341A">
        <w:rPr>
          <w:rFonts w:ascii="Times New Roman" w:hAnsi="Times New Roman"/>
          <w:sz w:val="26"/>
          <w:szCs w:val="26"/>
        </w:rPr>
        <w:t>.06</w:t>
      </w:r>
      <w:r w:rsidR="0081389D" w:rsidRPr="002F341A">
        <w:rPr>
          <w:rFonts w:ascii="Times New Roman" w:hAnsi="Times New Roman"/>
          <w:sz w:val="26"/>
          <w:szCs w:val="26"/>
        </w:rPr>
        <w:t>.201</w:t>
      </w:r>
      <w:r w:rsidR="00F73333" w:rsidRPr="002F341A">
        <w:rPr>
          <w:rFonts w:ascii="Times New Roman" w:hAnsi="Times New Roman"/>
          <w:sz w:val="26"/>
          <w:szCs w:val="26"/>
        </w:rPr>
        <w:t>6</w:t>
      </w:r>
      <w:r w:rsidR="0081389D" w:rsidRPr="002F341A">
        <w:rPr>
          <w:rFonts w:ascii="Times New Roman" w:hAnsi="Times New Roman"/>
          <w:sz w:val="26"/>
          <w:szCs w:val="26"/>
        </w:rPr>
        <w:t xml:space="preserve"> № </w:t>
      </w:r>
      <w:r w:rsidR="002F341A">
        <w:rPr>
          <w:rFonts w:ascii="Times New Roman" w:hAnsi="Times New Roman"/>
          <w:sz w:val="26"/>
          <w:szCs w:val="26"/>
        </w:rPr>
        <w:t>64</w:t>
      </w:r>
      <w:r w:rsidR="0081389D" w:rsidRPr="002F341A">
        <w:rPr>
          <w:rFonts w:ascii="Times New Roman" w:hAnsi="Times New Roman"/>
          <w:sz w:val="26"/>
          <w:szCs w:val="26"/>
        </w:rPr>
        <w:t xml:space="preserve"> (далее – Административный регламент)</w:t>
      </w:r>
      <w:r w:rsidR="009E7885" w:rsidRPr="002F341A">
        <w:rPr>
          <w:rFonts w:ascii="Times New Roman" w:hAnsi="Times New Roman" w:cs="Times New Roman"/>
          <w:sz w:val="26"/>
          <w:szCs w:val="26"/>
        </w:rPr>
        <w:t>:</w:t>
      </w:r>
    </w:p>
    <w:p w:rsidR="009E7885" w:rsidRDefault="009E7885" w:rsidP="009E7885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6C73C5" w:rsidRDefault="006C73C5" w:rsidP="004819B5">
      <w:pPr>
        <w:pStyle w:val="ab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Раздел 5 Административного ре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гламента</w:t>
      </w:r>
      <w:r w:rsidR="004819B5">
        <w:rPr>
          <w:rFonts w:ascii="Times New Roman" w:eastAsia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4819B5" w:rsidRPr="0049308F" w:rsidRDefault="004819B5" w:rsidP="004819B5">
      <w:pPr>
        <w:pStyle w:val="ab"/>
        <w:autoSpaceDE w:val="0"/>
        <w:autoSpaceDN w:val="0"/>
        <w:adjustRightInd w:val="0"/>
        <w:spacing w:after="0" w:line="240" w:lineRule="auto"/>
        <w:ind w:left="158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19B5" w:rsidRPr="009F6569" w:rsidRDefault="004819B5" w:rsidP="004819B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9F6569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Pr="009F65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муниципальной услуги, их работников.</w:t>
      </w:r>
    </w:p>
    <w:p w:rsidR="004819B5" w:rsidRPr="009F6569" w:rsidRDefault="004819B5" w:rsidP="004819B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kern w:val="3"/>
          <w:sz w:val="26"/>
          <w:szCs w:val="26"/>
          <w:lang w:eastAsia="ru-RU" w:bidi="en-US"/>
        </w:rPr>
      </w:pPr>
    </w:p>
    <w:p w:rsidR="004819B5" w:rsidRPr="009F6569" w:rsidRDefault="004819B5" w:rsidP="004819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5.1. </w:t>
      </w: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Заявитель может обратиться с жалобой в том числе в следующих случаях:</w:t>
      </w:r>
    </w:p>
    <w:p w:rsidR="004819B5" w:rsidRPr="009F6569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9F656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210-ФЗ;</w:t>
      </w:r>
    </w:p>
    <w:p w:rsidR="004819B5" w:rsidRPr="009F6569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4819B5" w:rsidRPr="0049308F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3) требование у заявителя документов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информации либо осуществления действий, представление или осуществление которых не предусмотрено нормативными правовыми актами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Российской Федерации, нормативными правовыми актами области, муниципальными правовыми актами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образования Лесновского сельского поселения для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муниципальной услуги;</w:t>
      </w:r>
    </w:p>
    <w:p w:rsidR="004819B5" w:rsidRPr="009F6569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услуги, у заявителя;</w:t>
      </w:r>
    </w:p>
    <w:p w:rsidR="004819B5" w:rsidRPr="009F6569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актами;</w:t>
      </w:r>
    </w:p>
    <w:p w:rsidR="004819B5" w:rsidRPr="009F6569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4819B5" w:rsidRPr="009F6569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4819B5" w:rsidRPr="009F6569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4819B5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569">
        <w:rPr>
          <w:rFonts w:ascii="Times New Roman" w:eastAsia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льными правовыми актами;</w:t>
      </w:r>
    </w:p>
    <w:p w:rsidR="004819B5" w:rsidRPr="0049308F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2.8 настоящего Административного регламента.</w:t>
      </w:r>
    </w:p>
    <w:p w:rsidR="004819B5" w:rsidRPr="0049308F" w:rsidRDefault="004819B5" w:rsidP="004819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 либо многофункциональный центр.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16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подаются руководителям этих организаций.</w:t>
      </w:r>
    </w:p>
    <w:p w:rsidR="004819B5" w:rsidRPr="0049308F" w:rsidRDefault="004819B5" w:rsidP="004819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819B5" w:rsidRPr="0049308F" w:rsidRDefault="004819B5" w:rsidP="004819B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5.4. В случае, если федеральным законом установлен порядок (процедура) подачи и рассмотрения жалоб на решения и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служащих, для отношений, связанных с подачей и рассмотрением указанных жалоб, нормы статьи 11.1 Федерального закона от 27.07.2010 № 210-ФЗ и настоящей главы не применяются.</w:t>
      </w:r>
    </w:p>
    <w:p w:rsidR="004819B5" w:rsidRPr="0049308F" w:rsidRDefault="004819B5" w:rsidP="004819B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5.5. Жалоба должна содержать:</w:t>
      </w:r>
    </w:p>
    <w:p w:rsidR="004819B5" w:rsidRPr="0049308F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руководителей и (или) работников, решения и действия (бездействие) которых обжалуются;</w:t>
      </w:r>
    </w:p>
    <w:p w:rsidR="004819B5" w:rsidRPr="0049308F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819B5" w:rsidRPr="0049308F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работников;</w:t>
      </w:r>
    </w:p>
    <w:p w:rsidR="004819B5" w:rsidRPr="0049308F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4819B5" w:rsidRPr="0049308F" w:rsidRDefault="004819B5" w:rsidP="004819B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4930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27.07.2010 № 210-ФЗ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 xml:space="preserve">, в приеме документов у заявителя либо в исправлении </w:t>
      </w: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819B5" w:rsidRPr="0049308F" w:rsidRDefault="004819B5" w:rsidP="004819B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5.7. По результатам рассмотрения жалобы принимается одно из следующих решений:</w:t>
      </w:r>
    </w:p>
    <w:p w:rsidR="004819B5" w:rsidRPr="0049308F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4819B5" w:rsidRPr="0049308F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4819B5" w:rsidRDefault="004819B5" w:rsidP="004819B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5.8. Не позднее дня, следующего за днем принятия решения, указанного в 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819B5" w:rsidRDefault="004819B5" w:rsidP="004819B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5.8.1. В случае признания жалобы подлежащей удовлетворению в ответе заявителю, указанном в пункте 5.8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819B5" w:rsidRPr="0049308F" w:rsidRDefault="004819B5" w:rsidP="004819B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5.8.2. В случае признания жалобы не подлежащей удовлетворению в ответе заявителю, указанном в пункте 5.8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819B5" w:rsidRPr="0049308F" w:rsidRDefault="004819B5" w:rsidP="004819B5">
      <w:pPr>
        <w:spacing w:after="0" w:line="240" w:lineRule="auto"/>
        <w:ind w:firstLine="39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308F">
        <w:rPr>
          <w:rFonts w:ascii="Times New Roman" w:eastAsia="Times New Roman" w:hAnsi="Times New Roman"/>
          <w:sz w:val="26"/>
          <w:szCs w:val="26"/>
          <w:lang w:eastAsia="ru-RU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прокуратуры.»</w:t>
      </w:r>
    </w:p>
    <w:p w:rsidR="004819B5" w:rsidRDefault="004819B5" w:rsidP="004819B5">
      <w:pPr>
        <w:pStyle w:val="ConsPlusNonformat"/>
        <w:widowControl/>
        <w:ind w:left="567" w:right="-1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819B5" w:rsidRDefault="004819B5" w:rsidP="00AF74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  <w:lang w:eastAsia="ru-RU"/>
        </w:rPr>
        <w:t>вступает в силу с 17 октября 2018 года.</w:t>
      </w:r>
    </w:p>
    <w:p w:rsidR="004819B5" w:rsidRPr="00C057D0" w:rsidRDefault="004819B5" w:rsidP="00AF7465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zh-CN"/>
        </w:rPr>
      </w:pP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постановление в </w:t>
      </w:r>
      <w:r w:rsidR="00C44439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C057D0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Pr="00C057D0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C057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4819B5" w:rsidRDefault="004819B5" w:rsidP="004819B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19B5" w:rsidRDefault="004819B5" w:rsidP="004819B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Pr="00822738" w:rsidRDefault="004819B5" w:rsidP="004819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276628" w:rsidRPr="00822738" w:rsidSect="00F106B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2E786490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6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20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3"/>
  </w:num>
  <w:num w:numId="9">
    <w:abstractNumId w:val="4"/>
  </w:num>
  <w:num w:numId="10">
    <w:abstractNumId w:val="10"/>
  </w:num>
  <w:num w:numId="11">
    <w:abstractNumId w:val="14"/>
  </w:num>
  <w:num w:numId="12">
    <w:abstractNumId w:val="15"/>
  </w:num>
  <w:num w:numId="13">
    <w:abstractNumId w:val="19"/>
  </w:num>
  <w:num w:numId="14">
    <w:abstractNumId w:val="16"/>
  </w:num>
  <w:num w:numId="15">
    <w:abstractNumId w:val="9"/>
  </w:num>
  <w:num w:numId="16">
    <w:abstractNumId w:val="12"/>
  </w:num>
  <w:num w:numId="17">
    <w:abstractNumId w:val="8"/>
  </w:num>
  <w:num w:numId="18">
    <w:abstractNumId w:val="17"/>
  </w:num>
  <w:num w:numId="19">
    <w:abstractNumId w:val="6"/>
  </w:num>
  <w:num w:numId="20">
    <w:abstractNumId w:val="18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07EA9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2F341A"/>
    <w:rsid w:val="00301C2F"/>
    <w:rsid w:val="00306286"/>
    <w:rsid w:val="00314F6B"/>
    <w:rsid w:val="0031681E"/>
    <w:rsid w:val="003301D2"/>
    <w:rsid w:val="00342EBD"/>
    <w:rsid w:val="00352AE8"/>
    <w:rsid w:val="0037746E"/>
    <w:rsid w:val="00387434"/>
    <w:rsid w:val="00387436"/>
    <w:rsid w:val="003C25B1"/>
    <w:rsid w:val="003C7697"/>
    <w:rsid w:val="003D18EE"/>
    <w:rsid w:val="003D5EF6"/>
    <w:rsid w:val="003E42E2"/>
    <w:rsid w:val="003E5623"/>
    <w:rsid w:val="003E6935"/>
    <w:rsid w:val="003F4388"/>
    <w:rsid w:val="003F4BCB"/>
    <w:rsid w:val="004173D6"/>
    <w:rsid w:val="0042483A"/>
    <w:rsid w:val="0042642F"/>
    <w:rsid w:val="004444D1"/>
    <w:rsid w:val="00481900"/>
    <w:rsid w:val="004819B5"/>
    <w:rsid w:val="004947E9"/>
    <w:rsid w:val="004C3DB1"/>
    <w:rsid w:val="004C5DD2"/>
    <w:rsid w:val="004D287D"/>
    <w:rsid w:val="004E70DA"/>
    <w:rsid w:val="004E77BF"/>
    <w:rsid w:val="00557367"/>
    <w:rsid w:val="00592359"/>
    <w:rsid w:val="005C7F5C"/>
    <w:rsid w:val="005D370A"/>
    <w:rsid w:val="005D62D9"/>
    <w:rsid w:val="005F3C8F"/>
    <w:rsid w:val="005F482F"/>
    <w:rsid w:val="00617EDC"/>
    <w:rsid w:val="0062638A"/>
    <w:rsid w:val="00650C98"/>
    <w:rsid w:val="006726A0"/>
    <w:rsid w:val="00686857"/>
    <w:rsid w:val="006917EC"/>
    <w:rsid w:val="00696199"/>
    <w:rsid w:val="006A7D36"/>
    <w:rsid w:val="006B7FF4"/>
    <w:rsid w:val="006C0459"/>
    <w:rsid w:val="006C2F8D"/>
    <w:rsid w:val="006C73C5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45D0"/>
    <w:rsid w:val="00755DE4"/>
    <w:rsid w:val="00767CD8"/>
    <w:rsid w:val="007E3434"/>
    <w:rsid w:val="00801B93"/>
    <w:rsid w:val="0080392F"/>
    <w:rsid w:val="0080418C"/>
    <w:rsid w:val="0080524D"/>
    <w:rsid w:val="00813618"/>
    <w:rsid w:val="0081389D"/>
    <w:rsid w:val="00816FD0"/>
    <w:rsid w:val="00822738"/>
    <w:rsid w:val="00837CB8"/>
    <w:rsid w:val="0084440C"/>
    <w:rsid w:val="00844F2F"/>
    <w:rsid w:val="00864855"/>
    <w:rsid w:val="00872F17"/>
    <w:rsid w:val="00876392"/>
    <w:rsid w:val="00881DA3"/>
    <w:rsid w:val="008E3354"/>
    <w:rsid w:val="009159A3"/>
    <w:rsid w:val="00921DB4"/>
    <w:rsid w:val="009364AE"/>
    <w:rsid w:val="009601C3"/>
    <w:rsid w:val="00972357"/>
    <w:rsid w:val="00972586"/>
    <w:rsid w:val="00977B10"/>
    <w:rsid w:val="009926FC"/>
    <w:rsid w:val="009A24BF"/>
    <w:rsid w:val="009A437C"/>
    <w:rsid w:val="009D348E"/>
    <w:rsid w:val="009E7885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95321"/>
    <w:rsid w:val="00AA475A"/>
    <w:rsid w:val="00AA53FA"/>
    <w:rsid w:val="00AA7AD4"/>
    <w:rsid w:val="00AC38DC"/>
    <w:rsid w:val="00AF21C7"/>
    <w:rsid w:val="00AF7465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7011A"/>
    <w:rsid w:val="00B914EC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057D0"/>
    <w:rsid w:val="00C15900"/>
    <w:rsid w:val="00C44439"/>
    <w:rsid w:val="00C47C5D"/>
    <w:rsid w:val="00C80387"/>
    <w:rsid w:val="00C97BE6"/>
    <w:rsid w:val="00CA5636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D2368"/>
    <w:rsid w:val="00DF20FF"/>
    <w:rsid w:val="00DF7869"/>
    <w:rsid w:val="00E1127F"/>
    <w:rsid w:val="00E12117"/>
    <w:rsid w:val="00E22483"/>
    <w:rsid w:val="00E26CA4"/>
    <w:rsid w:val="00E4173E"/>
    <w:rsid w:val="00E41F51"/>
    <w:rsid w:val="00E479DB"/>
    <w:rsid w:val="00E5340C"/>
    <w:rsid w:val="00E57531"/>
    <w:rsid w:val="00E65459"/>
    <w:rsid w:val="00E655FB"/>
    <w:rsid w:val="00E71D33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106B4"/>
    <w:rsid w:val="00F16393"/>
    <w:rsid w:val="00F6332E"/>
    <w:rsid w:val="00F675E7"/>
    <w:rsid w:val="00F67F30"/>
    <w:rsid w:val="00F73333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-search.minjust.ru/bigs/showDocument.html?id=BBA0BFB1-06C7-4E50-A8D3-FE1045784BF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6560-57C7-468F-B296-FAA49D12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Links>
    <vt:vector size="6" baseType="variant">
      <vt:variant>
        <vt:i4>5177436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2018-10-03T11:26:00Z</cp:lastPrinted>
  <dcterms:created xsi:type="dcterms:W3CDTF">2018-10-09T11:08:00Z</dcterms:created>
  <dcterms:modified xsi:type="dcterms:W3CDTF">2018-10-09T11:08:00Z</dcterms:modified>
</cp:coreProperties>
</file>