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02" w:rsidRPr="00580702" w:rsidRDefault="00207286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="00B70761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27.02.</w:t>
      </w:r>
      <w:r w:rsidRPr="00750F7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</w:t>
      </w: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018</w:t>
      </w:r>
      <w:r w:rsidR="00B70761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 года № 22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д. Лесная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внесении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изменений в</w:t>
      </w:r>
      <w:r w:rsidR="00836E9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постановление от 07.07.2015 № 8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>2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«Об утверждении Административного регламента 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>по предоставлению муниципальной услуги «Пр</w:t>
      </w:r>
      <w:r w:rsidR="00836E9A">
        <w:rPr>
          <w:rFonts w:ascii="Times New Roman" w:hAnsi="Times New Roman" w:cs="Times New Roman"/>
          <w:b/>
          <w:sz w:val="26"/>
          <w:szCs w:val="26"/>
          <w:lang w:eastAsia="ru-RU"/>
        </w:rPr>
        <w:t>исвоение адреса объекту адресации, изменение, аннулирование адреса»</w:t>
      </w:r>
    </w:p>
    <w:p w:rsidR="007A6325" w:rsidRDefault="007A6325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750F7B" w:rsidRDefault="00580702" w:rsidP="00750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D177E4">
        <w:rPr>
          <w:rFonts w:ascii="Times New Roman" w:hAnsi="Times New Roman" w:cs="Times New Roman"/>
          <w:sz w:val="26"/>
          <w:szCs w:val="26"/>
        </w:rPr>
        <w:t>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заявления,</w:t>
      </w:r>
    </w:p>
    <w:p w:rsid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836E9A" w:rsidRDefault="00836E9A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1558" w:rsidRPr="006B7223" w:rsidRDefault="00D71558" w:rsidP="00D71558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Внести изменения в Административный </w:t>
      </w:r>
      <w:hyperlink r:id="rId6" w:history="1">
        <w:r w:rsidRPr="00D71558">
          <w:rPr>
            <w:rFonts w:ascii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«П</w:t>
      </w:r>
      <w:r w:rsidR="00CF6076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836E9A">
        <w:rPr>
          <w:rFonts w:ascii="Times New Roman" w:hAnsi="Times New Roman" w:cs="Times New Roman"/>
          <w:sz w:val="26"/>
          <w:szCs w:val="26"/>
          <w:lang w:eastAsia="ru-RU"/>
        </w:rPr>
        <w:t>исвоение адреса объекту адресации, изменение, аннулирование адреса»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утвержденный п</w:t>
      </w:r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остановлением администрации Лесновского сельского поселения от </w:t>
      </w:r>
      <w:r w:rsidR="00836E9A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07.07.2015 № 8</w:t>
      </w:r>
      <w:r w:rsidR="00CF6076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2</w:t>
      </w:r>
      <w:r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 тексту – Административный регламент)</w:t>
      </w:r>
      <w:r w:rsidRPr="00D71558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</w:p>
    <w:p w:rsidR="006B7223" w:rsidRPr="00D71558" w:rsidRDefault="006B7223" w:rsidP="006B7223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31AE9" w:rsidRDefault="006B7223" w:rsidP="00031AE9">
      <w:pPr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П</w:t>
      </w:r>
      <w:r w:rsidR="00031AE9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одпункт</w:t>
      </w:r>
      <w:r w:rsidR="00D71558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1.2</w:t>
      </w:r>
      <w:r w:rsidR="00031AE9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.1</w:t>
      </w:r>
      <w:r w:rsidR="00D71558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Административного регламента </w:t>
      </w:r>
      <w:r w:rsidR="00031AE9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после слов </w:t>
      </w:r>
      <w:r w:rsidR="00031AE9">
        <w:rPr>
          <w:rFonts w:ascii="Times New Roman" w:hAnsi="Times New Roman" w:cs="Times New Roman"/>
          <w:bCs/>
          <w:sz w:val="26"/>
          <w:szCs w:val="26"/>
          <w:lang w:eastAsia="ru-RU"/>
        </w:rPr>
        <w:t>«</w:t>
      </w:r>
      <w:r w:rsidR="00031AE9" w:rsidRPr="00031AE9">
        <w:rPr>
          <w:rFonts w:ascii="Times New Roman" w:hAnsi="Times New Roman" w:cs="Times New Roman"/>
          <w:sz w:val="26"/>
          <w:szCs w:val="26"/>
          <w:lang w:eastAsia="ru-RU"/>
        </w:rPr>
        <w:t>в п</w:t>
      </w:r>
      <w:r w:rsidR="00031AE9">
        <w:rPr>
          <w:rFonts w:ascii="Times New Roman" w:hAnsi="Times New Roman" w:cs="Times New Roman"/>
          <w:sz w:val="26"/>
          <w:szCs w:val="26"/>
          <w:lang w:eastAsia="ru-RU"/>
        </w:rPr>
        <w:t>исьменной или электронной форме» дополнить текстом следующего содержания:</w:t>
      </w:r>
    </w:p>
    <w:p w:rsidR="00031AE9" w:rsidRPr="00031AE9" w:rsidRDefault="00031AE9" w:rsidP="00031A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«в том числе в порядке, установленном статьей 15.1 Федерального закона от 27.07.2010 № 210-ФЗ».</w:t>
      </w:r>
    </w:p>
    <w:p w:rsidR="006B7223" w:rsidRDefault="006B7223" w:rsidP="006B7223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787DE2" w:rsidRPr="00245F33" w:rsidRDefault="00787DE2" w:rsidP="00787DE2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>Раздел 5 Административного регламента, а именно:</w:t>
      </w:r>
    </w:p>
    <w:p w:rsidR="00031AE9" w:rsidRPr="00031AE9" w:rsidRDefault="00245F33" w:rsidP="00031AE9">
      <w:pPr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/>
          <w:sz w:val="26"/>
          <w:szCs w:val="26"/>
        </w:rPr>
        <w:t>«</w:t>
      </w:r>
      <w:r w:rsidR="00031AE9" w:rsidRPr="00031AE9">
        <w:rPr>
          <w:rFonts w:ascii="Times New Roman" w:hAnsi="Times New Roman" w:cs="Times New Roman"/>
          <w:sz w:val="26"/>
          <w:szCs w:val="26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  <w:r w:rsidR="00031AE9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245F33" w:rsidRPr="00245F33" w:rsidRDefault="00245F33" w:rsidP="00245F33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87DE2" w:rsidRPr="00787DE2" w:rsidRDefault="00787DE2" w:rsidP="00245F33">
      <w:pPr>
        <w:suppressAutoHyphens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245F33" w:rsidRPr="00031AE9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="00787DE2" w:rsidRPr="00787DE2">
        <w:rPr>
          <w:rFonts w:ascii="Times New Roman" w:hAnsi="Times New Roman" w:cs="Times New Roman"/>
          <w:bCs/>
          <w:sz w:val="26"/>
          <w:szCs w:val="26"/>
          <w:lang w:eastAsia="ru-RU"/>
        </w:rPr>
        <w:t>Д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а также организаций, осуществляющих функции по предоставлению муниципальной услуги, их работников.</w:t>
      </w:r>
    </w:p>
    <w:p w:rsidR="00245F33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87DE2" w:rsidRPr="00787DE2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 xml:space="preserve">5.1.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услуги, запроса, указанного в статье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 xml:space="preserve"> 15.1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="00245F33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45F33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210-ФЗ;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 для предоставления муниципальной услуги;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 для предоставления муниципальной услуги, у заявителя;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685530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87DE2" w:rsidRPr="00787DE2" w:rsidRDefault="00685530" w:rsidP="00685530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5.2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. Жалоба подается в письменной форме на бумажном носителе, в электронной форме в орган, предоставляющий </w:t>
      </w:r>
      <w:r w:rsidR="009975E7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муниципальную услугу либо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многофункциональный центр</w:t>
      </w:r>
      <w:r w:rsidR="009975E7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787DE2" w:rsidRPr="00787DE2" w:rsidRDefault="009975E7" w:rsidP="009975E7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5.3.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</w:t>
      </w:r>
      <w:r>
        <w:rPr>
          <w:rFonts w:ascii="Times New Roman" w:hAnsi="Times New Roman" w:cs="Times New Roman"/>
          <w:sz w:val="26"/>
          <w:szCs w:val="26"/>
          <w:lang w:eastAsia="ru-RU"/>
        </w:rPr>
        <w:t>муници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7DE2" w:rsidRPr="00787DE2" w:rsidRDefault="009975E7" w:rsidP="009975E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5.4.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В случае, если федеральным законом установлен порядок (процедура) подачи и рассмотрения жалоб на решения и действия (бездействие) орган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а,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предоставляющ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его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ую услугу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должностных лиц орган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предоставляющ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его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ую услугу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либо муниципальных служащих, для отношений, связанных с подачей и рассмотрением указанных жало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б, нормы статьи 11.1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Федерального закона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от 27.07.2010 № 210-ФЗ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и настоящей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главы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не применяются.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5. Жалоба должна содержать: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работников;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D33B35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33B35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33B35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7. По результатам рассмотрения жалобы принимается одно из следующих решений: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в удовлетворении жалобы отказывается.</w:t>
      </w:r>
    </w:p>
    <w:p w:rsidR="00787DE2" w:rsidRP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8. 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6"/>
          <w:szCs w:val="26"/>
          <w:lang w:eastAsia="ru-RU"/>
        </w:rPr>
        <w:t>пункте 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7 </w:t>
      </w:r>
      <w:r>
        <w:rPr>
          <w:rFonts w:ascii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F40A9A" w:rsidRP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69BD" w:rsidRPr="00D71558" w:rsidRDefault="007B69BD" w:rsidP="007B69BD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30.03.2018 года.</w:t>
      </w:r>
    </w:p>
    <w:p w:rsidR="00580702" w:rsidRPr="00750F7B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 xml:space="preserve">. Опубликовать постановление в </w:t>
      </w:r>
      <w:r w:rsidR="00D177E4">
        <w:rPr>
          <w:rFonts w:ascii="Times New Roman" w:hAnsi="Times New Roman" w:cs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hyperlink r:id="rId7" w:history="1"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0702" w:rsidRPr="00580702" w:rsidRDefault="00580702" w:rsidP="00DC5649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2924" w:rsidRPr="00580702" w:rsidRDefault="00522924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Pr="00750F7B" w:rsidRDefault="00580702" w:rsidP="007B69BD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0F7B" w:rsidRPr="00750F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B69BD">
        <w:rPr>
          <w:rFonts w:ascii="Times New Roman" w:hAnsi="Times New Roman" w:cs="Times New Roman"/>
          <w:sz w:val="26"/>
          <w:szCs w:val="26"/>
          <w:lang w:eastAsia="ru-RU"/>
        </w:rPr>
        <w:t>Е.Н. Соломахина</w:t>
      </w:r>
    </w:p>
    <w:sectPr w:rsidR="00D177E4" w:rsidRPr="00750F7B" w:rsidSect="00D177E4">
      <w:pgSz w:w="11906" w:h="16838"/>
      <w:pgMar w:top="284" w:right="567" w:bottom="426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5391242C"/>
    <w:multiLevelType w:val="hybridMultilevel"/>
    <w:tmpl w:val="2FF6618A"/>
    <w:lvl w:ilvl="0" w:tplc="BA2001F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AA54C4"/>
    <w:multiLevelType w:val="multilevel"/>
    <w:tmpl w:val="68E44B5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2671B"/>
    <w:rsid w:val="00013B39"/>
    <w:rsid w:val="000272B2"/>
    <w:rsid w:val="00031AE9"/>
    <w:rsid w:val="001069E8"/>
    <w:rsid w:val="00113FD4"/>
    <w:rsid w:val="0012671B"/>
    <w:rsid w:val="00136684"/>
    <w:rsid w:val="00154248"/>
    <w:rsid w:val="00172BD2"/>
    <w:rsid w:val="00180AA2"/>
    <w:rsid w:val="001D1FAA"/>
    <w:rsid w:val="00207286"/>
    <w:rsid w:val="00245F33"/>
    <w:rsid w:val="00256234"/>
    <w:rsid w:val="00290516"/>
    <w:rsid w:val="00335963"/>
    <w:rsid w:val="003B50F1"/>
    <w:rsid w:val="003D72C3"/>
    <w:rsid w:val="00413570"/>
    <w:rsid w:val="00467258"/>
    <w:rsid w:val="00522924"/>
    <w:rsid w:val="00580702"/>
    <w:rsid w:val="00680A4A"/>
    <w:rsid w:val="00685530"/>
    <w:rsid w:val="006B7223"/>
    <w:rsid w:val="006D472C"/>
    <w:rsid w:val="00750F7B"/>
    <w:rsid w:val="00782414"/>
    <w:rsid w:val="00787DE2"/>
    <w:rsid w:val="007963BA"/>
    <w:rsid w:val="007A6325"/>
    <w:rsid w:val="007B69BD"/>
    <w:rsid w:val="007D3CBD"/>
    <w:rsid w:val="00836E9A"/>
    <w:rsid w:val="00850360"/>
    <w:rsid w:val="008E2802"/>
    <w:rsid w:val="009440AF"/>
    <w:rsid w:val="009975E7"/>
    <w:rsid w:val="009A23E6"/>
    <w:rsid w:val="009D1BAF"/>
    <w:rsid w:val="00A40719"/>
    <w:rsid w:val="00A66F05"/>
    <w:rsid w:val="00AD4E17"/>
    <w:rsid w:val="00AE6AFD"/>
    <w:rsid w:val="00B01343"/>
    <w:rsid w:val="00B25F21"/>
    <w:rsid w:val="00B520D3"/>
    <w:rsid w:val="00B70761"/>
    <w:rsid w:val="00C236B6"/>
    <w:rsid w:val="00C306BE"/>
    <w:rsid w:val="00C60C00"/>
    <w:rsid w:val="00C73EDA"/>
    <w:rsid w:val="00CB6CE0"/>
    <w:rsid w:val="00CC5E0D"/>
    <w:rsid w:val="00CF6076"/>
    <w:rsid w:val="00D177E4"/>
    <w:rsid w:val="00D33B35"/>
    <w:rsid w:val="00D71558"/>
    <w:rsid w:val="00D97279"/>
    <w:rsid w:val="00DC5649"/>
    <w:rsid w:val="00DD7DFA"/>
    <w:rsid w:val="00F40A9A"/>
    <w:rsid w:val="00FA368A"/>
    <w:rsid w:val="00FE069B"/>
    <w:rsid w:val="00FE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Знак Знак Знак Знак"/>
    <w:basedOn w:val="a"/>
    <w:rsid w:val="00750F7B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22924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2292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e">
    <w:name w:val="Table Grid"/>
    <w:basedOn w:val="a1"/>
    <w:rsid w:val="00D17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5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35963"/>
    <w:rPr>
      <w:rFonts w:ascii="Arial" w:hAnsi="Arial" w:cs="Arial"/>
    </w:rPr>
  </w:style>
  <w:style w:type="character" w:styleId="af">
    <w:name w:val="Strong"/>
    <w:qFormat/>
    <w:rsid w:val="00787DE2"/>
    <w:rPr>
      <w:b/>
      <w:bCs/>
    </w:rPr>
  </w:style>
  <w:style w:type="paragraph" w:styleId="af0">
    <w:name w:val="caption"/>
    <w:basedOn w:val="a"/>
    <w:next w:val="a"/>
    <w:qFormat/>
    <w:rsid w:val="00787DE2"/>
    <w:pPr>
      <w:suppressAutoHyphens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10951</CharactersWithSpaces>
  <SharedDoc>false</SharedDoc>
  <HLinks>
    <vt:vector size="12" baseType="variant">
      <vt:variant>
        <vt:i4>720988</vt:i4>
      </vt:variant>
      <vt:variant>
        <vt:i4>3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  <vt:variant>
        <vt:i4>5373957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consultantplus://offline/ref=9DFD26A7FC4E472051832EE923F0654DF812B3C2604E74F6D9E43651DC9A5E3628B24AC007A6D4D7B93BC6l8xCK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Подгощи</dc:creator>
  <cp:lastModifiedBy>User</cp:lastModifiedBy>
  <cp:revision>2</cp:revision>
  <cp:lastPrinted>2018-02-16T10:48:00Z</cp:lastPrinted>
  <dcterms:created xsi:type="dcterms:W3CDTF">2018-03-14T12:16:00Z</dcterms:created>
  <dcterms:modified xsi:type="dcterms:W3CDTF">2018-03-14T12:16:00Z</dcterms:modified>
</cp:coreProperties>
</file>