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30" w:rsidRDefault="008E0B30" w:rsidP="008E0B30">
      <w:pPr>
        <w:jc w:val="center"/>
        <w:rPr>
          <w:sz w:val="28"/>
          <w:szCs w:val="28"/>
          <w:lang w:val="ru-RU"/>
        </w:rPr>
      </w:pPr>
      <w:r>
        <w:rPr>
          <w:noProof/>
          <w:sz w:val="8"/>
          <w:lang w:val="ru-RU"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B30" w:rsidRDefault="008E0B30" w:rsidP="008E0B3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Федерация</w:t>
      </w:r>
    </w:p>
    <w:p w:rsidR="008E0B30" w:rsidRDefault="008E0B30" w:rsidP="008E0B3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Новгородская область Новгородский район</w:t>
      </w:r>
    </w:p>
    <w:p w:rsidR="008E0B30" w:rsidRDefault="008E0B30" w:rsidP="008E0B3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Лесновского сельского поселения</w:t>
      </w:r>
    </w:p>
    <w:p w:rsidR="008E0B30" w:rsidRDefault="008E0B30" w:rsidP="008E0B30">
      <w:pPr>
        <w:jc w:val="center"/>
        <w:rPr>
          <w:sz w:val="28"/>
          <w:szCs w:val="28"/>
          <w:lang w:val="ru-RU"/>
        </w:rPr>
      </w:pPr>
    </w:p>
    <w:p w:rsidR="008E0B30" w:rsidRDefault="008E0B30" w:rsidP="008E0B30">
      <w:pPr>
        <w:jc w:val="center"/>
        <w:rPr>
          <w:sz w:val="28"/>
          <w:szCs w:val="28"/>
          <w:lang w:val="ru-RU"/>
        </w:rPr>
      </w:pPr>
    </w:p>
    <w:p w:rsidR="008E0B30" w:rsidRPr="00291326" w:rsidRDefault="008E0B30" w:rsidP="008E0B30">
      <w:pPr>
        <w:jc w:val="center"/>
        <w:rPr>
          <w:sz w:val="28"/>
          <w:szCs w:val="28"/>
          <w:lang w:val="ru-RU"/>
        </w:rPr>
      </w:pPr>
    </w:p>
    <w:p w:rsidR="008E0B30" w:rsidRPr="00291326" w:rsidRDefault="008E0B30" w:rsidP="008E0B30">
      <w:pPr>
        <w:jc w:val="center"/>
        <w:rPr>
          <w:sz w:val="28"/>
          <w:szCs w:val="28"/>
        </w:rPr>
      </w:pPr>
      <w:r w:rsidRPr="00291326">
        <w:rPr>
          <w:sz w:val="28"/>
          <w:szCs w:val="28"/>
        </w:rPr>
        <w:t>ПОСТАНОВЛЕНИЕ</w:t>
      </w:r>
    </w:p>
    <w:p w:rsidR="008E0B30" w:rsidRPr="00291326" w:rsidRDefault="008E0B30" w:rsidP="008E0B30">
      <w:pPr>
        <w:rPr>
          <w:sz w:val="28"/>
          <w:szCs w:val="28"/>
          <w:lang w:val="ru-RU"/>
        </w:rPr>
      </w:pPr>
    </w:p>
    <w:p w:rsidR="008E0B30" w:rsidRPr="00291326" w:rsidRDefault="008E0B30" w:rsidP="008E0B30">
      <w:pPr>
        <w:jc w:val="both"/>
        <w:rPr>
          <w:sz w:val="28"/>
          <w:szCs w:val="28"/>
          <w:lang w:val="ru-RU"/>
        </w:rPr>
      </w:pPr>
      <w:r w:rsidRPr="00291326"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01</w:t>
      </w:r>
      <w:r w:rsidRPr="002913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апреля</w:t>
      </w:r>
      <w:r w:rsidRPr="00291326">
        <w:rPr>
          <w:sz w:val="28"/>
          <w:szCs w:val="28"/>
          <w:lang w:val="ru-RU"/>
        </w:rPr>
        <w:t xml:space="preserve"> </w:t>
      </w:r>
      <w:r w:rsidRPr="00291326">
        <w:rPr>
          <w:sz w:val="28"/>
          <w:szCs w:val="28"/>
        </w:rPr>
        <w:t>201</w:t>
      </w:r>
      <w:r w:rsidRPr="00291326">
        <w:rPr>
          <w:sz w:val="28"/>
          <w:szCs w:val="28"/>
          <w:lang w:val="ru-RU"/>
        </w:rPr>
        <w:t>6</w:t>
      </w:r>
      <w:r w:rsidRPr="00291326">
        <w:rPr>
          <w:sz w:val="28"/>
          <w:szCs w:val="28"/>
        </w:rPr>
        <w:t xml:space="preserve"> г</w:t>
      </w:r>
      <w:r w:rsidRPr="00291326">
        <w:rPr>
          <w:sz w:val="28"/>
          <w:szCs w:val="28"/>
          <w:lang w:val="ru-RU"/>
        </w:rPr>
        <w:t xml:space="preserve">ода     </w:t>
      </w:r>
      <w:r w:rsidRPr="00291326"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45</w:t>
      </w:r>
    </w:p>
    <w:p w:rsidR="008E0B30" w:rsidRPr="00291326" w:rsidRDefault="008E0B30" w:rsidP="008E0B30">
      <w:pPr>
        <w:jc w:val="both"/>
        <w:rPr>
          <w:sz w:val="28"/>
          <w:szCs w:val="28"/>
          <w:lang w:val="ru-RU"/>
        </w:rPr>
      </w:pPr>
      <w:r w:rsidRPr="00291326">
        <w:rPr>
          <w:sz w:val="28"/>
          <w:szCs w:val="28"/>
          <w:lang w:val="ru-RU"/>
        </w:rPr>
        <w:t>д</w:t>
      </w:r>
      <w:r w:rsidRPr="00291326">
        <w:rPr>
          <w:sz w:val="28"/>
          <w:szCs w:val="28"/>
        </w:rPr>
        <w:t xml:space="preserve">. </w:t>
      </w:r>
      <w:r w:rsidRPr="00291326">
        <w:rPr>
          <w:sz w:val="28"/>
          <w:szCs w:val="28"/>
          <w:lang w:val="ru-RU"/>
        </w:rPr>
        <w:t>Лесная</w:t>
      </w:r>
    </w:p>
    <w:p w:rsidR="008E0B30" w:rsidRPr="00291326" w:rsidRDefault="008E0B30" w:rsidP="008E0B30">
      <w:pPr>
        <w:rPr>
          <w:color w:val="000000"/>
          <w:sz w:val="28"/>
          <w:szCs w:val="28"/>
          <w:lang w:val="ru-RU"/>
        </w:rPr>
      </w:pPr>
    </w:p>
    <w:p w:rsidR="008E0B30" w:rsidRPr="006F238D" w:rsidRDefault="008E0B30" w:rsidP="008E0B30">
      <w:pPr>
        <w:ind w:firstLine="709"/>
        <w:jc w:val="both"/>
        <w:rPr>
          <w:b/>
          <w:sz w:val="28"/>
          <w:szCs w:val="28"/>
          <w:lang w:val="ru-RU"/>
        </w:rPr>
      </w:pPr>
      <w:r w:rsidRPr="00291326">
        <w:rPr>
          <w:b/>
          <w:bCs/>
          <w:sz w:val="28"/>
          <w:szCs w:val="28"/>
        </w:rPr>
        <w:t>О</w:t>
      </w:r>
      <w:r w:rsidRPr="00291326">
        <w:rPr>
          <w:b/>
          <w:bCs/>
          <w:sz w:val="28"/>
          <w:szCs w:val="28"/>
          <w:lang w:val="ru-RU"/>
        </w:rPr>
        <w:t xml:space="preserve"> </w:t>
      </w:r>
      <w:r w:rsidRPr="00291326">
        <w:rPr>
          <w:b/>
          <w:bCs/>
          <w:sz w:val="28"/>
          <w:szCs w:val="28"/>
        </w:rPr>
        <w:t xml:space="preserve">внесении изменений в Постановление </w:t>
      </w:r>
      <w:r>
        <w:rPr>
          <w:b/>
          <w:bCs/>
          <w:sz w:val="28"/>
          <w:szCs w:val="28"/>
          <w:lang w:val="ru-RU"/>
        </w:rPr>
        <w:t>от 20.0</w:t>
      </w:r>
      <w:r w:rsidR="001E4457">
        <w:rPr>
          <w:b/>
          <w:bCs/>
          <w:sz w:val="28"/>
          <w:szCs w:val="28"/>
          <w:lang w:val="ru-RU"/>
        </w:rPr>
        <w:t>1</w:t>
      </w:r>
      <w:r w:rsidR="003F0B6B">
        <w:rPr>
          <w:b/>
          <w:bCs/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  <w:lang w:val="ru-RU"/>
        </w:rPr>
        <w:t>.2016 года № 2</w:t>
      </w:r>
      <w:r w:rsidRPr="00291326">
        <w:rPr>
          <w:b/>
          <w:bCs/>
          <w:sz w:val="28"/>
          <w:szCs w:val="28"/>
          <w:lang w:val="ru-RU"/>
        </w:rPr>
        <w:t xml:space="preserve"> «Об утверждении </w:t>
      </w:r>
      <w:r>
        <w:rPr>
          <w:b/>
          <w:bCs/>
          <w:sz w:val="28"/>
          <w:szCs w:val="28"/>
          <w:lang w:val="ru-RU"/>
        </w:rPr>
        <w:t>порядка формирования, утверждения и ведения планов закупок и планов-графиков закупок товаров, работ, услуг</w:t>
      </w:r>
      <w:r>
        <w:rPr>
          <w:b/>
          <w:bCs/>
          <w:sz w:val="28"/>
          <w:szCs w:val="28"/>
          <w:lang w:val="ru-RU"/>
        </w:rPr>
        <w:t>»</w:t>
      </w:r>
    </w:p>
    <w:p w:rsidR="008E0B30" w:rsidRPr="002D1421" w:rsidRDefault="008E0B30" w:rsidP="008E0B30">
      <w:pPr>
        <w:snapToGrid w:val="0"/>
        <w:jc w:val="center"/>
        <w:rPr>
          <w:bCs/>
          <w:color w:val="000000"/>
          <w:sz w:val="28"/>
          <w:szCs w:val="28"/>
        </w:rPr>
      </w:pPr>
    </w:p>
    <w:p w:rsidR="008E0B30" w:rsidRPr="002D1421" w:rsidRDefault="008E0B30" w:rsidP="008E0B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</w:t>
      </w:r>
      <w:r>
        <w:rPr>
          <w:sz w:val="28"/>
          <w:szCs w:val="28"/>
          <w:lang w:val="ru-RU"/>
        </w:rPr>
        <w:t>требованиями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  <w:sz w:val="28"/>
          <w:szCs w:val="28"/>
          <w:lang w:val="ru-RU"/>
        </w:rPr>
        <w:t>, Администрация Лесновского сельского поселения,</w:t>
      </w:r>
    </w:p>
    <w:p w:rsidR="008E0B30" w:rsidRPr="002D1421" w:rsidRDefault="008E0B30" w:rsidP="008E0B30">
      <w:pPr>
        <w:snapToGrid w:val="0"/>
        <w:ind w:firstLine="705"/>
        <w:jc w:val="both"/>
        <w:rPr>
          <w:rFonts w:eastAsia="Arial CYR" w:cs="Arial CYR"/>
          <w:sz w:val="28"/>
          <w:szCs w:val="28"/>
          <w:lang w:val="ru-RU"/>
        </w:rPr>
      </w:pPr>
      <w:bookmarkStart w:id="0" w:name="_GoBack"/>
      <w:bookmarkEnd w:id="0"/>
    </w:p>
    <w:p w:rsidR="008E0B30" w:rsidRPr="002D1421" w:rsidRDefault="008E0B30" w:rsidP="008E0B30">
      <w:pPr>
        <w:snapToGrid w:val="0"/>
        <w:ind w:firstLine="705"/>
        <w:jc w:val="center"/>
        <w:rPr>
          <w:rFonts w:eastAsia="Arial CYR" w:cs="Arial CYR"/>
          <w:b/>
          <w:sz w:val="28"/>
          <w:szCs w:val="28"/>
          <w:lang w:val="ru-RU"/>
        </w:rPr>
      </w:pPr>
      <w:r>
        <w:rPr>
          <w:rFonts w:eastAsia="Arial CYR" w:cs="Arial CYR"/>
          <w:b/>
          <w:sz w:val="28"/>
          <w:szCs w:val="28"/>
        </w:rPr>
        <w:t>ПОСТАНОВЛЯ</w:t>
      </w:r>
      <w:r>
        <w:rPr>
          <w:rFonts w:eastAsia="Arial CYR" w:cs="Arial CYR"/>
          <w:b/>
          <w:sz w:val="28"/>
          <w:szCs w:val="28"/>
          <w:lang w:val="ru-RU"/>
        </w:rPr>
        <w:t>ЕТ</w:t>
      </w:r>
      <w:r w:rsidRPr="002D1421">
        <w:rPr>
          <w:rFonts w:eastAsia="Arial CYR" w:cs="Arial CYR"/>
          <w:b/>
          <w:sz w:val="28"/>
          <w:szCs w:val="28"/>
        </w:rPr>
        <w:t>:</w:t>
      </w:r>
    </w:p>
    <w:p w:rsidR="008E0B30" w:rsidRPr="00E37E64" w:rsidRDefault="008E0B30" w:rsidP="008E0B30">
      <w:pPr>
        <w:ind w:firstLine="708"/>
        <w:jc w:val="both"/>
        <w:rPr>
          <w:sz w:val="28"/>
          <w:szCs w:val="28"/>
          <w:lang w:val="ru-RU"/>
        </w:rPr>
      </w:pPr>
      <w:r w:rsidRPr="002D1421">
        <w:rPr>
          <w:rFonts w:eastAsia="Arial CYR" w:cs="Arial CYR"/>
          <w:sz w:val="28"/>
          <w:szCs w:val="28"/>
        </w:rPr>
        <w:t xml:space="preserve">1. </w:t>
      </w:r>
      <w:proofErr w:type="gramStart"/>
      <w:r>
        <w:rPr>
          <w:rFonts w:eastAsia="Arial CYR" w:cs="Arial CYR"/>
          <w:sz w:val="28"/>
          <w:szCs w:val="28"/>
          <w:lang w:val="ru-RU"/>
        </w:rPr>
        <w:t xml:space="preserve">Внести изменения в </w:t>
      </w:r>
      <w:r w:rsidR="00CA7537">
        <w:rPr>
          <w:rFonts w:eastAsia="Arial CYR" w:cs="Arial CYR"/>
          <w:sz w:val="28"/>
          <w:szCs w:val="28"/>
          <w:lang w:val="ru-RU"/>
        </w:rPr>
        <w:t xml:space="preserve">Порядок формирования, утверждения и ведения планов закупок и планов-графиков закупок товаров, работ, услуг для обеспечения нужд Лесновского сельского поселения, утвержденный </w:t>
      </w:r>
      <w:r>
        <w:rPr>
          <w:rFonts w:eastAsia="Arial CYR" w:cs="Arial CYR"/>
          <w:sz w:val="28"/>
          <w:szCs w:val="28"/>
          <w:lang w:val="ru-RU"/>
        </w:rPr>
        <w:t>Постановление</w:t>
      </w:r>
      <w:r w:rsidR="00CA7537">
        <w:rPr>
          <w:rFonts w:eastAsia="Arial CYR" w:cs="Arial CYR"/>
          <w:sz w:val="28"/>
          <w:szCs w:val="28"/>
          <w:lang w:val="ru-RU"/>
        </w:rPr>
        <w:t>м</w:t>
      </w:r>
      <w:r>
        <w:rPr>
          <w:rFonts w:eastAsia="Arial CYR" w:cs="Arial CYR"/>
          <w:sz w:val="28"/>
          <w:szCs w:val="28"/>
          <w:lang w:val="ru-RU"/>
        </w:rPr>
        <w:t xml:space="preserve"> администрации Лесновского сельского поселения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№ 2 от 20.01.2016</w:t>
      </w:r>
      <w:r w:rsidRPr="002D1421">
        <w:rPr>
          <w:bCs/>
          <w:sz w:val="28"/>
          <w:szCs w:val="28"/>
          <w:lang w:val="ru-RU"/>
        </w:rPr>
        <w:t xml:space="preserve"> г</w:t>
      </w:r>
      <w:r>
        <w:rPr>
          <w:bCs/>
          <w:sz w:val="28"/>
          <w:szCs w:val="28"/>
          <w:lang w:val="ru-RU"/>
        </w:rPr>
        <w:t>ода</w:t>
      </w:r>
      <w:r w:rsidRPr="002D1421">
        <w:rPr>
          <w:bCs/>
          <w:sz w:val="28"/>
          <w:szCs w:val="28"/>
          <w:lang w:val="ru-RU"/>
        </w:rPr>
        <w:t xml:space="preserve"> </w:t>
      </w:r>
      <w:r w:rsidRPr="008E0B30">
        <w:rPr>
          <w:bCs/>
          <w:sz w:val="28"/>
          <w:szCs w:val="28"/>
          <w:lang w:val="ru-RU"/>
        </w:rPr>
        <w:t>«Об утверждении порядка формирования, утверждения и ведения планов закупок и планов-графиков закупок товаров, работ, услуг»</w:t>
      </w:r>
      <w:r w:rsidR="00CA7537">
        <w:rPr>
          <w:bCs/>
          <w:sz w:val="28"/>
          <w:szCs w:val="28"/>
          <w:lang w:val="ru-RU"/>
        </w:rPr>
        <w:t xml:space="preserve"> (далее по тексту – Порядок):</w:t>
      </w:r>
      <w:proofErr w:type="gramEnd"/>
    </w:p>
    <w:p w:rsidR="008E0B30" w:rsidRPr="008E0B30" w:rsidRDefault="008E0B30" w:rsidP="008E0B30">
      <w:pPr>
        <w:numPr>
          <w:ilvl w:val="1"/>
          <w:numId w:val="1"/>
        </w:numPr>
        <w:snapToGrid w:val="0"/>
        <w:jc w:val="both"/>
        <w:rPr>
          <w:rFonts w:eastAsia="Arial CYR" w:cs="Arial CYR"/>
          <w:sz w:val="28"/>
          <w:szCs w:val="34"/>
        </w:rPr>
      </w:pPr>
      <w:r>
        <w:rPr>
          <w:rFonts w:eastAsia="Courier New CYR" w:cs="Courier New CYR"/>
          <w:sz w:val="28"/>
          <w:szCs w:val="28"/>
          <w:lang w:val="ru-RU"/>
        </w:rPr>
        <w:t xml:space="preserve">. </w:t>
      </w:r>
      <w:r>
        <w:rPr>
          <w:rFonts w:eastAsia="Courier New CYR" w:cs="Courier New CYR"/>
          <w:sz w:val="28"/>
          <w:szCs w:val="28"/>
          <w:lang w:val="ru-RU"/>
        </w:rPr>
        <w:t xml:space="preserve">Пункт 2.15 </w:t>
      </w:r>
      <w:r w:rsidR="00CA7537">
        <w:rPr>
          <w:rFonts w:eastAsia="Courier New CYR" w:cs="Courier New CYR"/>
          <w:sz w:val="28"/>
          <w:szCs w:val="28"/>
          <w:lang w:val="ru-RU"/>
        </w:rPr>
        <w:t xml:space="preserve">Порядка </w:t>
      </w:r>
      <w:r>
        <w:rPr>
          <w:rFonts w:eastAsia="Courier New CYR" w:cs="Courier New CYR"/>
          <w:sz w:val="28"/>
          <w:szCs w:val="28"/>
          <w:lang w:val="ru-RU"/>
        </w:rPr>
        <w:t xml:space="preserve">изложить в </w:t>
      </w:r>
      <w:r w:rsidR="00CA7537">
        <w:rPr>
          <w:rFonts w:eastAsia="Courier New CYR" w:cs="Courier New CYR"/>
          <w:sz w:val="28"/>
          <w:szCs w:val="28"/>
          <w:lang w:val="ru-RU"/>
        </w:rPr>
        <w:t>новой</w:t>
      </w:r>
      <w:r>
        <w:rPr>
          <w:rFonts w:eastAsia="Courier New CYR" w:cs="Courier New CYR"/>
          <w:sz w:val="28"/>
          <w:szCs w:val="28"/>
          <w:lang w:val="ru-RU"/>
        </w:rPr>
        <w:t xml:space="preserve"> редакции:</w:t>
      </w:r>
    </w:p>
    <w:p w:rsidR="008E0B30" w:rsidRDefault="008E0B30" w:rsidP="008E0B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CA7537">
        <w:rPr>
          <w:sz w:val="28"/>
          <w:szCs w:val="28"/>
          <w:lang w:val="ru-RU"/>
        </w:rPr>
        <w:t>Утвержденный Главой Лесновского сельского поселения в установленном порядке план закупок подлежит размещению контрактным управляющим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тайну».</w:t>
      </w:r>
    </w:p>
    <w:p w:rsidR="00CA7537" w:rsidRDefault="00CA7537" w:rsidP="008E0B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Пункт 3.3 Порядка изложить в новой редакции:</w:t>
      </w:r>
    </w:p>
    <w:p w:rsidR="00CA7537" w:rsidRDefault="00CA7537" w:rsidP="008E0B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«В план-график включаются сведения, определенные частью 3 статьи 21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311A4A">
        <w:rPr>
          <w:sz w:val="28"/>
          <w:szCs w:val="28"/>
          <w:lang w:val="ru-RU"/>
        </w:rPr>
        <w:t>.</w:t>
      </w:r>
    </w:p>
    <w:p w:rsidR="00311A4A" w:rsidRDefault="00311A4A" w:rsidP="008E0B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Пункт 3.6 Порядка изложить в новой редакции:</w:t>
      </w:r>
    </w:p>
    <w:p w:rsidR="00311A4A" w:rsidRPr="004924B2" w:rsidRDefault="00311A4A" w:rsidP="008E0B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«Утвержденный в установленном порядке план-график подлежит </w:t>
      </w:r>
      <w:r>
        <w:rPr>
          <w:sz w:val="28"/>
          <w:szCs w:val="28"/>
          <w:lang w:val="ru-RU"/>
        </w:rPr>
        <w:lastRenderedPageBreak/>
        <w:t>размещению в единой информационной системе в течение трех рабочих дней с даты утверждения или изменения плана-графика, за исключением сведений, составляющих государственную тайну».</w:t>
      </w:r>
    </w:p>
    <w:p w:rsidR="008E0B30" w:rsidRDefault="008E0B30" w:rsidP="00311A4A">
      <w:pPr>
        <w:pStyle w:val="a3"/>
        <w:jc w:val="both"/>
        <w:rPr>
          <w:szCs w:val="28"/>
          <w:lang w:val="ru-RU"/>
        </w:rPr>
      </w:pPr>
      <w:r>
        <w:rPr>
          <w:szCs w:val="28"/>
          <w:lang w:val="ru-RU"/>
        </w:rPr>
        <w:t>2. Настоящее Постановление вступает в силу со дня его официального опубликования.</w:t>
      </w:r>
    </w:p>
    <w:p w:rsidR="008E0B30" w:rsidRDefault="008E0B30" w:rsidP="008E0B30">
      <w:pPr>
        <w:pStyle w:val="a3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r w:rsidRPr="00783CCD">
        <w:rPr>
          <w:szCs w:val="28"/>
          <w:u w:val="single"/>
          <w:lang w:val="ru-RU"/>
        </w:rPr>
        <w:t>http://www.lesnayaadm.ru</w:t>
      </w:r>
    </w:p>
    <w:p w:rsidR="008E0B30" w:rsidRDefault="008E0B30" w:rsidP="008E0B30">
      <w:pPr>
        <w:pStyle w:val="a3"/>
        <w:jc w:val="both"/>
        <w:rPr>
          <w:szCs w:val="28"/>
          <w:lang w:val="ru-RU"/>
        </w:rPr>
      </w:pPr>
    </w:p>
    <w:p w:rsidR="008E0B30" w:rsidRDefault="008E0B30" w:rsidP="008E0B30">
      <w:pPr>
        <w:pStyle w:val="a3"/>
        <w:jc w:val="both"/>
        <w:rPr>
          <w:szCs w:val="28"/>
          <w:lang w:val="ru-RU"/>
        </w:rPr>
      </w:pPr>
    </w:p>
    <w:p w:rsidR="008E0B30" w:rsidRPr="00D60458" w:rsidRDefault="008E0B30" w:rsidP="008E0B30">
      <w:pPr>
        <w:pStyle w:val="a3"/>
        <w:jc w:val="both"/>
        <w:rPr>
          <w:szCs w:val="28"/>
          <w:lang w:val="ru-RU"/>
        </w:rPr>
      </w:pPr>
    </w:p>
    <w:p w:rsidR="008E0B30" w:rsidRDefault="008E0B30" w:rsidP="008E0B30">
      <w:pPr>
        <w:spacing w:line="192" w:lineRule="auto"/>
        <w:rPr>
          <w:sz w:val="28"/>
          <w:szCs w:val="28"/>
          <w:lang w:val="ru-RU"/>
        </w:rPr>
      </w:pPr>
      <w:r w:rsidRPr="00D60458">
        <w:rPr>
          <w:sz w:val="28"/>
          <w:szCs w:val="28"/>
        </w:rPr>
        <w:t>Глава Лесновского</w:t>
      </w:r>
      <w:r>
        <w:rPr>
          <w:sz w:val="28"/>
          <w:szCs w:val="28"/>
          <w:lang w:val="ru-RU"/>
        </w:rPr>
        <w:t xml:space="preserve"> </w:t>
      </w:r>
      <w:r w:rsidRPr="00D60458">
        <w:rPr>
          <w:sz w:val="28"/>
          <w:szCs w:val="28"/>
        </w:rPr>
        <w:t>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311A4A">
        <w:rPr>
          <w:sz w:val="28"/>
          <w:szCs w:val="28"/>
          <w:lang w:val="ru-RU"/>
        </w:rPr>
        <w:tab/>
      </w:r>
      <w:r w:rsidR="00311A4A">
        <w:rPr>
          <w:sz w:val="28"/>
          <w:szCs w:val="28"/>
          <w:lang w:val="ru-RU"/>
        </w:rPr>
        <w:tab/>
      </w:r>
      <w:r w:rsidRPr="00D60458">
        <w:rPr>
          <w:sz w:val="28"/>
          <w:szCs w:val="28"/>
        </w:rPr>
        <w:t>Е.Н.Соломахина</w:t>
      </w:r>
    </w:p>
    <w:p w:rsidR="006A3CE7" w:rsidRPr="008E0B30" w:rsidRDefault="006A3CE7">
      <w:pPr>
        <w:rPr>
          <w:lang w:val="ru-RU"/>
        </w:rPr>
      </w:pPr>
    </w:p>
    <w:sectPr w:rsidR="006A3CE7" w:rsidRPr="008E0B30" w:rsidSect="001B3CE9">
      <w:footnotePr>
        <w:pos w:val="beneathText"/>
      </w:footnotePr>
      <w:pgSz w:w="11905" w:h="16837"/>
      <w:pgMar w:top="1134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0DA9"/>
    <w:multiLevelType w:val="multilevel"/>
    <w:tmpl w:val="BFC4456E"/>
    <w:lvl w:ilvl="0">
      <w:start w:val="1"/>
      <w:numFmt w:val="decimal"/>
      <w:lvlText w:val="%1"/>
      <w:lvlJc w:val="left"/>
      <w:pPr>
        <w:ind w:left="375" w:hanging="375"/>
      </w:pPr>
      <w:rPr>
        <w:rFonts w:eastAsia="Courier New CYR" w:cs="Courier New CYR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ourier New CYR" w:cs="Courier New CYR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ourier New CYR" w:cs="Courier New CYR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Courier New CYR" w:cs="Courier New CYR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ourier New CYR" w:cs="Courier New CYR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Courier New CYR" w:cs="Courier New CYR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ourier New CYR" w:cs="Courier New CYR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Courier New CYR" w:cs="Courier New CYR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Courier New CYR" w:cs="Courier New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E7"/>
    <w:rsid w:val="001E4457"/>
    <w:rsid w:val="00311A4A"/>
    <w:rsid w:val="003F0B6B"/>
    <w:rsid w:val="0068772F"/>
    <w:rsid w:val="006A3CE7"/>
    <w:rsid w:val="008E0B30"/>
    <w:rsid w:val="009E7588"/>
    <w:rsid w:val="00CA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3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0B30"/>
    <w:pPr>
      <w:widowControl/>
      <w:ind w:firstLine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E0B30"/>
    <w:rPr>
      <w:rFonts w:ascii="Times New Roman" w:eastAsia="Times New Roman" w:hAnsi="Times New Roman" w:cs="Times New Roman"/>
      <w:sz w:val="28"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8E0B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B30"/>
    <w:rPr>
      <w:rFonts w:ascii="Tahoma" w:eastAsia="Times New Roman" w:hAnsi="Tahoma" w:cs="Tahoma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3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0B30"/>
    <w:pPr>
      <w:widowControl/>
      <w:ind w:firstLine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E0B30"/>
    <w:rPr>
      <w:rFonts w:ascii="Times New Roman" w:eastAsia="Times New Roman" w:hAnsi="Times New Roman" w:cs="Times New Roman"/>
      <w:sz w:val="28"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8E0B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B30"/>
    <w:rPr>
      <w:rFonts w:ascii="Tahoma" w:eastAsia="Times New Roman" w:hAnsi="Tahoma" w:cs="Tahoma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2016-04-01T12:43:00Z</cp:lastPrinted>
  <dcterms:created xsi:type="dcterms:W3CDTF">2016-04-01T12:40:00Z</dcterms:created>
  <dcterms:modified xsi:type="dcterms:W3CDTF">2016-04-01T13:28:00Z</dcterms:modified>
</cp:coreProperties>
</file>