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09A" w:rsidRPr="0049409A" w:rsidRDefault="0049409A" w:rsidP="0049409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723900" cy="8286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828675"/>
                    </a:xfrm>
                    <a:prstGeom prst="rect">
                      <a:avLst/>
                    </a:prstGeom>
                    <a:noFill/>
                    <a:ln>
                      <a:noFill/>
                    </a:ln>
                  </pic:spPr>
                </pic:pic>
              </a:graphicData>
            </a:graphic>
          </wp:inline>
        </w:drawing>
      </w:r>
    </w:p>
    <w:p w:rsidR="0049409A" w:rsidRPr="0049409A" w:rsidRDefault="0049409A" w:rsidP="0049409A">
      <w:pPr>
        <w:spacing w:after="0" w:line="240" w:lineRule="auto"/>
        <w:jc w:val="center"/>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Росси</w:t>
      </w:r>
      <w:r>
        <w:rPr>
          <w:rFonts w:ascii="Times New Roman" w:eastAsia="Times New Roman" w:hAnsi="Times New Roman" w:cs="Times New Roman"/>
          <w:sz w:val="28"/>
          <w:szCs w:val="28"/>
          <w:lang w:eastAsia="ru-RU"/>
        </w:rPr>
        <w:t>йская Федерация</w:t>
      </w:r>
    </w:p>
    <w:p w:rsidR="0049409A" w:rsidRPr="0049409A" w:rsidRDefault="0049409A" w:rsidP="0049409A">
      <w:pPr>
        <w:spacing w:after="0" w:line="240" w:lineRule="auto"/>
        <w:jc w:val="center"/>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Новгородская область Новгородский район</w:t>
      </w:r>
    </w:p>
    <w:p w:rsidR="0049409A" w:rsidRPr="0049409A" w:rsidRDefault="0049409A" w:rsidP="0049409A">
      <w:pPr>
        <w:spacing w:after="0" w:line="240" w:lineRule="auto"/>
        <w:jc w:val="center"/>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Администрация Лесновского сельского поселения</w:t>
      </w:r>
    </w:p>
    <w:p w:rsidR="0049409A" w:rsidRPr="0049409A" w:rsidRDefault="0049409A" w:rsidP="0049409A">
      <w:pPr>
        <w:spacing w:after="0" w:line="240" w:lineRule="auto"/>
        <w:rPr>
          <w:rFonts w:ascii="Times New Roman" w:eastAsia="Times New Roman" w:hAnsi="Times New Roman" w:cs="Times New Roman"/>
          <w:sz w:val="28"/>
          <w:szCs w:val="28"/>
          <w:lang w:eastAsia="ru-RU"/>
        </w:rPr>
      </w:pPr>
    </w:p>
    <w:p w:rsidR="0049409A" w:rsidRPr="0049409A" w:rsidRDefault="0049409A" w:rsidP="0049409A">
      <w:pPr>
        <w:keepNext/>
        <w:autoSpaceDE w:val="0"/>
        <w:autoSpaceDN w:val="0"/>
        <w:spacing w:after="0" w:line="240" w:lineRule="auto"/>
        <w:jc w:val="center"/>
        <w:outlineLvl w:val="0"/>
        <w:rPr>
          <w:rFonts w:ascii="Times New Roman" w:eastAsia="Times New Roman" w:hAnsi="Times New Roman" w:cs="Times New Roman"/>
          <w:b/>
          <w:caps/>
          <w:sz w:val="28"/>
          <w:szCs w:val="28"/>
          <w:lang w:eastAsia="ru-RU"/>
        </w:rPr>
      </w:pPr>
      <w:r w:rsidRPr="0049409A">
        <w:rPr>
          <w:rFonts w:ascii="Times New Roman" w:eastAsia="Times New Roman" w:hAnsi="Times New Roman" w:cs="Times New Roman"/>
          <w:b/>
          <w:caps/>
          <w:sz w:val="28"/>
          <w:szCs w:val="28"/>
          <w:lang w:eastAsia="ru-RU"/>
        </w:rPr>
        <w:t>ПОСТАНОВЛЕНИЕ</w:t>
      </w:r>
    </w:p>
    <w:p w:rsidR="0049409A" w:rsidRPr="0049409A" w:rsidRDefault="0049409A" w:rsidP="0049409A">
      <w:pPr>
        <w:spacing w:after="0" w:line="240" w:lineRule="auto"/>
        <w:rPr>
          <w:rFonts w:ascii="Times New Roman" w:eastAsia="Times New Roman" w:hAnsi="Times New Roman" w:cs="Times New Roman"/>
          <w:sz w:val="28"/>
          <w:szCs w:val="28"/>
          <w:lang w:eastAsia="ru-RU"/>
        </w:rPr>
      </w:pPr>
    </w:p>
    <w:p w:rsidR="0049409A" w:rsidRPr="0049409A" w:rsidRDefault="009B23B5" w:rsidP="004940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432E2D">
        <w:rPr>
          <w:rFonts w:ascii="Times New Roman" w:eastAsia="Times New Roman" w:hAnsi="Times New Roman" w:cs="Times New Roman"/>
          <w:sz w:val="28"/>
          <w:szCs w:val="28"/>
          <w:lang w:eastAsia="ru-RU"/>
        </w:rPr>
        <w:t xml:space="preserve">03 июня </w:t>
      </w:r>
      <w:r w:rsidR="00E5007F">
        <w:rPr>
          <w:rFonts w:ascii="Times New Roman" w:eastAsia="Times New Roman" w:hAnsi="Times New Roman" w:cs="Times New Roman"/>
          <w:sz w:val="28"/>
          <w:szCs w:val="28"/>
          <w:lang w:eastAsia="ru-RU"/>
        </w:rPr>
        <w:t>2</w:t>
      </w:r>
      <w:r w:rsidR="0049409A" w:rsidRPr="0049409A">
        <w:rPr>
          <w:rFonts w:ascii="Times New Roman" w:eastAsia="Times New Roman" w:hAnsi="Times New Roman" w:cs="Times New Roman"/>
          <w:sz w:val="28"/>
          <w:szCs w:val="28"/>
          <w:lang w:eastAsia="ru-RU"/>
        </w:rPr>
        <w:t>01</w:t>
      </w:r>
      <w:r w:rsidR="00E5007F">
        <w:rPr>
          <w:rFonts w:ascii="Times New Roman" w:eastAsia="Times New Roman" w:hAnsi="Times New Roman" w:cs="Times New Roman"/>
          <w:sz w:val="28"/>
          <w:szCs w:val="28"/>
          <w:lang w:eastAsia="ru-RU"/>
        </w:rPr>
        <w:t>6</w:t>
      </w:r>
      <w:r w:rsidR="0049409A" w:rsidRPr="0049409A">
        <w:rPr>
          <w:rFonts w:ascii="Times New Roman" w:eastAsia="Times New Roman" w:hAnsi="Times New Roman" w:cs="Times New Roman"/>
          <w:sz w:val="28"/>
          <w:szCs w:val="28"/>
          <w:lang w:eastAsia="ru-RU"/>
        </w:rPr>
        <w:t xml:space="preserve"> № </w:t>
      </w:r>
      <w:r w:rsidR="00432E2D">
        <w:rPr>
          <w:rFonts w:ascii="Times New Roman" w:eastAsia="Times New Roman" w:hAnsi="Times New Roman" w:cs="Times New Roman"/>
          <w:sz w:val="28"/>
          <w:szCs w:val="28"/>
          <w:lang w:eastAsia="ru-RU"/>
        </w:rPr>
        <w:t>58</w:t>
      </w:r>
    </w:p>
    <w:p w:rsidR="0049409A" w:rsidRPr="0049409A" w:rsidRDefault="0049409A" w:rsidP="0049409A">
      <w:pPr>
        <w:spacing w:after="0" w:line="240" w:lineRule="auto"/>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д. Лесная</w:t>
      </w:r>
    </w:p>
    <w:p w:rsidR="0049409A" w:rsidRPr="009B23B5" w:rsidRDefault="0049409A" w:rsidP="0049409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9409A" w:rsidRPr="009B23B5" w:rsidRDefault="009B23B5" w:rsidP="009B23B5">
      <w:pPr>
        <w:pStyle w:val="ConsPlusTitle"/>
        <w:widowControl/>
        <w:snapToGrid w:val="0"/>
        <w:spacing w:line="276" w:lineRule="auto"/>
        <w:jc w:val="both"/>
        <w:rPr>
          <w:sz w:val="28"/>
          <w:szCs w:val="28"/>
        </w:rPr>
      </w:pPr>
      <w:r>
        <w:rPr>
          <w:sz w:val="28"/>
          <w:szCs w:val="28"/>
        </w:rPr>
        <w:t xml:space="preserve">Об утверждении </w:t>
      </w:r>
      <w:r w:rsidRPr="009B23B5">
        <w:rPr>
          <w:sz w:val="28"/>
          <w:szCs w:val="28"/>
        </w:rPr>
        <w:t>административного</w:t>
      </w:r>
      <w:r>
        <w:rPr>
          <w:sz w:val="28"/>
          <w:szCs w:val="28"/>
        </w:rPr>
        <w:t xml:space="preserve"> </w:t>
      </w:r>
      <w:r w:rsidRPr="009B23B5">
        <w:rPr>
          <w:sz w:val="28"/>
          <w:szCs w:val="28"/>
        </w:rPr>
        <w:t>регламента по предоставлению муниципальной услуги «Предоставление решения о согласовании архитектурно-градостроительного облика объекта</w:t>
      </w:r>
      <w:r>
        <w:rPr>
          <w:sz w:val="28"/>
          <w:szCs w:val="28"/>
        </w:rPr>
        <w:t>»</w:t>
      </w:r>
    </w:p>
    <w:p w:rsidR="0049409A" w:rsidRPr="0049409A" w:rsidRDefault="0049409A" w:rsidP="0049409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44B13" w:rsidRDefault="009B23B5" w:rsidP="009B23B5">
      <w:pPr>
        <w:tabs>
          <w:tab w:val="left" w:pos="720"/>
        </w:tabs>
        <w:suppressAutoHyphens/>
        <w:autoSpaceDE w:val="0"/>
        <w:spacing w:after="0" w:line="240" w:lineRule="auto"/>
        <w:ind w:firstLine="720"/>
        <w:jc w:val="both"/>
        <w:rPr>
          <w:rFonts w:ascii="Times New Roman" w:eastAsia="Times New Roman" w:hAnsi="Times New Roman" w:cs="Times New Roman"/>
          <w:sz w:val="28"/>
          <w:szCs w:val="28"/>
          <w:lang w:eastAsia="zh-CN"/>
        </w:rPr>
      </w:pPr>
      <w:proofErr w:type="gramStart"/>
      <w:r w:rsidRPr="009B23B5">
        <w:rPr>
          <w:rFonts w:ascii="Times New Roman" w:eastAsia="Times New Roman" w:hAnsi="Times New Roman" w:cs="Times New Roman"/>
          <w:sz w:val="28"/>
          <w:szCs w:val="28"/>
          <w:lang w:eastAsia="zh-CN"/>
        </w:rPr>
        <w:t xml:space="preserve">В соответствии с Федеральным законом </w:t>
      </w:r>
      <w:r w:rsidRPr="009B23B5">
        <w:rPr>
          <w:rFonts w:ascii="Times New Roman" w:hAnsi="Times New Roman" w:cs="Times New Roman"/>
          <w:sz w:val="28"/>
          <w:szCs w:val="28"/>
        </w:rPr>
        <w:t>от 6 октября 2003 года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Федеральным законом </w:t>
      </w:r>
      <w:r w:rsidRPr="009B23B5">
        <w:rPr>
          <w:rFonts w:ascii="Times New Roman" w:eastAsia="Times New Roman" w:hAnsi="Times New Roman" w:cs="Times New Roman"/>
          <w:sz w:val="28"/>
          <w:szCs w:val="28"/>
          <w:lang w:eastAsia="zh-CN"/>
        </w:rPr>
        <w:t>от 27.07.2010 № 210-ФЗ «Об организации предоставления государственных и муниципальных услуг»,</w:t>
      </w:r>
      <w:r w:rsidR="00D44B13">
        <w:rPr>
          <w:rFonts w:ascii="Times New Roman" w:eastAsia="Times New Roman" w:hAnsi="Times New Roman" w:cs="Times New Roman"/>
          <w:sz w:val="28"/>
          <w:szCs w:val="28"/>
          <w:lang w:eastAsia="zh-CN"/>
        </w:rPr>
        <w:t xml:space="preserve"> </w:t>
      </w:r>
      <w:r w:rsidR="00340637">
        <w:rPr>
          <w:rFonts w:ascii="Times New Roman" w:eastAsia="Times New Roman" w:hAnsi="Times New Roman" w:cs="Times New Roman"/>
          <w:sz w:val="28"/>
          <w:szCs w:val="28"/>
          <w:lang w:eastAsia="zh-CN"/>
        </w:rPr>
        <w:t xml:space="preserve">Градостроительным кодексом, </w:t>
      </w:r>
      <w:r w:rsidR="00D44B13">
        <w:rPr>
          <w:rFonts w:ascii="Times New Roman" w:eastAsia="Times New Roman" w:hAnsi="Times New Roman" w:cs="Times New Roman"/>
          <w:sz w:val="28"/>
          <w:szCs w:val="28"/>
          <w:lang w:eastAsia="zh-CN"/>
        </w:rPr>
        <w:t>Постановлением</w:t>
      </w:r>
      <w:r w:rsidRPr="009B23B5">
        <w:rPr>
          <w:rFonts w:ascii="Times New Roman" w:eastAsia="Times New Roman" w:hAnsi="Times New Roman" w:cs="Times New Roman"/>
          <w:sz w:val="28"/>
          <w:szCs w:val="28"/>
          <w:lang w:eastAsia="zh-CN"/>
        </w:rPr>
        <w:t xml:space="preserve"> Правительства РФ от 30.04.2014 № 403 «Об исчерпывающем перечне процедур в сфере жилищного строительства», Уставом </w:t>
      </w:r>
      <w:r w:rsidR="00D44B13">
        <w:rPr>
          <w:rFonts w:ascii="Times New Roman" w:eastAsia="Times New Roman" w:hAnsi="Times New Roman" w:cs="Times New Roman"/>
          <w:sz w:val="28"/>
          <w:szCs w:val="28"/>
          <w:lang w:eastAsia="zh-CN"/>
        </w:rPr>
        <w:t>Лесновского сельского поселения,</w:t>
      </w:r>
      <w:proofErr w:type="gramEnd"/>
    </w:p>
    <w:p w:rsidR="009B23B5" w:rsidRPr="009B23B5" w:rsidRDefault="009B23B5" w:rsidP="009B23B5">
      <w:pPr>
        <w:tabs>
          <w:tab w:val="left" w:pos="720"/>
        </w:tabs>
        <w:suppressAutoHyphens/>
        <w:autoSpaceDE w:val="0"/>
        <w:spacing w:after="0" w:line="240" w:lineRule="auto"/>
        <w:ind w:firstLine="720"/>
        <w:jc w:val="both"/>
        <w:rPr>
          <w:rFonts w:ascii="Times New Roman" w:eastAsia="Times New Roman" w:hAnsi="Times New Roman" w:cs="Times New Roman"/>
          <w:b/>
          <w:bCs/>
          <w:sz w:val="28"/>
          <w:szCs w:val="28"/>
          <w:lang w:eastAsia="zh-CN"/>
        </w:rPr>
      </w:pPr>
      <w:r w:rsidRPr="009B23B5">
        <w:rPr>
          <w:rFonts w:ascii="Times New Roman" w:eastAsia="Times New Roman" w:hAnsi="Times New Roman" w:cs="Times New Roman"/>
          <w:sz w:val="28"/>
          <w:szCs w:val="28"/>
          <w:lang w:eastAsia="zh-CN"/>
        </w:rPr>
        <w:t xml:space="preserve">Администрация </w:t>
      </w:r>
      <w:r w:rsidR="00D44B13">
        <w:rPr>
          <w:rFonts w:ascii="Times New Roman" w:eastAsia="Times New Roman" w:hAnsi="Times New Roman" w:cs="Times New Roman"/>
          <w:sz w:val="28"/>
          <w:szCs w:val="28"/>
          <w:lang w:eastAsia="zh-CN"/>
        </w:rPr>
        <w:t>Лесновского сельского поселения</w:t>
      </w:r>
    </w:p>
    <w:p w:rsidR="0049409A" w:rsidRPr="009B23B5" w:rsidRDefault="0049409A" w:rsidP="0049409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9409A" w:rsidRPr="0049409A" w:rsidRDefault="0049409A" w:rsidP="0049409A">
      <w:pPr>
        <w:adjustRightInd w:val="0"/>
        <w:spacing w:after="120" w:line="240" w:lineRule="auto"/>
        <w:ind w:firstLine="539"/>
        <w:jc w:val="both"/>
        <w:rPr>
          <w:rFonts w:ascii="Times New Roman" w:eastAsia="Times New Roman" w:hAnsi="Times New Roman" w:cs="Times New Roman"/>
          <w:b/>
          <w:sz w:val="28"/>
          <w:szCs w:val="28"/>
          <w:lang w:eastAsia="ru-RU"/>
        </w:rPr>
      </w:pPr>
      <w:r w:rsidRPr="0049409A">
        <w:rPr>
          <w:rFonts w:ascii="Times New Roman" w:eastAsia="Times New Roman" w:hAnsi="Times New Roman" w:cs="Times New Roman"/>
          <w:b/>
          <w:sz w:val="28"/>
          <w:szCs w:val="28"/>
          <w:lang w:eastAsia="ru-RU"/>
        </w:rPr>
        <w:t>ПОСТАНОВЛЯЕТ:</w:t>
      </w:r>
    </w:p>
    <w:p w:rsidR="0049409A" w:rsidRPr="0049409A" w:rsidRDefault="0049409A" w:rsidP="0049409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44B13" w:rsidRPr="00D44B13" w:rsidRDefault="00D44B13" w:rsidP="00D44B13">
      <w:pPr>
        <w:suppressAutoHyphens/>
        <w:spacing w:after="0" w:line="240" w:lineRule="auto"/>
        <w:ind w:firstLine="720"/>
        <w:jc w:val="both"/>
        <w:rPr>
          <w:rFonts w:ascii="Times New Roman" w:eastAsia="Times New Roman" w:hAnsi="Times New Roman" w:cs="Times New Roman"/>
          <w:sz w:val="28"/>
          <w:szCs w:val="28"/>
          <w:lang w:eastAsia="zh-CN"/>
        </w:rPr>
      </w:pPr>
      <w:r w:rsidRPr="00D44B13">
        <w:rPr>
          <w:rFonts w:ascii="Times New Roman" w:eastAsia="Times New Roman" w:hAnsi="Times New Roman" w:cs="Times New Roman"/>
          <w:sz w:val="28"/>
          <w:szCs w:val="28"/>
          <w:lang w:eastAsia="zh-CN"/>
        </w:rPr>
        <w:t>1. Утвердить административный регламент предоставления муниципальной услуги «Предоставление решения о согласовании архитектурно-градостроительного облика объекта»</w:t>
      </w:r>
      <w:r>
        <w:rPr>
          <w:rFonts w:ascii="Times New Roman" w:eastAsia="Times New Roman" w:hAnsi="Times New Roman" w:cs="Times New Roman"/>
          <w:sz w:val="28"/>
          <w:szCs w:val="28"/>
          <w:lang w:eastAsia="zh-CN"/>
        </w:rPr>
        <w:t>.</w:t>
      </w:r>
    </w:p>
    <w:p w:rsidR="0049409A" w:rsidRPr="00432E2D" w:rsidRDefault="00D44B13" w:rsidP="0049409A">
      <w:pPr>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2</w:t>
      </w:r>
      <w:r w:rsidR="0049409A" w:rsidRPr="0049409A">
        <w:rPr>
          <w:rFonts w:ascii="Times New Roman" w:eastAsia="Times New Roman" w:hAnsi="Times New Roman" w:cs="Times New Roman"/>
          <w:sz w:val="28"/>
          <w:szCs w:val="28"/>
          <w:lang w:eastAsia="ru-RU"/>
        </w:rPr>
        <w:t xml:space="preserve">. Опубликовать </w:t>
      </w:r>
      <w:r w:rsidR="00E5007F">
        <w:rPr>
          <w:rFonts w:ascii="Times New Roman" w:eastAsia="Times New Roman" w:hAnsi="Times New Roman" w:cs="Times New Roman"/>
          <w:sz w:val="28"/>
          <w:szCs w:val="28"/>
          <w:lang w:eastAsia="ru-RU"/>
        </w:rPr>
        <w:t xml:space="preserve">настоящее </w:t>
      </w:r>
      <w:r w:rsidR="0049409A" w:rsidRPr="0049409A">
        <w:rPr>
          <w:rFonts w:ascii="Times New Roman" w:eastAsia="Times New Roman" w:hAnsi="Times New Roman" w:cs="Times New Roman"/>
          <w:sz w:val="28"/>
          <w:szCs w:val="28"/>
          <w:lang w:eastAsia="ru-RU"/>
        </w:rPr>
        <w:t>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w:t>
      </w:r>
      <w:r w:rsidR="00E5007F">
        <w:rPr>
          <w:rFonts w:ascii="Times New Roman" w:eastAsia="Times New Roman" w:hAnsi="Times New Roman" w:cs="Times New Roman"/>
          <w:sz w:val="28"/>
          <w:szCs w:val="28"/>
          <w:lang w:eastAsia="ru-RU"/>
        </w:rPr>
        <w:t>нной сети «Интернет» по адресу:</w:t>
      </w:r>
      <w:hyperlink w:history="1">
        <w:r w:rsidR="00994B2E" w:rsidRPr="00432E2D">
          <w:rPr>
            <w:rStyle w:val="a5"/>
            <w:rFonts w:ascii="Times New Roman" w:eastAsia="Times New Roman" w:hAnsi="Times New Roman" w:cs="Times New Roman"/>
            <w:color w:val="000000" w:themeColor="text1"/>
            <w:sz w:val="28"/>
            <w:szCs w:val="28"/>
            <w:lang w:val="en-US" w:eastAsia="ru-RU"/>
          </w:rPr>
          <w:t>www</w:t>
        </w:r>
        <w:r w:rsidR="00994B2E" w:rsidRPr="00432E2D">
          <w:rPr>
            <w:rStyle w:val="a5"/>
            <w:rFonts w:ascii="Times New Roman" w:eastAsia="Times New Roman" w:hAnsi="Times New Roman" w:cs="Times New Roman"/>
            <w:color w:val="000000" w:themeColor="text1"/>
            <w:sz w:val="28"/>
            <w:szCs w:val="28"/>
            <w:lang w:eastAsia="ru-RU"/>
          </w:rPr>
          <w:t>.</w:t>
        </w:r>
        <w:r w:rsidR="00994B2E" w:rsidRPr="00432E2D">
          <w:rPr>
            <w:rStyle w:val="a5"/>
            <w:rFonts w:ascii="Times New Roman" w:eastAsia="Times New Roman" w:hAnsi="Times New Roman" w:cs="Times New Roman"/>
            <w:color w:val="000000" w:themeColor="text1"/>
            <w:sz w:val="28"/>
            <w:szCs w:val="28"/>
            <w:lang w:val="en-US" w:eastAsia="ru-RU"/>
          </w:rPr>
          <w:t>lesnaya</w:t>
        </w:r>
        <w:r w:rsidR="00994B2E" w:rsidRPr="00432E2D">
          <w:rPr>
            <w:rStyle w:val="a5"/>
            <w:rFonts w:ascii="Times New Roman" w:eastAsia="Times New Roman" w:hAnsi="Times New Roman" w:cs="Times New Roman"/>
            <w:color w:val="000000" w:themeColor="text1"/>
            <w:sz w:val="28"/>
            <w:szCs w:val="28"/>
            <w:lang w:eastAsia="ru-RU"/>
          </w:rPr>
          <w:t xml:space="preserve"> - </w:t>
        </w:r>
        <w:r w:rsidR="00994B2E" w:rsidRPr="00432E2D">
          <w:rPr>
            <w:rStyle w:val="a5"/>
            <w:rFonts w:ascii="Times New Roman" w:eastAsia="Times New Roman" w:hAnsi="Times New Roman" w:cs="Times New Roman"/>
            <w:color w:val="000000" w:themeColor="text1"/>
            <w:sz w:val="28"/>
            <w:szCs w:val="28"/>
            <w:lang w:val="en-US" w:eastAsia="ru-RU"/>
          </w:rPr>
          <w:t>adm</w:t>
        </w:r>
        <w:r w:rsidR="00994B2E" w:rsidRPr="00432E2D">
          <w:rPr>
            <w:rStyle w:val="a5"/>
            <w:rFonts w:ascii="Times New Roman" w:eastAsia="Times New Roman" w:hAnsi="Times New Roman" w:cs="Times New Roman"/>
            <w:color w:val="000000" w:themeColor="text1"/>
            <w:sz w:val="28"/>
            <w:szCs w:val="28"/>
            <w:lang w:eastAsia="ru-RU"/>
          </w:rPr>
          <w:t>.ru</w:t>
        </w:r>
      </w:hyperlink>
      <w:r w:rsidR="00432E2D">
        <w:rPr>
          <w:rFonts w:ascii="Times New Roman" w:eastAsia="Times New Roman" w:hAnsi="Times New Roman" w:cs="Times New Roman"/>
          <w:color w:val="000000" w:themeColor="text1"/>
          <w:sz w:val="28"/>
          <w:szCs w:val="28"/>
          <w:lang w:eastAsia="ru-RU"/>
        </w:rPr>
        <w:t>.</w:t>
      </w:r>
    </w:p>
    <w:p w:rsidR="0049409A" w:rsidRPr="0049409A" w:rsidRDefault="0049409A" w:rsidP="0049409A">
      <w:pPr>
        <w:spacing w:after="0" w:line="240" w:lineRule="auto"/>
        <w:jc w:val="both"/>
        <w:rPr>
          <w:rFonts w:ascii="Times New Roman" w:eastAsia="Times New Roman" w:hAnsi="Times New Roman" w:cs="Times New Roman"/>
          <w:sz w:val="28"/>
          <w:szCs w:val="28"/>
          <w:lang w:eastAsia="ru-RU"/>
        </w:rPr>
      </w:pPr>
    </w:p>
    <w:p w:rsidR="0049409A" w:rsidRPr="0049409A" w:rsidRDefault="0049409A" w:rsidP="0049409A">
      <w:pPr>
        <w:spacing w:after="0" w:line="240" w:lineRule="auto"/>
        <w:jc w:val="both"/>
        <w:rPr>
          <w:rFonts w:ascii="Times New Roman" w:eastAsia="Times New Roman" w:hAnsi="Times New Roman" w:cs="Times New Roman"/>
          <w:sz w:val="28"/>
          <w:szCs w:val="28"/>
          <w:lang w:eastAsia="ru-RU"/>
        </w:rPr>
      </w:pPr>
    </w:p>
    <w:p w:rsidR="0049409A" w:rsidRPr="0049409A" w:rsidRDefault="0049409A" w:rsidP="0049409A">
      <w:pPr>
        <w:spacing w:after="0" w:line="240" w:lineRule="auto"/>
        <w:jc w:val="both"/>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Глава Лесновского сельс</w:t>
      </w:r>
      <w:r w:rsidR="00E5007F">
        <w:rPr>
          <w:rFonts w:ascii="Times New Roman" w:eastAsia="Times New Roman" w:hAnsi="Times New Roman" w:cs="Times New Roman"/>
          <w:sz w:val="28"/>
          <w:szCs w:val="28"/>
          <w:lang w:eastAsia="ru-RU"/>
        </w:rPr>
        <w:t>кого поселения</w:t>
      </w:r>
      <w:r w:rsidR="00E5007F">
        <w:rPr>
          <w:rFonts w:ascii="Times New Roman" w:eastAsia="Times New Roman" w:hAnsi="Times New Roman" w:cs="Times New Roman"/>
          <w:sz w:val="28"/>
          <w:szCs w:val="28"/>
          <w:lang w:eastAsia="ru-RU"/>
        </w:rPr>
        <w:tab/>
      </w:r>
      <w:r w:rsidR="00E5007F">
        <w:rPr>
          <w:rFonts w:ascii="Times New Roman" w:eastAsia="Times New Roman" w:hAnsi="Times New Roman" w:cs="Times New Roman"/>
          <w:sz w:val="28"/>
          <w:szCs w:val="28"/>
          <w:lang w:eastAsia="ru-RU"/>
        </w:rPr>
        <w:tab/>
      </w:r>
      <w:r w:rsidR="00E5007F">
        <w:rPr>
          <w:rFonts w:ascii="Times New Roman" w:eastAsia="Times New Roman" w:hAnsi="Times New Roman" w:cs="Times New Roman"/>
          <w:sz w:val="28"/>
          <w:szCs w:val="28"/>
          <w:lang w:eastAsia="ru-RU"/>
        </w:rPr>
        <w:tab/>
      </w:r>
      <w:r w:rsidR="00E5007F">
        <w:rPr>
          <w:rFonts w:ascii="Times New Roman" w:eastAsia="Times New Roman" w:hAnsi="Times New Roman" w:cs="Times New Roman"/>
          <w:sz w:val="28"/>
          <w:szCs w:val="28"/>
          <w:lang w:eastAsia="ru-RU"/>
        </w:rPr>
        <w:tab/>
        <w:t>Е.Н. Соломахина</w:t>
      </w:r>
    </w:p>
    <w:p w:rsidR="0049409A" w:rsidRPr="0049409A" w:rsidRDefault="0049409A" w:rsidP="0049409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9409A" w:rsidRPr="0049409A" w:rsidRDefault="0049409A" w:rsidP="0049409A">
      <w:pPr>
        <w:spacing w:after="0" w:line="240" w:lineRule="auto"/>
        <w:jc w:val="both"/>
        <w:rPr>
          <w:rFonts w:ascii="Times New Roman" w:eastAsia="Times New Roman" w:hAnsi="Times New Roman" w:cs="Times New Roman"/>
          <w:sz w:val="28"/>
          <w:szCs w:val="28"/>
          <w:lang w:eastAsia="ru-RU"/>
        </w:rPr>
      </w:pPr>
    </w:p>
    <w:p w:rsidR="0049409A" w:rsidRDefault="0049409A"/>
    <w:p w:rsidR="00D44B13" w:rsidRDefault="00D44B13"/>
    <w:p w:rsidR="00D44B13" w:rsidRDefault="00D44B13"/>
    <w:p w:rsidR="00D44B13" w:rsidRPr="00742E67" w:rsidRDefault="00D44B13" w:rsidP="00D44B13">
      <w:pPr>
        <w:suppressAutoHyphens/>
        <w:spacing w:after="0" w:line="240" w:lineRule="auto"/>
        <w:ind w:left="4962"/>
        <w:jc w:val="right"/>
        <w:rPr>
          <w:rFonts w:ascii="Times New Roman" w:eastAsia="Times New Roman" w:hAnsi="Times New Roman" w:cs="Times New Roman"/>
          <w:color w:val="000000"/>
          <w:sz w:val="24"/>
          <w:szCs w:val="24"/>
          <w:lang w:eastAsia="zh-CN"/>
        </w:rPr>
      </w:pPr>
      <w:r w:rsidRPr="00742E67">
        <w:rPr>
          <w:rFonts w:ascii="Times New Roman" w:eastAsia="Times New Roman" w:hAnsi="Times New Roman" w:cs="Times New Roman"/>
          <w:color w:val="000000"/>
          <w:sz w:val="24"/>
          <w:szCs w:val="24"/>
          <w:lang w:eastAsia="zh-CN"/>
        </w:rPr>
        <w:lastRenderedPageBreak/>
        <w:t>Приложение 1</w:t>
      </w:r>
    </w:p>
    <w:p w:rsidR="00D44B13" w:rsidRPr="00742E67" w:rsidRDefault="00742E67" w:rsidP="00742E67">
      <w:pPr>
        <w:suppressAutoHyphens/>
        <w:spacing w:after="0" w:line="240" w:lineRule="auto"/>
        <w:ind w:left="5664"/>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00D44B13" w:rsidRPr="00742E67">
        <w:rPr>
          <w:rFonts w:ascii="Times New Roman" w:eastAsia="Times New Roman" w:hAnsi="Times New Roman" w:cs="Times New Roman"/>
          <w:color w:val="000000"/>
          <w:sz w:val="24"/>
          <w:szCs w:val="24"/>
          <w:lang w:eastAsia="zh-CN"/>
        </w:rPr>
        <w:t>к постановлению</w:t>
      </w:r>
      <w:r w:rsidR="000C1278" w:rsidRPr="00742E67">
        <w:rPr>
          <w:rFonts w:ascii="Times New Roman" w:eastAsia="Times New Roman" w:hAnsi="Times New Roman" w:cs="Times New Roman"/>
          <w:color w:val="000000"/>
          <w:sz w:val="24"/>
          <w:szCs w:val="24"/>
          <w:lang w:eastAsia="zh-CN"/>
        </w:rPr>
        <w:t xml:space="preserve"> Администрации</w:t>
      </w:r>
    </w:p>
    <w:p w:rsidR="000C1278" w:rsidRPr="00742E67" w:rsidRDefault="00742E67" w:rsidP="00742E67">
      <w:pPr>
        <w:suppressAutoHyphens/>
        <w:spacing w:after="0" w:line="240" w:lineRule="auto"/>
        <w:ind w:left="4956" w:firstLine="708"/>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000C1278" w:rsidRPr="00742E67">
        <w:rPr>
          <w:rFonts w:ascii="Times New Roman" w:eastAsia="Times New Roman" w:hAnsi="Times New Roman" w:cs="Times New Roman"/>
          <w:color w:val="000000"/>
          <w:sz w:val="24"/>
          <w:szCs w:val="24"/>
          <w:lang w:eastAsia="zh-CN"/>
        </w:rPr>
        <w:t>Лесновского сельского поселения</w:t>
      </w:r>
    </w:p>
    <w:p w:rsidR="00D44B13" w:rsidRPr="00742E67" w:rsidRDefault="000C1278" w:rsidP="00D44B13">
      <w:pPr>
        <w:suppressAutoHyphens/>
        <w:spacing w:after="0" w:line="240" w:lineRule="auto"/>
        <w:jc w:val="right"/>
        <w:rPr>
          <w:rFonts w:ascii="Times New Roman" w:eastAsia="Times New Roman" w:hAnsi="Times New Roman" w:cs="Times New Roman"/>
          <w:color w:val="000000"/>
          <w:sz w:val="24"/>
          <w:szCs w:val="24"/>
          <w:lang w:eastAsia="zh-CN"/>
        </w:rPr>
      </w:pPr>
      <w:r w:rsidRPr="00742E67">
        <w:rPr>
          <w:rFonts w:ascii="Times New Roman" w:eastAsia="Times New Roman" w:hAnsi="Times New Roman" w:cs="Times New Roman"/>
          <w:color w:val="000000"/>
          <w:sz w:val="24"/>
          <w:szCs w:val="24"/>
          <w:lang w:eastAsia="zh-CN"/>
        </w:rPr>
        <w:t xml:space="preserve">от </w:t>
      </w:r>
      <w:r w:rsidR="00432E2D" w:rsidRPr="00742E67">
        <w:rPr>
          <w:rFonts w:ascii="Times New Roman" w:eastAsia="Times New Roman" w:hAnsi="Times New Roman" w:cs="Times New Roman"/>
          <w:color w:val="000000"/>
          <w:sz w:val="24"/>
          <w:szCs w:val="24"/>
          <w:lang w:eastAsia="zh-CN"/>
        </w:rPr>
        <w:t>03.06.2016 г. № 58</w:t>
      </w:r>
    </w:p>
    <w:p w:rsidR="00D44B13" w:rsidRPr="00D44B13" w:rsidRDefault="00D44B13" w:rsidP="00D44B13">
      <w:pPr>
        <w:suppressAutoHyphens/>
        <w:spacing w:after="0" w:line="240" w:lineRule="auto"/>
        <w:ind w:right="-1"/>
        <w:rPr>
          <w:rFonts w:ascii="Times New Roman" w:eastAsia="Times New Roman" w:hAnsi="Times New Roman" w:cs="Times New Roman"/>
          <w:color w:val="000000"/>
          <w:sz w:val="28"/>
          <w:szCs w:val="28"/>
          <w:lang w:eastAsia="zh-CN"/>
        </w:rPr>
      </w:pPr>
    </w:p>
    <w:p w:rsidR="00D44B13" w:rsidRPr="00D44B13" w:rsidRDefault="00D44B13" w:rsidP="00D44B13">
      <w:pPr>
        <w:suppressAutoHyphens/>
        <w:spacing w:after="0" w:line="240" w:lineRule="auto"/>
        <w:ind w:right="-1"/>
        <w:jc w:val="center"/>
        <w:rPr>
          <w:rFonts w:ascii="Times New Roman" w:eastAsia="Times New Roman" w:hAnsi="Times New Roman" w:cs="Times New Roman"/>
          <w:b/>
          <w:color w:val="000000"/>
          <w:sz w:val="28"/>
          <w:szCs w:val="28"/>
          <w:lang w:eastAsia="zh-CN"/>
        </w:rPr>
      </w:pPr>
      <w:r w:rsidRPr="00D44B13">
        <w:rPr>
          <w:rFonts w:ascii="Times New Roman" w:eastAsia="Times New Roman" w:hAnsi="Times New Roman" w:cs="Times New Roman"/>
          <w:b/>
          <w:color w:val="000000"/>
          <w:sz w:val="28"/>
          <w:szCs w:val="28"/>
          <w:lang w:eastAsia="zh-CN"/>
        </w:rPr>
        <w:t>АДМИНИСТРАТИВНЫЙ РЕГЛАМЕНТ</w:t>
      </w:r>
    </w:p>
    <w:p w:rsidR="00D44B13" w:rsidRPr="00D44B13" w:rsidRDefault="00D44B13" w:rsidP="00D44B13">
      <w:pPr>
        <w:suppressAutoHyphens/>
        <w:spacing w:after="0" w:line="240" w:lineRule="auto"/>
        <w:ind w:right="-1"/>
        <w:jc w:val="center"/>
        <w:rPr>
          <w:rFonts w:ascii="Times New Roman" w:eastAsia="Times New Roman" w:hAnsi="Times New Roman" w:cs="Times New Roman"/>
          <w:b/>
          <w:color w:val="000000"/>
          <w:sz w:val="28"/>
          <w:szCs w:val="28"/>
          <w:lang w:eastAsia="zh-CN"/>
        </w:rPr>
      </w:pPr>
      <w:r w:rsidRPr="00D44B13">
        <w:rPr>
          <w:rFonts w:ascii="Times New Roman" w:eastAsia="Times New Roman" w:hAnsi="Times New Roman" w:cs="Times New Roman"/>
          <w:b/>
          <w:color w:val="000000"/>
          <w:sz w:val="28"/>
          <w:szCs w:val="28"/>
          <w:lang w:eastAsia="zh-CN"/>
        </w:rPr>
        <w:t>предоставления муниципальной услуги</w:t>
      </w:r>
    </w:p>
    <w:p w:rsidR="00D44B13" w:rsidRPr="00D44B13" w:rsidRDefault="00D44B13" w:rsidP="00D44B13">
      <w:pPr>
        <w:suppressAutoHyphens/>
        <w:spacing w:after="0" w:line="240" w:lineRule="auto"/>
        <w:ind w:right="-1"/>
        <w:jc w:val="center"/>
        <w:rPr>
          <w:rFonts w:ascii="Times New Roman" w:eastAsia="Times New Roman" w:hAnsi="Times New Roman" w:cs="Times New Roman"/>
          <w:b/>
          <w:sz w:val="28"/>
          <w:szCs w:val="28"/>
          <w:lang w:eastAsia="zh-CN"/>
        </w:rPr>
      </w:pPr>
      <w:r w:rsidRPr="00D44B13">
        <w:rPr>
          <w:rFonts w:ascii="Times New Roman" w:eastAsia="Times New Roman" w:hAnsi="Times New Roman" w:cs="Times New Roman"/>
          <w:b/>
          <w:color w:val="000000"/>
          <w:sz w:val="28"/>
          <w:szCs w:val="28"/>
          <w:lang w:eastAsia="zh-CN"/>
        </w:rPr>
        <w:t>«</w:t>
      </w:r>
      <w:r w:rsidRPr="00D44B13">
        <w:rPr>
          <w:rFonts w:ascii="Times New Roman" w:eastAsia="Times New Roman" w:hAnsi="Times New Roman" w:cs="Times New Roman"/>
          <w:b/>
          <w:sz w:val="28"/>
          <w:szCs w:val="28"/>
          <w:lang w:eastAsia="zh-CN"/>
        </w:rPr>
        <w:t>Предоставление решения о согласовании архитектурно-</w:t>
      </w:r>
    </w:p>
    <w:p w:rsidR="00D44B13" w:rsidRPr="00D44B13" w:rsidRDefault="00D44B13" w:rsidP="00D44B13">
      <w:pPr>
        <w:suppressAutoHyphens/>
        <w:spacing w:after="0" w:line="240" w:lineRule="auto"/>
        <w:ind w:right="-1"/>
        <w:jc w:val="center"/>
        <w:rPr>
          <w:rFonts w:ascii="Times New Roman" w:eastAsia="Times New Roman" w:hAnsi="Times New Roman" w:cs="Times New Roman"/>
          <w:b/>
          <w:color w:val="000000"/>
          <w:sz w:val="28"/>
          <w:szCs w:val="28"/>
          <w:lang w:eastAsia="zh-CN"/>
        </w:rPr>
      </w:pPr>
      <w:r w:rsidRPr="00D44B13">
        <w:rPr>
          <w:rFonts w:ascii="Times New Roman" w:eastAsia="Times New Roman" w:hAnsi="Times New Roman" w:cs="Times New Roman"/>
          <w:b/>
          <w:sz w:val="28"/>
          <w:szCs w:val="28"/>
          <w:lang w:eastAsia="zh-CN"/>
        </w:rPr>
        <w:t>градостроительного облика объекта</w:t>
      </w:r>
      <w:r w:rsidRPr="00D44B13">
        <w:rPr>
          <w:rFonts w:ascii="Times New Roman" w:eastAsia="Times New Roman" w:hAnsi="Times New Roman" w:cs="Times New Roman"/>
          <w:b/>
          <w:bCs/>
          <w:color w:val="000000"/>
          <w:sz w:val="28"/>
          <w:szCs w:val="28"/>
          <w:lang w:eastAsia="zh-CN"/>
        </w:rPr>
        <w:t>».</w:t>
      </w:r>
    </w:p>
    <w:p w:rsidR="00D44B13" w:rsidRPr="00D44B13" w:rsidRDefault="00D44B13" w:rsidP="00D44B13">
      <w:pPr>
        <w:suppressAutoHyphens/>
        <w:spacing w:after="0" w:line="240" w:lineRule="auto"/>
        <w:ind w:right="-1"/>
        <w:jc w:val="center"/>
        <w:rPr>
          <w:rFonts w:ascii="Times New Roman" w:eastAsia="Times New Roman" w:hAnsi="Times New Roman" w:cs="Times New Roman"/>
          <w:color w:val="000000"/>
          <w:sz w:val="28"/>
          <w:szCs w:val="28"/>
          <w:lang w:eastAsia="zh-CN"/>
        </w:rPr>
      </w:pPr>
    </w:p>
    <w:p w:rsidR="00D44B13" w:rsidRPr="005043B5" w:rsidRDefault="00D44B13" w:rsidP="000C1278">
      <w:pPr>
        <w:pStyle w:val="a6"/>
        <w:numPr>
          <w:ilvl w:val="0"/>
          <w:numId w:val="1"/>
        </w:numPr>
        <w:suppressAutoHyphens/>
        <w:spacing w:after="0" w:line="240" w:lineRule="auto"/>
        <w:ind w:right="-1"/>
        <w:jc w:val="center"/>
        <w:rPr>
          <w:rFonts w:ascii="Times New Roman" w:eastAsia="Times New Roman" w:hAnsi="Times New Roman" w:cs="Times New Roman"/>
          <w:b/>
          <w:color w:val="000000"/>
          <w:sz w:val="28"/>
          <w:szCs w:val="28"/>
          <w:lang w:eastAsia="zh-CN"/>
        </w:rPr>
      </w:pPr>
      <w:r w:rsidRPr="005043B5">
        <w:rPr>
          <w:rFonts w:ascii="Times New Roman" w:eastAsia="Times New Roman" w:hAnsi="Times New Roman" w:cs="Times New Roman"/>
          <w:b/>
          <w:color w:val="000000"/>
          <w:sz w:val="28"/>
          <w:szCs w:val="28"/>
          <w:lang w:eastAsia="zh-CN"/>
        </w:rPr>
        <w:t>Общие положения.</w:t>
      </w:r>
    </w:p>
    <w:p w:rsidR="000C1278" w:rsidRPr="000C1278" w:rsidRDefault="000C1278" w:rsidP="000C1278">
      <w:pPr>
        <w:pStyle w:val="a6"/>
        <w:suppressAutoHyphens/>
        <w:spacing w:after="0" w:line="240" w:lineRule="auto"/>
        <w:ind w:right="-1"/>
        <w:rPr>
          <w:rFonts w:ascii="Times New Roman" w:eastAsia="Times New Roman" w:hAnsi="Times New Roman" w:cs="Times New Roman"/>
          <w:color w:val="000000"/>
          <w:sz w:val="28"/>
          <w:szCs w:val="28"/>
          <w:lang w:eastAsia="zh-CN"/>
        </w:rPr>
      </w:pPr>
    </w:p>
    <w:p w:rsidR="00D44B13" w:rsidRPr="00D44B13" w:rsidRDefault="00D44B13" w:rsidP="00D44B13">
      <w:pPr>
        <w:suppressAutoHyphens/>
        <w:spacing w:after="0" w:line="240" w:lineRule="auto"/>
        <w:ind w:right="-1" w:firstLine="708"/>
        <w:jc w:val="both"/>
        <w:rPr>
          <w:rFonts w:ascii="Times New Roman" w:eastAsia="Times New Roman" w:hAnsi="Times New Roman" w:cs="Times New Roman"/>
          <w:sz w:val="28"/>
          <w:szCs w:val="28"/>
          <w:lang w:eastAsia="zh-CN"/>
        </w:rPr>
      </w:pPr>
      <w:r w:rsidRPr="00D44B13">
        <w:rPr>
          <w:rFonts w:ascii="Times New Roman" w:eastAsia="Times New Roman" w:hAnsi="Times New Roman" w:cs="Times New Roman"/>
          <w:color w:val="000000"/>
          <w:sz w:val="28"/>
          <w:szCs w:val="28"/>
          <w:lang w:eastAsia="zh-CN"/>
        </w:rPr>
        <w:t>1.1. Административный регламент предоставления муниципальной услуги «</w:t>
      </w:r>
      <w:r w:rsidRPr="00D44B13">
        <w:rPr>
          <w:rFonts w:ascii="Times New Roman" w:eastAsia="Times New Roman" w:hAnsi="Times New Roman" w:cs="Times New Roman"/>
          <w:sz w:val="28"/>
          <w:szCs w:val="28"/>
          <w:lang w:eastAsia="zh-CN"/>
        </w:rPr>
        <w:t>Предоставление решения о согласовании архитектурно-градостроительного облика объекта</w:t>
      </w:r>
      <w:r w:rsidRPr="00D44B13">
        <w:rPr>
          <w:rFonts w:ascii="Times New Roman" w:eastAsia="Times New Roman" w:hAnsi="Times New Roman" w:cs="Times New Roman"/>
          <w:color w:val="000000"/>
          <w:sz w:val="28"/>
          <w:szCs w:val="28"/>
          <w:lang w:eastAsia="zh-CN"/>
        </w:rPr>
        <w:t>» (далее</w:t>
      </w:r>
      <w:r w:rsidR="000C1278">
        <w:rPr>
          <w:rFonts w:ascii="Times New Roman" w:eastAsia="Times New Roman" w:hAnsi="Times New Roman" w:cs="Times New Roman"/>
          <w:color w:val="000000"/>
          <w:sz w:val="28"/>
          <w:szCs w:val="28"/>
          <w:lang w:eastAsia="zh-CN"/>
        </w:rPr>
        <w:t xml:space="preserve"> – Административный регламент) </w:t>
      </w:r>
      <w:r w:rsidRPr="00D44B13">
        <w:rPr>
          <w:rFonts w:ascii="Times New Roman" w:eastAsia="Times New Roman" w:hAnsi="Times New Roman" w:cs="Times New Roman"/>
          <w:color w:val="000000"/>
          <w:sz w:val="28"/>
          <w:szCs w:val="28"/>
          <w:lang w:eastAsia="zh-CN"/>
        </w:rPr>
        <w:t>разработан в соответствии с Федеральным законом от 27.07.2010 № 210-ФЗ «Об организации предоставления государственных и муниципальных услуг», действующим законодательством, м</w:t>
      </w:r>
      <w:r w:rsidR="000C1278">
        <w:rPr>
          <w:rFonts w:ascii="Times New Roman" w:eastAsia="Times New Roman" w:hAnsi="Times New Roman" w:cs="Times New Roman"/>
          <w:color w:val="000000"/>
          <w:sz w:val="28"/>
          <w:szCs w:val="28"/>
          <w:lang w:eastAsia="zh-CN"/>
        </w:rPr>
        <w:t>униципальными правовыми актами.</w:t>
      </w:r>
    </w:p>
    <w:p w:rsidR="00D44B13" w:rsidRPr="00D44B13" w:rsidRDefault="00D44B13" w:rsidP="00D44B13">
      <w:pPr>
        <w:suppressAutoHyphens/>
        <w:spacing w:after="0" w:line="240" w:lineRule="auto"/>
        <w:ind w:right="-1" w:firstLine="708"/>
        <w:jc w:val="both"/>
        <w:rPr>
          <w:rFonts w:ascii="Times New Roman" w:eastAsia="Times New Roman" w:hAnsi="Times New Roman" w:cs="Times New Roman"/>
          <w:sz w:val="28"/>
          <w:szCs w:val="28"/>
          <w:lang w:eastAsia="zh-CN"/>
        </w:rPr>
      </w:pPr>
      <w:r w:rsidRPr="00D44B13">
        <w:rPr>
          <w:rFonts w:ascii="Times New Roman" w:eastAsia="Times New Roman" w:hAnsi="Times New Roman" w:cs="Times New Roman"/>
          <w:sz w:val="28"/>
          <w:szCs w:val="28"/>
          <w:lang w:eastAsia="zh-CN"/>
        </w:rPr>
        <w:t xml:space="preserve">1.2. </w:t>
      </w:r>
      <w:r w:rsidRPr="00D44B13">
        <w:rPr>
          <w:rFonts w:ascii="Times New Roman" w:eastAsia="Times New Roman" w:hAnsi="Times New Roman" w:cs="Times New Roman"/>
          <w:color w:val="000000"/>
          <w:sz w:val="28"/>
          <w:szCs w:val="28"/>
          <w:lang w:eastAsia="zh-CN"/>
        </w:rPr>
        <w:t>Основные понятия, используемые в Административном регламенте:</w:t>
      </w:r>
    </w:p>
    <w:p w:rsidR="00D44B13" w:rsidRPr="00D44B13" w:rsidRDefault="00D44B13" w:rsidP="00D44B13">
      <w:pPr>
        <w:suppressAutoHyphens/>
        <w:autoSpaceDE w:val="0"/>
        <w:spacing w:after="0" w:line="240" w:lineRule="auto"/>
        <w:ind w:firstLine="708"/>
        <w:jc w:val="both"/>
        <w:rPr>
          <w:rFonts w:ascii="Times New Roman" w:eastAsia="Times New Roman" w:hAnsi="Times New Roman" w:cs="Times New Roman"/>
          <w:sz w:val="28"/>
          <w:szCs w:val="28"/>
          <w:lang w:eastAsia="zh-CN"/>
        </w:rPr>
      </w:pPr>
      <w:r w:rsidRPr="00D44B13">
        <w:rPr>
          <w:rFonts w:ascii="Times New Roman" w:eastAsia="Times New Roman" w:hAnsi="Times New Roman" w:cs="Times New Roman"/>
          <w:sz w:val="28"/>
          <w:szCs w:val="28"/>
          <w:lang w:eastAsia="zh-CN"/>
        </w:rPr>
        <w:t xml:space="preserve">заявитель - физическое или юридическое лицо либо их уполномоченные представители, обратившиеся в Администрацию </w:t>
      </w:r>
      <w:r w:rsidR="000C1278">
        <w:rPr>
          <w:rFonts w:ascii="Times New Roman" w:eastAsia="Times New Roman" w:hAnsi="Times New Roman" w:cs="Times New Roman"/>
          <w:sz w:val="28"/>
          <w:szCs w:val="28"/>
          <w:lang w:eastAsia="zh-CN"/>
        </w:rPr>
        <w:t>Лесновского сельского поселения</w:t>
      </w:r>
      <w:r w:rsidR="00C37FF7">
        <w:rPr>
          <w:rFonts w:ascii="Times New Roman" w:eastAsia="Times New Roman" w:hAnsi="Times New Roman" w:cs="Times New Roman"/>
          <w:sz w:val="28"/>
          <w:szCs w:val="28"/>
          <w:lang w:eastAsia="zh-CN"/>
        </w:rPr>
        <w:t xml:space="preserve"> (далее – Администрация</w:t>
      </w:r>
      <w:r w:rsidRPr="00D44B13">
        <w:rPr>
          <w:rFonts w:ascii="Times New Roman" w:eastAsia="Times New Roman" w:hAnsi="Times New Roman" w:cs="Times New Roman"/>
          <w:sz w:val="28"/>
          <w:szCs w:val="28"/>
          <w:lang w:eastAsia="zh-CN"/>
        </w:rPr>
        <w:t>) с запросом о предоставлении муниципальной услуги, выраженным в устной, письменной или электронной форме (далее – заявитель);</w:t>
      </w:r>
    </w:p>
    <w:p w:rsidR="00D44B13" w:rsidRPr="00D44B13" w:rsidRDefault="00D44B13" w:rsidP="00D44B13">
      <w:pPr>
        <w:suppressAutoHyphens/>
        <w:autoSpaceDE w:val="0"/>
        <w:spacing w:after="0" w:line="240" w:lineRule="auto"/>
        <w:ind w:firstLine="708"/>
        <w:jc w:val="both"/>
        <w:rPr>
          <w:rFonts w:ascii="Times New Roman" w:eastAsia="Times New Roman" w:hAnsi="Times New Roman" w:cs="Times New Roman"/>
          <w:color w:val="000000"/>
          <w:sz w:val="28"/>
          <w:szCs w:val="28"/>
          <w:lang w:eastAsia="zh-CN"/>
        </w:rPr>
      </w:pPr>
      <w:r w:rsidRPr="00D44B13">
        <w:rPr>
          <w:rFonts w:ascii="Times New Roman" w:eastAsia="Times New Roman" w:hAnsi="Times New Roman" w:cs="Times New Roman"/>
          <w:sz w:val="28"/>
          <w:szCs w:val="28"/>
          <w:lang w:eastAsia="zh-CN"/>
        </w:rPr>
        <w:t xml:space="preserve">фасады объекта – совокупность наружных ограждающих конструкций, архитектурных деталей и элементов, поверхность крыш, включая ниши, террасы в пределах границ площади </w:t>
      </w:r>
      <w:proofErr w:type="gramStart"/>
      <w:r w:rsidRPr="00D44B13">
        <w:rPr>
          <w:rFonts w:ascii="Times New Roman" w:eastAsia="Times New Roman" w:hAnsi="Times New Roman" w:cs="Times New Roman"/>
          <w:sz w:val="28"/>
          <w:szCs w:val="28"/>
          <w:lang w:eastAsia="zh-CN"/>
        </w:rPr>
        <w:t>застройки здания</w:t>
      </w:r>
      <w:proofErr w:type="gramEnd"/>
      <w:r w:rsidRPr="00D44B13">
        <w:rPr>
          <w:rFonts w:ascii="Times New Roman" w:eastAsia="Times New Roman" w:hAnsi="Times New Roman" w:cs="Times New Roman"/>
          <w:sz w:val="28"/>
          <w:szCs w:val="28"/>
          <w:lang w:eastAsia="zh-CN"/>
        </w:rPr>
        <w:t xml:space="preserve"> (сооружения).</w:t>
      </w:r>
    </w:p>
    <w:p w:rsidR="00D44B13" w:rsidRPr="00D44B13" w:rsidRDefault="00D44B13" w:rsidP="00D44B13">
      <w:pPr>
        <w:tabs>
          <w:tab w:val="left" w:pos="1260"/>
        </w:tabs>
        <w:suppressAutoHyphens/>
        <w:spacing w:after="0" w:line="240" w:lineRule="auto"/>
        <w:ind w:right="-1" w:firstLine="708"/>
        <w:jc w:val="both"/>
        <w:rPr>
          <w:rFonts w:ascii="Times New Roman" w:eastAsia="Times New Roman" w:hAnsi="Times New Roman" w:cs="Times New Roman"/>
          <w:sz w:val="28"/>
          <w:szCs w:val="28"/>
          <w:lang w:eastAsia="zh-CN"/>
        </w:rPr>
      </w:pPr>
      <w:r w:rsidRPr="00D44B13">
        <w:rPr>
          <w:rFonts w:ascii="Times New Roman" w:eastAsia="Times New Roman" w:hAnsi="Times New Roman" w:cs="Times New Roman"/>
          <w:color w:val="000000"/>
          <w:sz w:val="28"/>
          <w:szCs w:val="28"/>
          <w:lang w:eastAsia="zh-CN"/>
        </w:rPr>
        <w:t xml:space="preserve">1.3. Порядок информирования </w:t>
      </w:r>
      <w:r w:rsidRPr="00D44B13">
        <w:rPr>
          <w:rFonts w:ascii="Times New Roman" w:eastAsia="Times New Roman" w:hAnsi="Times New Roman" w:cs="Times New Roman"/>
          <w:sz w:val="28"/>
          <w:szCs w:val="28"/>
          <w:lang w:eastAsia="zh-CN"/>
        </w:rPr>
        <w:t>о предоставлении муниципальной услуги</w:t>
      </w:r>
      <w:r w:rsidRPr="00D44B13">
        <w:rPr>
          <w:rFonts w:ascii="Times New Roman" w:eastAsia="Times New Roman" w:hAnsi="Times New Roman" w:cs="Times New Roman"/>
          <w:color w:val="000000"/>
          <w:sz w:val="28"/>
          <w:szCs w:val="28"/>
          <w:lang w:eastAsia="zh-CN"/>
        </w:rPr>
        <w:t>:</w:t>
      </w:r>
    </w:p>
    <w:p w:rsidR="002D74FA" w:rsidRPr="002D74FA" w:rsidRDefault="00D44B13" w:rsidP="002D74FA">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ru-RU"/>
        </w:rPr>
      </w:pPr>
      <w:r w:rsidRPr="00D44B13">
        <w:rPr>
          <w:rFonts w:ascii="Times New Roman" w:eastAsia="Times New Roman" w:hAnsi="Times New Roman" w:cs="Times New Roman"/>
          <w:sz w:val="28"/>
          <w:szCs w:val="28"/>
          <w:lang w:eastAsia="zh-CN"/>
        </w:rPr>
        <w:t>1) информация о мест</w:t>
      </w:r>
      <w:r w:rsidR="000C1278" w:rsidRPr="002D74FA">
        <w:rPr>
          <w:rFonts w:ascii="Times New Roman" w:eastAsia="Times New Roman" w:hAnsi="Times New Roman" w:cs="Times New Roman"/>
          <w:sz w:val="28"/>
          <w:szCs w:val="28"/>
          <w:lang w:eastAsia="zh-CN"/>
        </w:rPr>
        <w:t>ах нахождения и графике работы А</w:t>
      </w:r>
      <w:r w:rsidRPr="00D44B13">
        <w:rPr>
          <w:rFonts w:ascii="Times New Roman" w:eastAsia="Times New Roman" w:hAnsi="Times New Roman" w:cs="Times New Roman"/>
          <w:sz w:val="28"/>
          <w:szCs w:val="28"/>
          <w:lang w:eastAsia="zh-CN"/>
        </w:rPr>
        <w:t xml:space="preserve">дминистрации </w:t>
      </w:r>
      <w:r w:rsidR="000C1278" w:rsidRPr="002D74FA">
        <w:rPr>
          <w:rFonts w:ascii="Times New Roman" w:eastAsia="Times New Roman" w:hAnsi="Times New Roman" w:cs="Times New Roman"/>
          <w:sz w:val="28"/>
          <w:szCs w:val="28"/>
          <w:lang w:eastAsia="zh-CN"/>
        </w:rPr>
        <w:t>Лесновского сельского поселения</w:t>
      </w:r>
      <w:r w:rsidRPr="00D44B13">
        <w:rPr>
          <w:rFonts w:ascii="Times New Roman" w:eastAsia="Times New Roman" w:hAnsi="Times New Roman" w:cs="Times New Roman"/>
          <w:sz w:val="28"/>
          <w:szCs w:val="28"/>
          <w:lang w:eastAsia="zh-CN"/>
        </w:rPr>
        <w:t xml:space="preserve">: </w:t>
      </w:r>
      <w:r w:rsidR="002D74FA" w:rsidRPr="002D74FA">
        <w:rPr>
          <w:rFonts w:ascii="Times New Roman" w:eastAsia="Times New Roman" w:hAnsi="Times New Roman" w:cs="Times New Roman"/>
          <w:sz w:val="28"/>
          <w:szCs w:val="28"/>
          <w:lang w:eastAsia="ru-RU"/>
        </w:rPr>
        <w:t>173509</w:t>
      </w:r>
      <w:r w:rsidR="002D74FA">
        <w:rPr>
          <w:rFonts w:ascii="Times New Roman" w:eastAsia="Times New Roman" w:hAnsi="Times New Roman" w:cs="Times New Roman"/>
          <w:sz w:val="28"/>
          <w:szCs w:val="28"/>
          <w:lang w:eastAsia="ru-RU"/>
        </w:rPr>
        <w:t xml:space="preserve">, Новгородская область, </w:t>
      </w:r>
      <w:r w:rsidR="002D74FA" w:rsidRPr="002D74FA">
        <w:rPr>
          <w:rFonts w:ascii="Times New Roman" w:eastAsia="Times New Roman" w:hAnsi="Times New Roman" w:cs="Times New Roman"/>
          <w:sz w:val="28"/>
          <w:szCs w:val="28"/>
          <w:lang w:eastAsia="ru-RU"/>
        </w:rPr>
        <w:t>Новгородский район д. Лесная ул. Площадь Мира, д.1</w:t>
      </w:r>
    </w:p>
    <w:p w:rsidR="002D74FA" w:rsidRPr="002D74FA" w:rsidRDefault="002D74FA" w:rsidP="002D74FA">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74FA">
        <w:rPr>
          <w:rFonts w:ascii="Times New Roman" w:eastAsia="Times New Roman" w:hAnsi="Times New Roman" w:cs="Times New Roman"/>
          <w:sz w:val="28"/>
          <w:szCs w:val="28"/>
          <w:lang w:eastAsia="ru-RU"/>
        </w:rPr>
        <w:t>Телефон/факс: 8 (8162) 748-625, 748-631</w:t>
      </w:r>
    </w:p>
    <w:p w:rsidR="002D74FA" w:rsidRPr="002D74FA" w:rsidRDefault="002D74FA" w:rsidP="002D74FA">
      <w:pPr>
        <w:spacing w:after="0" w:line="240" w:lineRule="auto"/>
        <w:ind w:firstLine="708"/>
        <w:rPr>
          <w:rFonts w:ascii="Times New Roman" w:eastAsia="Times New Roman" w:hAnsi="Times New Roman" w:cs="Times New Roman"/>
          <w:color w:val="000000" w:themeColor="text1"/>
          <w:sz w:val="28"/>
          <w:szCs w:val="28"/>
          <w:lang w:eastAsia="ru-RU"/>
        </w:rPr>
      </w:pPr>
      <w:r w:rsidRPr="002D74FA">
        <w:rPr>
          <w:rFonts w:ascii="Times New Roman" w:eastAsia="Times New Roman" w:hAnsi="Times New Roman" w:cs="Times New Roman"/>
          <w:sz w:val="28"/>
          <w:szCs w:val="28"/>
          <w:lang w:eastAsia="ru-RU"/>
        </w:rPr>
        <w:t xml:space="preserve">Адрес электронной почты: </w:t>
      </w:r>
      <w:hyperlink r:id="rId7" w:history="1">
        <w:r w:rsidRPr="002D74FA">
          <w:rPr>
            <w:rFonts w:ascii="Times New Roman" w:eastAsia="Times New Roman" w:hAnsi="Times New Roman" w:cs="Times New Roman"/>
            <w:color w:val="000000" w:themeColor="text1"/>
            <w:sz w:val="28"/>
            <w:szCs w:val="28"/>
            <w:u w:val="single"/>
            <w:lang w:val="en-US" w:eastAsia="ru-RU"/>
          </w:rPr>
          <w:t>lesnoepos</w:t>
        </w:r>
        <w:r w:rsidRPr="002D74FA">
          <w:rPr>
            <w:rFonts w:ascii="Times New Roman" w:eastAsia="Times New Roman" w:hAnsi="Times New Roman" w:cs="Times New Roman"/>
            <w:color w:val="000000" w:themeColor="text1"/>
            <w:sz w:val="28"/>
            <w:szCs w:val="28"/>
            <w:u w:val="single"/>
            <w:lang w:eastAsia="ru-RU"/>
          </w:rPr>
          <w:t>@</w:t>
        </w:r>
        <w:r w:rsidRPr="002D74FA">
          <w:rPr>
            <w:rFonts w:ascii="Times New Roman" w:eastAsia="Times New Roman" w:hAnsi="Times New Roman" w:cs="Times New Roman"/>
            <w:color w:val="000000" w:themeColor="text1"/>
            <w:sz w:val="28"/>
            <w:szCs w:val="28"/>
            <w:u w:val="single"/>
            <w:lang w:val="en-US" w:eastAsia="ru-RU"/>
          </w:rPr>
          <w:t>mail</w:t>
        </w:r>
        <w:r w:rsidRPr="002D74FA">
          <w:rPr>
            <w:rFonts w:ascii="Times New Roman" w:eastAsia="Times New Roman" w:hAnsi="Times New Roman" w:cs="Times New Roman"/>
            <w:color w:val="000000" w:themeColor="text1"/>
            <w:sz w:val="28"/>
            <w:szCs w:val="28"/>
            <w:u w:val="single"/>
            <w:lang w:eastAsia="ru-RU"/>
          </w:rPr>
          <w:t>.</w:t>
        </w:r>
        <w:r w:rsidRPr="002D74FA">
          <w:rPr>
            <w:rFonts w:ascii="Times New Roman" w:eastAsia="Times New Roman" w:hAnsi="Times New Roman" w:cs="Times New Roman"/>
            <w:color w:val="000000" w:themeColor="text1"/>
            <w:sz w:val="28"/>
            <w:szCs w:val="28"/>
            <w:u w:val="single"/>
            <w:lang w:val="en-US" w:eastAsia="ru-RU"/>
          </w:rPr>
          <w:t>ru</w:t>
        </w:r>
      </w:hyperlink>
      <w:r>
        <w:rPr>
          <w:rFonts w:ascii="Times New Roman" w:eastAsia="Times New Roman" w:hAnsi="Times New Roman" w:cs="Times New Roman"/>
          <w:color w:val="000000" w:themeColor="text1"/>
          <w:sz w:val="28"/>
          <w:szCs w:val="28"/>
          <w:lang w:eastAsia="ru-RU"/>
        </w:rPr>
        <w:t>.</w:t>
      </w:r>
    </w:p>
    <w:p w:rsidR="002D74FA" w:rsidRPr="002D74FA" w:rsidRDefault="002D74FA" w:rsidP="002D74FA">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74FA">
        <w:rPr>
          <w:rFonts w:ascii="Times New Roman" w:eastAsia="Times New Roman" w:hAnsi="Times New Roman" w:cs="Times New Roman"/>
          <w:sz w:val="28"/>
          <w:szCs w:val="28"/>
          <w:lang w:eastAsia="ru-RU"/>
        </w:rPr>
        <w:t>Телефон для информирования по вопросам, связанным с предоставлением муниципальной услуги 8 (8162) 748-625</w:t>
      </w:r>
      <w:r>
        <w:rPr>
          <w:rFonts w:ascii="Times New Roman" w:eastAsia="Times New Roman" w:hAnsi="Times New Roman" w:cs="Times New Roman"/>
          <w:sz w:val="28"/>
          <w:szCs w:val="28"/>
          <w:lang w:eastAsia="ru-RU"/>
        </w:rPr>
        <w:t>.</w:t>
      </w:r>
    </w:p>
    <w:p w:rsidR="002D74FA" w:rsidRDefault="002D74FA" w:rsidP="002D74F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D74FA">
        <w:rPr>
          <w:rFonts w:ascii="Times New Roman" w:eastAsia="Times New Roman" w:hAnsi="Times New Roman" w:cs="Times New Roman"/>
          <w:sz w:val="28"/>
          <w:szCs w:val="28"/>
          <w:lang w:eastAsia="ru-RU"/>
        </w:rPr>
        <w:t xml:space="preserve">Адрес официального сайта в информационно-телекоммуникационной сети общего пользования «Интернет» (далее – Интернет-сайт): </w:t>
      </w:r>
      <w:hyperlink r:id="rId8" w:history="1">
        <w:r w:rsidRPr="002D74FA">
          <w:rPr>
            <w:rStyle w:val="a5"/>
            <w:rFonts w:ascii="Times New Roman" w:eastAsia="Times New Roman" w:hAnsi="Times New Roman" w:cs="Times New Roman"/>
            <w:color w:val="000000" w:themeColor="text1"/>
            <w:sz w:val="28"/>
            <w:szCs w:val="28"/>
            <w:lang w:eastAsia="ru-RU"/>
          </w:rPr>
          <w:t>http://lesnaya</w:t>
        </w:r>
      </w:hyperlink>
      <w:r w:rsidRPr="002D74FA">
        <w:rPr>
          <w:rFonts w:ascii="Times New Roman" w:eastAsia="Times New Roman" w:hAnsi="Times New Roman" w:cs="Times New Roman"/>
          <w:color w:val="000000" w:themeColor="text1"/>
          <w:sz w:val="28"/>
          <w:szCs w:val="28"/>
          <w:lang w:eastAsia="ru-RU"/>
        </w:rPr>
        <w:t xml:space="preserve"> - adm.ru</w:t>
      </w:r>
      <w:r w:rsidR="0014425C">
        <w:rPr>
          <w:rFonts w:ascii="Times New Roman" w:eastAsia="Times New Roman" w:hAnsi="Times New Roman" w:cs="Times New Roman"/>
          <w:color w:val="000000" w:themeColor="text1"/>
          <w:sz w:val="28"/>
          <w:szCs w:val="28"/>
          <w:lang w:eastAsia="ru-RU"/>
        </w:rPr>
        <w:t>.</w:t>
      </w:r>
    </w:p>
    <w:p w:rsidR="0014425C" w:rsidRPr="0014425C" w:rsidRDefault="0014425C" w:rsidP="0014425C">
      <w:pPr>
        <w:shd w:val="clear" w:color="auto" w:fill="FFFFFF"/>
        <w:spacing w:after="0" w:line="240" w:lineRule="auto"/>
        <w:ind w:firstLine="691"/>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tblPr>
      <w:tblGrid>
        <w:gridCol w:w="3285"/>
        <w:gridCol w:w="6462"/>
      </w:tblGrid>
      <w:tr w:rsidR="0014425C" w:rsidRPr="0014425C" w:rsidTr="001921F2">
        <w:tc>
          <w:tcPr>
            <w:tcW w:w="3285" w:type="dxa"/>
          </w:tcPr>
          <w:p w:rsidR="0014425C" w:rsidRPr="0014425C" w:rsidRDefault="0014425C" w:rsidP="0014425C">
            <w:pPr>
              <w:spacing w:after="0" w:line="240" w:lineRule="auto"/>
              <w:ind w:firstLine="720"/>
              <w:jc w:val="center"/>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Дни недели</w:t>
            </w:r>
          </w:p>
        </w:tc>
        <w:tc>
          <w:tcPr>
            <w:tcW w:w="6462" w:type="dxa"/>
          </w:tcPr>
          <w:p w:rsidR="0014425C" w:rsidRPr="0014425C" w:rsidRDefault="0014425C" w:rsidP="0014425C">
            <w:pPr>
              <w:spacing w:after="0" w:line="240" w:lineRule="auto"/>
              <w:ind w:firstLine="720"/>
              <w:jc w:val="center"/>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Периоды и часы работы</w:t>
            </w:r>
          </w:p>
        </w:tc>
      </w:tr>
      <w:tr w:rsidR="0014425C" w:rsidRPr="0014425C" w:rsidTr="001921F2">
        <w:tc>
          <w:tcPr>
            <w:tcW w:w="3285" w:type="dxa"/>
          </w:tcPr>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Понедельник</w:t>
            </w:r>
          </w:p>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Вторник</w:t>
            </w:r>
          </w:p>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lastRenderedPageBreak/>
              <w:t>Среда</w:t>
            </w:r>
          </w:p>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Пятница</w:t>
            </w:r>
          </w:p>
        </w:tc>
        <w:tc>
          <w:tcPr>
            <w:tcW w:w="6462" w:type="dxa"/>
          </w:tcPr>
          <w:p w:rsidR="0014425C" w:rsidRPr="0014425C" w:rsidRDefault="0014425C" w:rsidP="0014425C">
            <w:pPr>
              <w:spacing w:after="0" w:line="240" w:lineRule="auto"/>
              <w:ind w:firstLine="720"/>
              <w:jc w:val="center"/>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lastRenderedPageBreak/>
              <w:t>8-30 до 17-30,</w:t>
            </w:r>
          </w:p>
          <w:p w:rsidR="0014425C" w:rsidRPr="0014425C" w:rsidRDefault="0014425C" w:rsidP="0014425C">
            <w:pPr>
              <w:spacing w:after="0" w:line="240" w:lineRule="auto"/>
              <w:ind w:firstLine="720"/>
              <w:jc w:val="center"/>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обед 13-00 до 14-00</w:t>
            </w:r>
          </w:p>
        </w:tc>
      </w:tr>
      <w:tr w:rsidR="0014425C" w:rsidRPr="0014425C" w:rsidTr="001921F2">
        <w:tc>
          <w:tcPr>
            <w:tcW w:w="3285" w:type="dxa"/>
          </w:tcPr>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lastRenderedPageBreak/>
              <w:t xml:space="preserve">Четверг </w:t>
            </w:r>
          </w:p>
        </w:tc>
        <w:tc>
          <w:tcPr>
            <w:tcW w:w="6462" w:type="dxa"/>
          </w:tcPr>
          <w:p w:rsidR="0014425C" w:rsidRPr="0014425C" w:rsidRDefault="0014425C" w:rsidP="0014425C">
            <w:pPr>
              <w:spacing w:after="0" w:line="240" w:lineRule="auto"/>
              <w:ind w:firstLine="720"/>
              <w:jc w:val="center"/>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Не приемный день</w:t>
            </w:r>
          </w:p>
        </w:tc>
      </w:tr>
      <w:tr w:rsidR="0014425C" w:rsidRPr="0014425C" w:rsidTr="001921F2">
        <w:tc>
          <w:tcPr>
            <w:tcW w:w="3285" w:type="dxa"/>
          </w:tcPr>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 xml:space="preserve">Суббота,  </w:t>
            </w:r>
          </w:p>
          <w:p w:rsidR="0014425C" w:rsidRPr="0014425C" w:rsidRDefault="0014425C" w:rsidP="0014425C">
            <w:pPr>
              <w:spacing w:after="0" w:line="240" w:lineRule="auto"/>
              <w:ind w:firstLine="720"/>
              <w:jc w:val="both"/>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Воскресенье</w:t>
            </w:r>
          </w:p>
        </w:tc>
        <w:tc>
          <w:tcPr>
            <w:tcW w:w="6462" w:type="dxa"/>
          </w:tcPr>
          <w:p w:rsidR="0014425C" w:rsidRPr="0014425C" w:rsidRDefault="0014425C" w:rsidP="0014425C">
            <w:pPr>
              <w:spacing w:after="0" w:line="240" w:lineRule="auto"/>
              <w:ind w:firstLine="720"/>
              <w:jc w:val="center"/>
              <w:rPr>
                <w:rFonts w:ascii="Times New Roman" w:eastAsia="Times New Roman" w:hAnsi="Times New Roman" w:cs="Times New Roman"/>
                <w:sz w:val="28"/>
                <w:szCs w:val="28"/>
                <w:lang w:eastAsia="ru-RU"/>
              </w:rPr>
            </w:pPr>
            <w:r w:rsidRPr="0014425C">
              <w:rPr>
                <w:rFonts w:ascii="Times New Roman" w:eastAsia="Times New Roman" w:hAnsi="Times New Roman" w:cs="Times New Roman"/>
                <w:sz w:val="28"/>
                <w:szCs w:val="28"/>
                <w:lang w:eastAsia="ru-RU"/>
              </w:rPr>
              <w:t>Выходные дни</w:t>
            </w:r>
          </w:p>
        </w:tc>
      </w:tr>
    </w:tbl>
    <w:p w:rsidR="002D74FA" w:rsidRPr="002D74FA" w:rsidRDefault="002D74FA" w:rsidP="002D74F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D74FA">
        <w:rPr>
          <w:rFonts w:ascii="Times New Roman" w:eastAsia="Times New Roman" w:hAnsi="Times New Roman" w:cs="Times New Roman"/>
          <w:sz w:val="28"/>
          <w:szCs w:val="28"/>
          <w:lang w:eastAsia="ru-RU"/>
        </w:rPr>
        <w:t>Адрес Единого портала государственных и муниципальных услуг (функций): www.gosuslugi.</w:t>
      </w:r>
      <w:r w:rsidRPr="002D74FA">
        <w:rPr>
          <w:rFonts w:ascii="Times New Roman" w:eastAsia="Times New Roman" w:hAnsi="Times New Roman" w:cs="Times New Roman"/>
          <w:sz w:val="28"/>
          <w:szCs w:val="28"/>
          <w:lang w:val="en-US" w:eastAsia="ru-RU"/>
        </w:rPr>
        <w:t>ru</w:t>
      </w:r>
      <w:r>
        <w:rPr>
          <w:rFonts w:ascii="Times New Roman" w:eastAsia="Times New Roman" w:hAnsi="Times New Roman" w:cs="Times New Roman"/>
          <w:sz w:val="28"/>
          <w:szCs w:val="28"/>
          <w:lang w:eastAsia="ru-RU"/>
        </w:rPr>
        <w:t>.</w:t>
      </w:r>
    </w:p>
    <w:p w:rsidR="002D74FA" w:rsidRDefault="002D74FA" w:rsidP="002D74FA">
      <w:pPr>
        <w:autoSpaceDE w:val="0"/>
        <w:autoSpaceDN w:val="0"/>
        <w:adjustRightInd w:val="0"/>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2D74FA">
        <w:rPr>
          <w:rFonts w:ascii="Times New Roman" w:eastAsia="Times New Roman" w:hAnsi="Times New Roman" w:cs="Times New Roman"/>
          <w:sz w:val="28"/>
          <w:szCs w:val="28"/>
          <w:lang w:eastAsia="ru-RU"/>
        </w:rPr>
        <w:t xml:space="preserve">Адрес Портала государственных и муниципальных услуг (функций) области: </w:t>
      </w:r>
      <w:hyperlink r:id="rId9" w:history="1">
        <w:r w:rsidRPr="002D74FA">
          <w:rPr>
            <w:rFonts w:ascii="Times New Roman" w:eastAsia="Times New Roman" w:hAnsi="Times New Roman" w:cs="Times New Roman"/>
            <w:color w:val="000000" w:themeColor="text1"/>
            <w:sz w:val="28"/>
            <w:szCs w:val="28"/>
            <w:u w:val="single"/>
            <w:lang w:eastAsia="ru-RU"/>
          </w:rPr>
          <w:t>http://pgu.nov.ru.</w:t>
        </w:r>
      </w:hyperlink>
    </w:p>
    <w:p w:rsidR="00C37FF7" w:rsidRPr="00C37FF7" w:rsidRDefault="00C37FF7" w:rsidP="00432E2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C37FF7">
        <w:rPr>
          <w:rFonts w:ascii="Times New Roman" w:eastAsia="Times New Roman" w:hAnsi="Times New Roman" w:cs="Times New Roman"/>
          <w:sz w:val="28"/>
          <w:szCs w:val="28"/>
          <w:lang w:eastAsia="ru-RU"/>
        </w:rPr>
        <w:t>. Способы и порядок получения информации о правилах предоставления муниципальной услуги:</w:t>
      </w:r>
    </w:p>
    <w:p w:rsidR="00C37FF7" w:rsidRPr="00C37FF7" w:rsidRDefault="00C37FF7" w:rsidP="00C37FF7">
      <w:pPr>
        <w:tabs>
          <w:tab w:val="left" w:pos="0"/>
          <w:tab w:val="left" w:pos="709"/>
        </w:tabs>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 xml:space="preserve">Информацию о правилах предоставления муниципальной услуги заявитель может получить следующими способами: </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лично;</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посредством телефонной, факсимильной связи;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 xml:space="preserve">посредством электронной связи, </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посредством почтовой связи;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 xml:space="preserve">на информационных стендах в помещениях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iCs/>
          <w:sz w:val="28"/>
          <w:szCs w:val="28"/>
          <w:lang w:eastAsia="ru-RU"/>
        </w:rPr>
        <w:t>, МФЦ</w:t>
      </w:r>
      <w:r w:rsidRPr="00C37FF7">
        <w:rPr>
          <w:rFonts w:ascii="Times New Roman" w:eastAsia="Times New Roman" w:hAnsi="Times New Roman" w:cs="Times New Roman"/>
          <w:sz w:val="28"/>
          <w:szCs w:val="28"/>
          <w:lang w:eastAsia="ru-RU"/>
        </w:rPr>
        <w:t>;</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в информационно-телекоммуникаци</w:t>
      </w:r>
      <w:r>
        <w:rPr>
          <w:rFonts w:ascii="Times New Roman" w:eastAsia="Times New Roman" w:hAnsi="Times New Roman" w:cs="Times New Roman"/>
          <w:sz w:val="28"/>
          <w:szCs w:val="28"/>
          <w:lang w:eastAsia="ru-RU"/>
        </w:rPr>
        <w:t>онных сетях общего пользования:</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 на официальном сайте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iCs/>
          <w:sz w:val="28"/>
          <w:szCs w:val="28"/>
          <w:lang w:eastAsia="ru-RU"/>
        </w:rPr>
        <w:t>, МФЦ</w:t>
      </w:r>
      <w:r>
        <w:rPr>
          <w:rFonts w:ascii="Times New Roman" w:eastAsia="Times New Roman" w:hAnsi="Times New Roman" w:cs="Times New Roman"/>
          <w:sz w:val="28"/>
          <w:szCs w:val="28"/>
          <w:lang w:eastAsia="ru-RU"/>
        </w:rPr>
        <w:t>:</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на Едином портале государственных и муниципальных услуг (функций);</w:t>
      </w:r>
    </w:p>
    <w:p w:rsidR="00C37FF7" w:rsidRPr="00C37FF7" w:rsidRDefault="00C37FF7" w:rsidP="00C37FF7">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на Портале государственных и муниципальных услуг (функций) Новгородской области.</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C37FF7">
        <w:rPr>
          <w:rFonts w:ascii="Times New Roman" w:eastAsia="Times New Roman" w:hAnsi="Times New Roman" w:cs="Times New Roman"/>
          <w:sz w:val="28"/>
          <w:szCs w:val="28"/>
          <w:lang w:eastAsia="ru-RU"/>
        </w:rPr>
        <w:t xml:space="preserve">.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C37FF7">
        <w:rPr>
          <w:rFonts w:ascii="Times New Roman" w:eastAsia="Times New Roman" w:hAnsi="Times New Roman" w:cs="Times New Roman"/>
          <w:sz w:val="28"/>
          <w:szCs w:val="28"/>
          <w:lang w:eastAsia="ru-RU"/>
        </w:rPr>
        <w:t>на</w:t>
      </w:r>
      <w:proofErr w:type="gramEnd"/>
      <w:r w:rsidRPr="00C37FF7">
        <w:rPr>
          <w:rFonts w:ascii="Times New Roman" w:eastAsia="Times New Roman" w:hAnsi="Times New Roman" w:cs="Times New Roman"/>
          <w:sz w:val="28"/>
          <w:szCs w:val="28"/>
          <w:lang w:eastAsia="ru-RU"/>
        </w:rPr>
        <w:t>:</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информационных </w:t>
      </w:r>
      <w:proofErr w:type="gramStart"/>
      <w:r w:rsidRPr="00C37FF7">
        <w:rPr>
          <w:rFonts w:ascii="Times New Roman" w:eastAsia="Times New Roman" w:hAnsi="Times New Roman" w:cs="Times New Roman"/>
          <w:sz w:val="28"/>
          <w:szCs w:val="28"/>
          <w:lang w:eastAsia="ru-RU"/>
        </w:rPr>
        <w:t>стендах</w:t>
      </w:r>
      <w:proofErr w:type="gramEnd"/>
      <w:r w:rsidRPr="00C37F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iCs/>
          <w:sz w:val="28"/>
          <w:szCs w:val="28"/>
          <w:lang w:eastAsia="ru-RU"/>
        </w:rPr>
        <w:t>, МФЦ</w:t>
      </w:r>
      <w:r>
        <w:rPr>
          <w:rFonts w:ascii="Times New Roman" w:eastAsia="Times New Roman" w:hAnsi="Times New Roman" w:cs="Times New Roman"/>
          <w:sz w:val="28"/>
          <w:szCs w:val="28"/>
          <w:lang w:eastAsia="ru-RU"/>
        </w:rPr>
        <w:t>;</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в средствах массовой информации; </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на официальном Интернет-сайте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iCs/>
          <w:sz w:val="28"/>
          <w:szCs w:val="28"/>
          <w:lang w:eastAsia="ru-RU"/>
        </w:rPr>
        <w:t>, МФЦ</w:t>
      </w:r>
      <w:r w:rsidRPr="00C37FF7">
        <w:rPr>
          <w:rFonts w:ascii="Times New Roman" w:eastAsia="Times New Roman" w:hAnsi="Times New Roman" w:cs="Times New Roman"/>
          <w:sz w:val="28"/>
          <w:szCs w:val="28"/>
          <w:lang w:eastAsia="ru-RU"/>
        </w:rPr>
        <w:t>;</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на Портале государственных и муниципальных услуг (функций) Новгородской области.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Pr="00C37FF7">
        <w:rPr>
          <w:rFonts w:ascii="Times New Roman" w:eastAsia="Times New Roman" w:hAnsi="Times New Roman" w:cs="Times New Roman"/>
          <w:sz w:val="28"/>
          <w:szCs w:val="28"/>
          <w:lang w:eastAsia="ru-RU"/>
        </w:rPr>
        <w:t xml:space="preserve">. Информирование по вопросам предоставления муниципальной услуги осуществляется специалистами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тветственными за информирование.</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Специалисты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sz w:val="28"/>
          <w:szCs w:val="28"/>
          <w:lang w:eastAsia="ru-RU"/>
        </w:rPr>
        <w:t xml:space="preserve">, ответственные за информирование, определяются муниципальным правовым актом </w:t>
      </w:r>
      <w:r>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sz w:val="28"/>
          <w:szCs w:val="28"/>
          <w:lang w:eastAsia="ru-RU"/>
        </w:rPr>
        <w:t xml:space="preserve">, который размещается на официальном Интернет-сайте и на информационном стенде </w:t>
      </w:r>
      <w:r>
        <w:rPr>
          <w:rFonts w:ascii="Times New Roman" w:eastAsia="Times New Roman" w:hAnsi="Times New Roman" w:cs="Times New Roman"/>
          <w:sz w:val="28"/>
          <w:szCs w:val="28"/>
          <w:lang w:eastAsia="ru-RU"/>
        </w:rPr>
        <w:t>Администрации.</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Pr>
          <w:rFonts w:ascii="Times New Roman" w:eastAsia="Times New Roman" w:hAnsi="Times New Roman" w:cs="Times New Roman"/>
          <w:sz w:val="28"/>
          <w:szCs w:val="28"/>
          <w:lang w:eastAsia="ru-RU"/>
        </w:rPr>
        <w:t>1.7</w:t>
      </w:r>
      <w:r w:rsidRPr="00C37FF7">
        <w:rPr>
          <w:rFonts w:ascii="Times New Roman" w:eastAsia="Times New Roman" w:hAnsi="Times New Roman" w:cs="Times New Roman"/>
          <w:sz w:val="28"/>
          <w:szCs w:val="28"/>
          <w:lang w:eastAsia="ru-RU"/>
        </w:rPr>
        <w:t>.</w:t>
      </w:r>
      <w:r w:rsidRPr="00C37FF7">
        <w:rPr>
          <w:rFonts w:ascii="Times New Roman" w:eastAsia="Arial Unicode MS" w:hAnsi="Times New Roman" w:cs="Times New Roman"/>
          <w:sz w:val="28"/>
          <w:szCs w:val="28"/>
          <w:lang w:eastAsia="ru-RU"/>
        </w:rPr>
        <w:t xml:space="preserve"> Информирование о правилах предоставления муниципальной услуги осуществляется по следующим вопросам:</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t xml:space="preserve">место нахождения </w:t>
      </w:r>
      <w:r>
        <w:rPr>
          <w:rFonts w:ascii="Times New Roman" w:eastAsia="Arial Unicode MS" w:hAnsi="Times New Roman" w:cs="Times New Roman"/>
          <w:sz w:val="28"/>
          <w:szCs w:val="28"/>
          <w:lang w:eastAsia="ru-RU"/>
        </w:rPr>
        <w:t>Администрации</w:t>
      </w:r>
      <w:r w:rsidRPr="00C37FF7">
        <w:rPr>
          <w:rFonts w:ascii="Times New Roman" w:eastAsia="Arial Unicode MS" w:hAnsi="Times New Roman" w:cs="Times New Roman"/>
          <w:sz w:val="28"/>
          <w:szCs w:val="28"/>
          <w:lang w:eastAsia="ru-RU"/>
        </w:rPr>
        <w:t>, МФЦ;</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lastRenderedPageBreak/>
        <w:t xml:space="preserve">должностные лица и муниципальные служащие </w:t>
      </w:r>
      <w:r w:rsidR="001D2CB3">
        <w:rPr>
          <w:rFonts w:ascii="Times New Roman" w:eastAsia="Arial Unicode MS" w:hAnsi="Times New Roman" w:cs="Times New Roman"/>
          <w:sz w:val="28"/>
          <w:szCs w:val="28"/>
          <w:lang w:eastAsia="ru-RU"/>
        </w:rPr>
        <w:t>Администрации</w:t>
      </w:r>
      <w:r w:rsidRPr="00C37FF7">
        <w:rPr>
          <w:rFonts w:ascii="Times New Roman" w:eastAsia="Arial Unicode MS" w:hAnsi="Times New Roman" w:cs="Times New Roman"/>
          <w:sz w:val="28"/>
          <w:szCs w:val="28"/>
          <w:lang w:eastAsia="ru-RU"/>
        </w:rPr>
        <w:t xml:space="preserve">, уполномоченные </w:t>
      </w:r>
      <w:r w:rsidRPr="00C37FF7">
        <w:rPr>
          <w:rFonts w:ascii="Times New Roman" w:eastAsia="Times New Roman" w:hAnsi="Times New Roman" w:cs="Times New Roman"/>
          <w:sz w:val="28"/>
          <w:szCs w:val="28"/>
          <w:lang w:eastAsia="ru-RU"/>
        </w:rPr>
        <w:t>предоставлять муниципальную услугу и</w:t>
      </w:r>
      <w:r w:rsidRPr="00C37FF7">
        <w:rPr>
          <w:rFonts w:ascii="Times New Roman" w:eastAsia="Arial Unicode MS" w:hAnsi="Times New Roman" w:cs="Times New Roman"/>
          <w:sz w:val="28"/>
          <w:szCs w:val="28"/>
          <w:lang w:eastAsia="ru-RU"/>
        </w:rPr>
        <w:t xml:space="preserve"> номера контактных телефонов; </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i/>
          <w:iCs/>
          <w:color w:val="000000" w:themeColor="text1"/>
          <w:sz w:val="28"/>
          <w:szCs w:val="28"/>
          <w:u w:val="single"/>
          <w:lang w:eastAsia="ru-RU"/>
        </w:rPr>
      </w:pPr>
      <w:r w:rsidRPr="00C37FF7">
        <w:rPr>
          <w:rFonts w:ascii="Times New Roman" w:eastAsia="Arial Unicode MS" w:hAnsi="Times New Roman" w:cs="Times New Roman"/>
          <w:sz w:val="28"/>
          <w:szCs w:val="28"/>
          <w:lang w:eastAsia="ru-RU"/>
        </w:rPr>
        <w:t xml:space="preserve">график работы </w:t>
      </w:r>
      <w:r w:rsidR="001D2CB3">
        <w:rPr>
          <w:rFonts w:ascii="Times New Roman" w:eastAsia="Arial Unicode MS" w:hAnsi="Times New Roman" w:cs="Times New Roman"/>
          <w:sz w:val="28"/>
          <w:szCs w:val="28"/>
          <w:lang w:eastAsia="ru-RU"/>
        </w:rPr>
        <w:t>Администрации</w:t>
      </w:r>
      <w:r w:rsidRPr="00C37FF7">
        <w:rPr>
          <w:rFonts w:ascii="Times New Roman" w:eastAsia="Times New Roman" w:hAnsi="Times New Roman" w:cs="Times New Roman"/>
          <w:iCs/>
          <w:sz w:val="28"/>
          <w:szCs w:val="28"/>
          <w:lang w:eastAsia="ru-RU"/>
        </w:rPr>
        <w:t>, МФЦ;</w:t>
      </w:r>
    </w:p>
    <w:p w:rsidR="00C37FF7" w:rsidRPr="00C37FF7" w:rsidRDefault="001D2CB3"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адреса</w:t>
      </w:r>
      <w:r w:rsidR="00C37FF7" w:rsidRPr="00C37FF7">
        <w:rPr>
          <w:rFonts w:ascii="Times New Roman" w:eastAsia="Arial Unicode MS" w:hAnsi="Times New Roman" w:cs="Times New Roman"/>
          <w:sz w:val="28"/>
          <w:szCs w:val="28"/>
          <w:lang w:eastAsia="ru-RU"/>
        </w:rPr>
        <w:t xml:space="preserve"> Интернет-сайтов </w:t>
      </w:r>
      <w:r>
        <w:rPr>
          <w:rFonts w:ascii="Times New Roman" w:eastAsia="Arial Unicode MS" w:hAnsi="Times New Roman" w:cs="Times New Roman"/>
          <w:sz w:val="28"/>
          <w:szCs w:val="28"/>
          <w:lang w:eastAsia="ru-RU"/>
        </w:rPr>
        <w:t>Администрации</w:t>
      </w:r>
      <w:r w:rsidR="00C37FF7" w:rsidRPr="00C37FF7">
        <w:rPr>
          <w:rFonts w:ascii="Times New Roman" w:eastAsia="Times New Roman" w:hAnsi="Times New Roman" w:cs="Times New Roman"/>
          <w:iCs/>
          <w:sz w:val="28"/>
          <w:szCs w:val="28"/>
          <w:lang w:eastAsia="ru-RU"/>
        </w:rPr>
        <w:t>, МФЦ;</w:t>
      </w:r>
    </w:p>
    <w:p w:rsidR="00C37FF7" w:rsidRPr="00C37FF7" w:rsidRDefault="001D2CB3"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адреса</w:t>
      </w:r>
      <w:r w:rsidR="00C37FF7" w:rsidRPr="00C37FF7">
        <w:rPr>
          <w:rFonts w:ascii="Times New Roman" w:eastAsia="Arial Unicode MS" w:hAnsi="Times New Roman" w:cs="Times New Roman"/>
          <w:sz w:val="28"/>
          <w:szCs w:val="28"/>
          <w:lang w:eastAsia="ru-RU"/>
        </w:rPr>
        <w:t xml:space="preserve"> электронной почты </w:t>
      </w:r>
      <w:r>
        <w:rPr>
          <w:rFonts w:ascii="Times New Roman" w:eastAsia="Arial Unicode MS" w:hAnsi="Times New Roman" w:cs="Times New Roman"/>
          <w:sz w:val="28"/>
          <w:szCs w:val="28"/>
          <w:lang w:eastAsia="ru-RU"/>
        </w:rPr>
        <w:t>Администрации</w:t>
      </w:r>
      <w:r w:rsidR="00C37FF7" w:rsidRPr="00C37FF7">
        <w:rPr>
          <w:rFonts w:ascii="Times New Roman" w:eastAsia="Times New Roman" w:hAnsi="Times New Roman" w:cs="Times New Roman"/>
          <w:iCs/>
          <w:sz w:val="28"/>
          <w:szCs w:val="28"/>
          <w:lang w:eastAsia="ru-RU"/>
        </w:rPr>
        <w:t>, МФЦ;</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нормативные правовые акты по вопросам предоставления муниципальной </w:t>
      </w:r>
      <w:r w:rsidR="00432E2D">
        <w:rPr>
          <w:rFonts w:ascii="Times New Roman" w:eastAsia="Times New Roman" w:hAnsi="Times New Roman" w:cs="Times New Roman"/>
          <w:sz w:val="28"/>
          <w:szCs w:val="28"/>
          <w:lang w:eastAsia="ru-RU"/>
        </w:rPr>
        <w:t>услуги, в том числе, настоящий А</w:t>
      </w:r>
      <w:r w:rsidRPr="00C37FF7">
        <w:rPr>
          <w:rFonts w:ascii="Times New Roman" w:eastAsia="Times New Roman" w:hAnsi="Times New Roman" w:cs="Times New Roman"/>
          <w:sz w:val="28"/>
          <w:szCs w:val="28"/>
          <w:lang w:eastAsia="ru-RU"/>
        </w:rPr>
        <w:t>дминистративный регламент (наименование, номер, дата принятия нормативного правового акта);</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t>ход предоставления муниципальной услуги;</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t>административные процедуры предоставления муниципальной услуги;</w:t>
      </w:r>
    </w:p>
    <w:p w:rsidR="00C37FF7" w:rsidRPr="00C37FF7" w:rsidRDefault="00C37FF7" w:rsidP="00C37FF7">
      <w:pPr>
        <w:tabs>
          <w:tab w:val="left" w:pos="540"/>
        </w:tabs>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срок предоставления муниципальной услуги;</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t>порядок и формы контроля за предоставлением муниципальной услуги;</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t>основания для отказа в предоставлении муниципальной услуги;</w:t>
      </w:r>
    </w:p>
    <w:p w:rsidR="00C37FF7" w:rsidRPr="00C37FF7" w:rsidRDefault="00C37FF7" w:rsidP="00C37FF7">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C37FF7">
        <w:rPr>
          <w:rFonts w:ascii="Times New Roman" w:eastAsia="Arial Unicode MS" w:hAnsi="Times New Roman" w:cs="Times New Roman"/>
          <w:sz w:val="28"/>
          <w:szCs w:val="28"/>
          <w:lang w:eastAsia="ru-RU"/>
        </w:rPr>
        <w:t xml:space="preserve">досудебный и судебный порядок обжалования действий (бездействия) должностных лиц и муниципальных служащих </w:t>
      </w:r>
      <w:r w:rsidR="001D2CB3">
        <w:rPr>
          <w:rFonts w:ascii="Times New Roman" w:eastAsia="Arial Unicode MS" w:hAnsi="Times New Roman" w:cs="Times New Roman"/>
          <w:sz w:val="28"/>
          <w:szCs w:val="28"/>
          <w:lang w:eastAsia="ru-RU"/>
        </w:rPr>
        <w:t>Администрации</w:t>
      </w:r>
      <w:r w:rsidRPr="00C37FF7">
        <w:rPr>
          <w:rFonts w:ascii="Times New Roman" w:eastAsia="Arial Unicode MS" w:hAnsi="Times New Roman" w:cs="Times New Roman"/>
          <w:sz w:val="28"/>
          <w:szCs w:val="28"/>
          <w:lang w:eastAsia="ru-RU"/>
        </w:rPr>
        <w:t>, ответственных за предоставление муниципальной услуги, а также решений, принятых в ходе пред</w:t>
      </w:r>
      <w:r w:rsidR="001D2CB3">
        <w:rPr>
          <w:rFonts w:ascii="Times New Roman" w:eastAsia="Arial Unicode MS" w:hAnsi="Times New Roman" w:cs="Times New Roman"/>
          <w:sz w:val="28"/>
          <w:szCs w:val="28"/>
          <w:lang w:eastAsia="ru-RU"/>
        </w:rPr>
        <w:t>оставления муниципальной услуги;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иная информация о деятельности </w:t>
      </w:r>
      <w:r w:rsidR="001D2CB3">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sz w:val="28"/>
          <w:szCs w:val="28"/>
          <w:lang w:eastAsia="ru-RU"/>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C37FF7" w:rsidRPr="00C37FF7" w:rsidRDefault="001D2CB3" w:rsidP="00C37F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C37FF7" w:rsidRPr="00C37FF7">
        <w:rPr>
          <w:rFonts w:ascii="Times New Roman" w:eastAsia="Times New Roman" w:hAnsi="Times New Roman" w:cs="Times New Roman"/>
          <w:sz w:val="28"/>
          <w:szCs w:val="28"/>
          <w:lang w:eastAsia="ru-RU"/>
        </w:rPr>
        <w:t xml:space="preserve">. Информирование (консультирование) осуществляется специалистами </w:t>
      </w:r>
      <w:r>
        <w:rPr>
          <w:rFonts w:ascii="Times New Roman" w:eastAsia="Times New Roman" w:hAnsi="Times New Roman" w:cs="Times New Roman"/>
          <w:sz w:val="28"/>
          <w:szCs w:val="28"/>
          <w:lang w:eastAsia="ru-RU"/>
        </w:rPr>
        <w:t>Администрации</w:t>
      </w:r>
      <w:r w:rsidR="00C37FF7" w:rsidRPr="00C37FF7">
        <w:rPr>
          <w:rFonts w:ascii="Times New Roman" w:eastAsia="Times New Roman" w:hAnsi="Times New Roman" w:cs="Times New Roman"/>
          <w:sz w:val="28"/>
          <w:szCs w:val="28"/>
          <w:lang w:eastAsia="ru-RU"/>
        </w:rPr>
        <w:t xml:space="preserve"> (МФЦ), ответственными за информирование, при обращении заявителей за информацией лично, по телефону, посредством почты или электронной почты.</w:t>
      </w:r>
    </w:p>
    <w:p w:rsidR="00C37FF7" w:rsidRPr="00C37FF7" w:rsidRDefault="00C37FF7" w:rsidP="00C37FF7">
      <w:pPr>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Информирование проводится на русском языке в форме: индивидуального и публичного информирования.</w:t>
      </w:r>
    </w:p>
    <w:p w:rsidR="00C37FF7" w:rsidRPr="00C37FF7" w:rsidRDefault="001D2CB3" w:rsidP="00C37FF7">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C37FF7" w:rsidRPr="00C37FF7">
        <w:rPr>
          <w:rFonts w:ascii="Times New Roman" w:eastAsia="Times New Roman" w:hAnsi="Times New Roman" w:cs="Times New Roman"/>
          <w:sz w:val="28"/>
          <w:szCs w:val="28"/>
          <w:lang w:eastAsia="ru-RU"/>
        </w:rPr>
        <w:t>.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C37FF7" w:rsidRPr="00C37FF7" w:rsidRDefault="00C37FF7" w:rsidP="00C37F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C37FF7" w:rsidRPr="00C37FF7" w:rsidRDefault="00C37FF7" w:rsidP="00C37FF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C37FF7" w:rsidRPr="00C37FF7" w:rsidRDefault="00C37FF7" w:rsidP="00C37FF7">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37FF7">
        <w:rPr>
          <w:rFonts w:ascii="Times New Roman" w:eastAsia="Times New Roman" w:hAnsi="Times New Roman" w:cs="Times New Roman"/>
          <w:color w:val="000000"/>
          <w:sz w:val="28"/>
          <w:szCs w:val="28"/>
          <w:lang w:eastAsia="ru-RU"/>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w:t>
      </w:r>
      <w:r w:rsidR="001D2CB3">
        <w:rPr>
          <w:rFonts w:ascii="Times New Roman" w:eastAsia="Times New Roman" w:hAnsi="Times New Roman" w:cs="Times New Roman"/>
          <w:color w:val="000000"/>
          <w:sz w:val="28"/>
          <w:szCs w:val="28"/>
          <w:lang w:eastAsia="ru-RU"/>
        </w:rPr>
        <w:t>Администрации.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37FF7">
        <w:rPr>
          <w:rFonts w:ascii="Times New Roman" w:eastAsia="Times New Roman" w:hAnsi="Times New Roman" w:cs="Times New Roman"/>
          <w:sz w:val="28"/>
          <w:szCs w:val="28"/>
          <w:lang w:eastAsia="ru-RU"/>
        </w:rPr>
        <w:lastRenderedPageBreak/>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C37FF7" w:rsidRPr="00C37FF7" w:rsidRDefault="001D2CB3" w:rsidP="00C37FF7">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C37FF7" w:rsidRPr="00C37FF7">
        <w:rPr>
          <w:rFonts w:ascii="Times New Roman" w:eastAsia="Times New Roman" w:hAnsi="Times New Roman" w:cs="Times New Roman"/>
          <w:sz w:val="28"/>
          <w:szCs w:val="28"/>
          <w:lang w:eastAsia="ru-RU"/>
        </w:rPr>
        <w:t>.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C37FF7">
        <w:rPr>
          <w:rFonts w:ascii="Times New Roman" w:eastAsia="Times New Roman" w:hAnsi="Times New Roman" w:cs="Times New Roman"/>
          <w:sz w:val="28"/>
          <w:szCs w:val="28"/>
          <w:lang w:eastAsia="ru-RU"/>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w:t>
      </w:r>
      <w:r w:rsidRPr="00C37FF7">
        <w:rPr>
          <w:rFonts w:ascii="Times New Roman" w:eastAsia="Times New Roman" w:hAnsi="Times New Roman" w:cs="Times New Roman"/>
          <w:color w:val="000000" w:themeColor="text1"/>
          <w:sz w:val="28"/>
          <w:szCs w:val="28"/>
          <w:lang w:eastAsia="ru-RU"/>
        </w:rPr>
        <w:t>руководителем</w:t>
      </w:r>
      <w:r w:rsidR="001D2CB3" w:rsidRPr="001D2CB3">
        <w:rPr>
          <w:rFonts w:ascii="Times New Roman" w:eastAsia="Times New Roman" w:hAnsi="Times New Roman" w:cs="Times New Roman"/>
          <w:color w:val="000000" w:themeColor="text1"/>
          <w:sz w:val="28"/>
          <w:szCs w:val="28"/>
          <w:lang w:eastAsia="ru-RU"/>
        </w:rPr>
        <w:t xml:space="preserve"> Администрации.</w:t>
      </w:r>
    </w:p>
    <w:p w:rsidR="00C37FF7" w:rsidRPr="00C37FF7" w:rsidRDefault="001D2CB3" w:rsidP="00C37FF7">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1.11</w:t>
      </w:r>
      <w:r w:rsidR="00C37FF7" w:rsidRPr="00C37FF7">
        <w:rPr>
          <w:rFonts w:ascii="Times New Roman" w:eastAsia="Times New Roman" w:hAnsi="Times New Roman" w:cs="Times New Roman"/>
          <w:sz w:val="28"/>
          <w:szCs w:val="28"/>
          <w:lang w:eastAsia="ru-RU"/>
        </w:rPr>
        <w:t xml:space="preserve">.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Pr>
          <w:rFonts w:ascii="Times New Roman" w:eastAsia="Times New Roman" w:hAnsi="Times New Roman" w:cs="Times New Roman"/>
          <w:sz w:val="28"/>
          <w:szCs w:val="28"/>
          <w:lang w:eastAsia="ru-RU"/>
        </w:rPr>
        <w:t>Администрации.</w:t>
      </w:r>
    </w:p>
    <w:p w:rsidR="00C37FF7" w:rsidRPr="00C37FF7" w:rsidRDefault="001D2CB3" w:rsidP="00C37FF7">
      <w:pPr>
        <w:widowControl w:val="0"/>
        <w:tabs>
          <w:tab w:val="num"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w:t>
      </w:r>
      <w:r w:rsidR="00C37FF7" w:rsidRPr="00C37FF7">
        <w:rPr>
          <w:rFonts w:ascii="Times New Roman" w:eastAsia="Times New Roman" w:hAnsi="Times New Roman" w:cs="Times New Roman"/>
          <w:sz w:val="28"/>
          <w:szCs w:val="28"/>
          <w:lang w:eastAsia="ru-RU"/>
        </w:rPr>
        <w:t>.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в средствах массовой информации;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на официальном Интернет-сайте;</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на Портале государственных и муниципальных услуг (функций) Новгородской области;</w:t>
      </w:r>
    </w:p>
    <w:p w:rsidR="00C37FF7" w:rsidRPr="00C37FF7" w:rsidRDefault="00C37FF7" w:rsidP="00C37FF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 xml:space="preserve">на информационных стендах </w:t>
      </w:r>
      <w:r w:rsidR="001D2CB3">
        <w:rPr>
          <w:rFonts w:ascii="Times New Roman" w:eastAsia="Times New Roman" w:hAnsi="Times New Roman" w:cs="Times New Roman"/>
          <w:sz w:val="28"/>
          <w:szCs w:val="28"/>
          <w:lang w:eastAsia="ru-RU"/>
        </w:rPr>
        <w:t>Администрации</w:t>
      </w:r>
      <w:r w:rsidRPr="00C37FF7">
        <w:rPr>
          <w:rFonts w:ascii="Times New Roman" w:eastAsia="Times New Roman" w:hAnsi="Times New Roman" w:cs="Times New Roman"/>
          <w:sz w:val="28"/>
          <w:szCs w:val="28"/>
          <w:lang w:eastAsia="ru-RU"/>
        </w:rPr>
        <w:t>, МФЦ.</w:t>
      </w:r>
    </w:p>
    <w:p w:rsidR="00C37FF7" w:rsidRPr="00C37FF7" w:rsidRDefault="00C37FF7" w:rsidP="00C37FF7">
      <w:pPr>
        <w:widowControl w:val="0"/>
        <w:tabs>
          <w:tab w:val="num"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7FF7">
        <w:rPr>
          <w:rFonts w:ascii="Times New Roman" w:eastAsia="Times New Roman" w:hAnsi="Times New Roman" w:cs="Times New Roman"/>
          <w:sz w:val="28"/>
          <w:szCs w:val="28"/>
          <w:lang w:eastAsia="ru-RU"/>
        </w:rPr>
        <w:tab/>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D44B13" w:rsidRPr="00D44B13" w:rsidRDefault="00D44B13" w:rsidP="00D44B13">
      <w:pPr>
        <w:suppressAutoHyphens/>
        <w:spacing w:after="0" w:line="240" w:lineRule="auto"/>
        <w:ind w:right="-1" w:firstLine="709"/>
        <w:jc w:val="center"/>
        <w:rPr>
          <w:rFonts w:ascii="Times New Roman" w:eastAsia="Times New Roman" w:hAnsi="Times New Roman" w:cs="Times New Roman"/>
          <w:color w:val="000000"/>
          <w:sz w:val="28"/>
          <w:szCs w:val="28"/>
          <w:lang w:eastAsia="zh-CN"/>
        </w:rPr>
      </w:pPr>
    </w:p>
    <w:p w:rsidR="00632A5C" w:rsidRPr="00632A5C" w:rsidRDefault="00632A5C" w:rsidP="00632A5C">
      <w:pPr>
        <w:spacing w:after="0" w:line="240" w:lineRule="auto"/>
        <w:ind w:right="-1" w:firstLine="709"/>
        <w:jc w:val="center"/>
        <w:rPr>
          <w:rFonts w:ascii="Times New Roman" w:eastAsia="Times New Roman" w:hAnsi="Times New Roman" w:cs="Times New Roman"/>
          <w:b/>
          <w:color w:val="000000"/>
          <w:sz w:val="28"/>
          <w:szCs w:val="28"/>
          <w:lang w:eastAsia="ru-RU"/>
        </w:rPr>
      </w:pPr>
      <w:r w:rsidRPr="00632A5C">
        <w:rPr>
          <w:rFonts w:ascii="Times New Roman" w:eastAsia="Times New Roman" w:hAnsi="Times New Roman" w:cs="Times New Roman"/>
          <w:b/>
          <w:color w:val="000000"/>
          <w:sz w:val="28"/>
          <w:szCs w:val="28"/>
          <w:lang w:eastAsia="ru-RU"/>
        </w:rPr>
        <w:t>2. Стандарт предоставления муниципальной услуги</w:t>
      </w:r>
    </w:p>
    <w:p w:rsidR="00632A5C" w:rsidRPr="00632A5C" w:rsidRDefault="00632A5C" w:rsidP="00632A5C">
      <w:pPr>
        <w:spacing w:after="0" w:line="240" w:lineRule="auto"/>
        <w:ind w:right="-1" w:firstLine="709"/>
        <w:jc w:val="center"/>
        <w:rPr>
          <w:rFonts w:ascii="Times New Roman" w:eastAsia="Times New Roman" w:hAnsi="Times New Roman" w:cs="Times New Roman"/>
          <w:sz w:val="28"/>
          <w:szCs w:val="28"/>
          <w:lang w:eastAsia="ru-RU"/>
        </w:rPr>
      </w:pPr>
    </w:p>
    <w:p w:rsidR="00632A5C" w:rsidRPr="00632A5C" w:rsidRDefault="00632A5C" w:rsidP="00632A5C">
      <w:pPr>
        <w:spacing w:after="0" w:line="240" w:lineRule="auto"/>
        <w:ind w:right="-1" w:firstLine="720"/>
        <w:jc w:val="both"/>
        <w:rPr>
          <w:rFonts w:ascii="Times New Roman" w:eastAsia="Times New Roman" w:hAnsi="Times New Roman" w:cs="Times New Roman"/>
          <w:i/>
          <w:iCs/>
          <w:color w:val="000000" w:themeColor="text1"/>
          <w:sz w:val="28"/>
          <w:szCs w:val="28"/>
          <w:lang w:eastAsia="ru-RU"/>
        </w:rPr>
      </w:pPr>
      <w:r w:rsidRPr="00632A5C">
        <w:rPr>
          <w:rFonts w:ascii="Times New Roman" w:eastAsia="Times New Roman" w:hAnsi="Times New Roman" w:cs="Times New Roman"/>
          <w:color w:val="000000"/>
          <w:sz w:val="28"/>
          <w:szCs w:val="28"/>
          <w:lang w:eastAsia="ru-RU"/>
        </w:rPr>
        <w:t>2.1. Наименование муниципальной услуги: «</w:t>
      </w:r>
      <w:r w:rsidRPr="00632A5C">
        <w:rPr>
          <w:rFonts w:ascii="Times New Roman" w:eastAsia="Times New Roman" w:hAnsi="Times New Roman" w:cs="Times New Roman"/>
          <w:sz w:val="28"/>
          <w:szCs w:val="28"/>
          <w:lang w:eastAsia="ru-RU"/>
        </w:rPr>
        <w:t>Предоставление решения о согласовании архитектурно-градостроительного облика объекта</w:t>
      </w:r>
      <w:r w:rsidRPr="00632A5C">
        <w:rPr>
          <w:rFonts w:ascii="Times New Roman" w:eastAsia="Times New Roman" w:hAnsi="Times New Roman" w:cs="Times New Roman"/>
          <w:color w:val="000000"/>
          <w:sz w:val="28"/>
          <w:szCs w:val="28"/>
          <w:lang w:eastAsia="ru-RU"/>
        </w:rPr>
        <w:t>».</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2.2. Наименование органа, предоставляющего муниципальную услугу: </w:t>
      </w:r>
      <w:r>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дминистрация</w:t>
      </w:r>
      <w:r>
        <w:rPr>
          <w:rFonts w:ascii="Times New Roman" w:eastAsia="Times New Roman" w:hAnsi="Times New Roman" w:cs="Times New Roman"/>
          <w:sz w:val="28"/>
          <w:szCs w:val="28"/>
          <w:lang w:eastAsia="ru-RU"/>
        </w:rPr>
        <w:t xml:space="preserve"> Лесновского сельского поселения.</w:t>
      </w:r>
    </w:p>
    <w:p w:rsidR="00632A5C" w:rsidRPr="00632A5C" w:rsidRDefault="00632A5C" w:rsidP="00632A5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2.3. Результат предоставления муниципальной услуги:</w:t>
      </w:r>
    </w:p>
    <w:p w:rsidR="00632A5C" w:rsidRPr="00632A5C" w:rsidRDefault="00632A5C" w:rsidP="00632A5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предоставление решения о согласовании архитектурно-градостроительного облика объекта;</w:t>
      </w:r>
    </w:p>
    <w:p w:rsidR="00632A5C" w:rsidRPr="00632A5C" w:rsidRDefault="00632A5C" w:rsidP="00632A5C">
      <w:pPr>
        <w:tabs>
          <w:tab w:val="left" w:pos="709"/>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выдача мотивированного отказа в предоставлении муниципальной услуги.</w:t>
      </w:r>
    </w:p>
    <w:p w:rsidR="00632A5C" w:rsidRPr="00632A5C" w:rsidRDefault="00632A5C" w:rsidP="00632A5C">
      <w:pPr>
        <w:tabs>
          <w:tab w:val="left" w:pos="709"/>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lastRenderedPageBreak/>
        <w:t>2.4. Срок исполнения муниципальной услуги:</w:t>
      </w:r>
    </w:p>
    <w:p w:rsidR="00632A5C" w:rsidRPr="00632A5C" w:rsidRDefault="00632A5C" w:rsidP="00632A5C">
      <w:pPr>
        <w:tabs>
          <w:tab w:val="left" w:pos="709"/>
        </w:tabs>
        <w:spacing w:after="0" w:line="240" w:lineRule="auto"/>
        <w:ind w:right="-1" w:firstLine="709"/>
        <w:jc w:val="both"/>
        <w:rPr>
          <w:rFonts w:ascii="Times New Roman" w:eastAsia="Times New Roman" w:hAnsi="Times New Roman" w:cs="Times New Roman"/>
          <w:i/>
          <w:iCs/>
          <w:color w:val="000000" w:themeColor="text1"/>
          <w:sz w:val="28"/>
          <w:szCs w:val="28"/>
          <w:lang w:eastAsia="ru-RU"/>
        </w:rPr>
      </w:pPr>
      <w:r w:rsidRPr="00632A5C">
        <w:rPr>
          <w:rFonts w:ascii="Times New Roman" w:eastAsia="Times New Roman" w:hAnsi="Times New Roman" w:cs="Times New Roman"/>
          <w:sz w:val="28"/>
          <w:szCs w:val="28"/>
          <w:lang w:eastAsia="ru-RU"/>
        </w:rPr>
        <w:t xml:space="preserve">- в течение 30 календарных дней со дня получения </w:t>
      </w:r>
      <w:r>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дминистрацией заявления с документами, указанного в п</w:t>
      </w:r>
      <w:r>
        <w:rPr>
          <w:rFonts w:ascii="Times New Roman" w:eastAsia="Times New Roman" w:hAnsi="Times New Roman" w:cs="Times New Roman"/>
          <w:sz w:val="28"/>
          <w:szCs w:val="28"/>
          <w:lang w:eastAsia="ru-RU"/>
        </w:rPr>
        <w:t>ункте 2.7</w:t>
      </w:r>
      <w:r w:rsidRPr="00632A5C">
        <w:rPr>
          <w:rFonts w:ascii="Times New Roman" w:eastAsia="Times New Roman" w:hAnsi="Times New Roman" w:cs="Times New Roman"/>
          <w:sz w:val="28"/>
          <w:szCs w:val="28"/>
          <w:lang w:eastAsia="ru-RU"/>
        </w:rPr>
        <w:t xml:space="preserve"> настоящего Административного регламента.</w:t>
      </w:r>
    </w:p>
    <w:p w:rsidR="00632A5C" w:rsidRPr="00632A5C" w:rsidRDefault="00632A5C" w:rsidP="00632A5C">
      <w:pPr>
        <w:spacing w:after="0" w:line="240" w:lineRule="auto"/>
        <w:ind w:right="-1" w:firstLine="709"/>
        <w:jc w:val="both"/>
        <w:rPr>
          <w:rFonts w:ascii="Times New Roman" w:eastAsia="Times New Roman" w:hAnsi="Times New Roman" w:cs="Times New Roman"/>
          <w:i/>
          <w:iCs/>
          <w:color w:val="000000" w:themeColor="text1"/>
          <w:sz w:val="28"/>
          <w:szCs w:val="28"/>
          <w:u w:val="single"/>
          <w:lang w:eastAsia="ru-RU"/>
        </w:rPr>
      </w:pPr>
      <w:r w:rsidRPr="00632A5C">
        <w:rPr>
          <w:rFonts w:ascii="Times New Roman" w:eastAsia="Times New Roman" w:hAnsi="Times New Roman" w:cs="Times New Roman"/>
          <w:sz w:val="28"/>
          <w:szCs w:val="28"/>
          <w:lang w:eastAsia="ru-RU"/>
        </w:rPr>
        <w:t>2.5. Документы, являющиеся результатом предоставления муниципальной услуги, выдаются на руки заявителю под подпись в день исполнения.</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2.6. Перечень нормативных правовых актов, регулирующих отношения, возникающие в связи с предоставлением муниципальной услуги:</w:t>
      </w:r>
    </w:p>
    <w:p w:rsidR="00B62B3F"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 - </w:t>
      </w:r>
      <w:r w:rsidR="00B62B3F" w:rsidRPr="00632A5C">
        <w:rPr>
          <w:rFonts w:ascii="Times New Roman" w:eastAsia="Times New Roman" w:hAnsi="Times New Roman" w:cs="Times New Roman"/>
          <w:sz w:val="28"/>
          <w:szCs w:val="28"/>
          <w:lang w:eastAsia="ru-RU"/>
        </w:rPr>
        <w:t>Конституция</w:t>
      </w:r>
      <w:r w:rsidRPr="00632A5C">
        <w:rPr>
          <w:rFonts w:ascii="Times New Roman" w:eastAsia="Times New Roman" w:hAnsi="Times New Roman" w:cs="Times New Roman"/>
          <w:sz w:val="28"/>
          <w:szCs w:val="28"/>
          <w:lang w:eastAsia="ru-RU"/>
        </w:rPr>
        <w:t xml:space="preserve"> Ро</w:t>
      </w:r>
      <w:r w:rsidR="00432E2D">
        <w:rPr>
          <w:rFonts w:ascii="Times New Roman" w:eastAsia="Times New Roman" w:hAnsi="Times New Roman" w:cs="Times New Roman"/>
          <w:sz w:val="28"/>
          <w:szCs w:val="28"/>
          <w:lang w:eastAsia="ru-RU"/>
        </w:rPr>
        <w:t>ссийской Федерации</w:t>
      </w:r>
      <w:r w:rsidR="00B62B3F">
        <w:rPr>
          <w:rFonts w:ascii="Times New Roman" w:eastAsia="Times New Roman" w:hAnsi="Times New Roman" w:cs="Times New Roman"/>
          <w:sz w:val="28"/>
          <w:szCs w:val="28"/>
          <w:lang w:eastAsia="ru-RU"/>
        </w:rPr>
        <w:t>;</w:t>
      </w:r>
    </w:p>
    <w:p w:rsidR="00632A5C" w:rsidRPr="00632A5C" w:rsidRDefault="00B62B3F"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 </w:t>
      </w:r>
      <w:r w:rsidR="00632A5C" w:rsidRPr="00632A5C">
        <w:rPr>
          <w:rFonts w:ascii="Times New Roman" w:eastAsia="Times New Roman" w:hAnsi="Times New Roman" w:cs="Times New Roman"/>
          <w:sz w:val="28"/>
          <w:szCs w:val="28"/>
          <w:lang w:eastAsia="ru-RU"/>
        </w:rPr>
        <w:t xml:space="preserve">- Гражданский </w:t>
      </w:r>
      <w:hyperlink r:id="rId10" w:history="1">
        <w:r w:rsidR="00632A5C" w:rsidRPr="00632A5C">
          <w:rPr>
            <w:rFonts w:ascii="Times New Roman" w:eastAsia="Times New Roman" w:hAnsi="Times New Roman" w:cs="Times New Roman"/>
            <w:sz w:val="28"/>
            <w:szCs w:val="28"/>
            <w:lang w:eastAsia="ru-RU"/>
          </w:rPr>
          <w:t>кодекс</w:t>
        </w:r>
      </w:hyperlink>
      <w:r w:rsidR="00632A5C" w:rsidRPr="00632A5C">
        <w:rPr>
          <w:rFonts w:ascii="Times New Roman" w:eastAsia="Times New Roman" w:hAnsi="Times New Roman" w:cs="Times New Roman"/>
          <w:sz w:val="28"/>
          <w:szCs w:val="28"/>
          <w:lang w:eastAsia="ru-RU"/>
        </w:rPr>
        <w:t xml:space="preserve"> Российской Федерац</w:t>
      </w:r>
      <w:r w:rsidR="00432E2D">
        <w:rPr>
          <w:rFonts w:ascii="Times New Roman" w:eastAsia="Times New Roman" w:hAnsi="Times New Roman" w:cs="Times New Roman"/>
          <w:sz w:val="28"/>
          <w:szCs w:val="28"/>
          <w:lang w:eastAsia="ru-RU"/>
        </w:rPr>
        <w:t>ии</w:t>
      </w:r>
      <w:r w:rsidR="00632A5C" w:rsidRPr="00632A5C">
        <w:rPr>
          <w:rFonts w:ascii="Times New Roman" w:eastAsia="Times New Roman" w:hAnsi="Times New Roman" w:cs="Times New Roman"/>
          <w:sz w:val="28"/>
          <w:szCs w:val="28"/>
          <w:lang w:eastAsia="ru-RU"/>
        </w:rPr>
        <w:t>;</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 - Градостроительный кодекс Российско</w:t>
      </w:r>
      <w:r w:rsidR="00432E2D">
        <w:rPr>
          <w:rFonts w:ascii="Times New Roman" w:eastAsia="Times New Roman" w:hAnsi="Times New Roman" w:cs="Times New Roman"/>
          <w:sz w:val="28"/>
          <w:szCs w:val="28"/>
          <w:lang w:eastAsia="ru-RU"/>
        </w:rPr>
        <w:t>й Федерации</w:t>
      </w:r>
      <w:r w:rsidRPr="00632A5C">
        <w:rPr>
          <w:rFonts w:ascii="Times New Roman" w:eastAsia="Times New Roman" w:hAnsi="Times New Roman" w:cs="Times New Roman"/>
          <w:sz w:val="28"/>
          <w:szCs w:val="28"/>
          <w:lang w:eastAsia="ru-RU"/>
        </w:rPr>
        <w:t>;</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 Федеральный </w:t>
      </w:r>
      <w:hyperlink r:id="rId11" w:history="1">
        <w:r w:rsidRPr="00632A5C">
          <w:rPr>
            <w:rFonts w:ascii="Times New Roman" w:eastAsia="Times New Roman" w:hAnsi="Times New Roman" w:cs="Times New Roman"/>
            <w:sz w:val="28"/>
            <w:szCs w:val="28"/>
            <w:lang w:eastAsia="ru-RU"/>
          </w:rPr>
          <w:t>закон</w:t>
        </w:r>
      </w:hyperlink>
      <w:r w:rsidR="00541611">
        <w:rPr>
          <w:rFonts w:ascii="Times New Roman" w:eastAsia="Times New Roman" w:hAnsi="Times New Roman" w:cs="Times New Roman"/>
          <w:sz w:val="28"/>
          <w:szCs w:val="28"/>
          <w:lang w:eastAsia="ru-RU"/>
        </w:rPr>
        <w:t xml:space="preserve"> </w:t>
      </w:r>
      <w:r w:rsidRPr="00632A5C">
        <w:rPr>
          <w:rFonts w:ascii="Times New Roman" w:eastAsia="Times New Roman" w:hAnsi="Times New Roman" w:cs="Times New Roman"/>
          <w:sz w:val="28"/>
          <w:szCs w:val="28"/>
          <w:lang w:eastAsia="ru-RU"/>
        </w:rPr>
        <w:t>от 29.12.2004 № 191-ФЗ «О введении в действие Градостроительного кодекса Российской Федерации»;</w:t>
      </w:r>
    </w:p>
    <w:p w:rsidR="00541611"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 Федеральный </w:t>
      </w:r>
      <w:hyperlink r:id="rId12" w:history="1">
        <w:r w:rsidRPr="00632A5C">
          <w:rPr>
            <w:rFonts w:ascii="Times New Roman" w:eastAsia="Times New Roman" w:hAnsi="Times New Roman" w:cs="Times New Roman"/>
            <w:sz w:val="28"/>
            <w:szCs w:val="28"/>
            <w:lang w:eastAsia="ru-RU"/>
          </w:rPr>
          <w:t>закон</w:t>
        </w:r>
      </w:hyperlink>
      <w:r w:rsidRPr="00632A5C">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w:t>
      </w:r>
      <w:r w:rsidR="00541611">
        <w:rPr>
          <w:rFonts w:ascii="Times New Roman" w:eastAsia="Times New Roman" w:hAnsi="Times New Roman" w:cs="Times New Roman"/>
          <w:sz w:val="28"/>
          <w:szCs w:val="28"/>
          <w:lang w:eastAsia="ru-RU"/>
        </w:rPr>
        <w:t>»;</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 Федеральный </w:t>
      </w:r>
      <w:hyperlink r:id="rId13" w:history="1">
        <w:r w:rsidRPr="00632A5C">
          <w:rPr>
            <w:rFonts w:ascii="Times New Roman" w:eastAsia="Times New Roman" w:hAnsi="Times New Roman" w:cs="Times New Roman"/>
            <w:sz w:val="28"/>
            <w:szCs w:val="28"/>
            <w:lang w:eastAsia="ru-RU"/>
          </w:rPr>
          <w:t>закон</w:t>
        </w:r>
      </w:hyperlink>
      <w:r w:rsidRPr="00632A5C">
        <w:rPr>
          <w:rFonts w:ascii="Times New Roman" w:eastAsia="Times New Roman" w:hAnsi="Times New Roman" w:cs="Times New Roman"/>
          <w:sz w:val="28"/>
          <w:szCs w:val="28"/>
          <w:lang w:eastAsia="ru-RU"/>
        </w:rPr>
        <w:t xml:space="preserve"> от 06.04.2011 № 63-ФЗ «Об электронной подписи</w:t>
      </w:r>
      <w:r w:rsidR="00541611">
        <w:rPr>
          <w:rFonts w:ascii="Times New Roman" w:eastAsia="Times New Roman" w:hAnsi="Times New Roman" w:cs="Times New Roman"/>
          <w:sz w:val="28"/>
          <w:szCs w:val="28"/>
          <w:lang w:eastAsia="ru-RU"/>
        </w:rPr>
        <w:t>»</w:t>
      </w:r>
      <w:r w:rsidRPr="00632A5C">
        <w:rPr>
          <w:rFonts w:ascii="Times New Roman" w:eastAsia="Times New Roman" w:hAnsi="Times New Roman" w:cs="Times New Roman"/>
          <w:sz w:val="28"/>
          <w:szCs w:val="28"/>
          <w:lang w:eastAsia="ru-RU"/>
        </w:rPr>
        <w:t>;</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541611" w:rsidRDefault="00541611" w:rsidP="00632A5C">
      <w:pPr>
        <w:autoSpaceDE w:val="0"/>
        <w:autoSpaceDN w:val="0"/>
        <w:adjustRightInd w:val="0"/>
        <w:spacing w:after="0" w:line="240" w:lineRule="auto"/>
        <w:ind w:firstLine="720"/>
        <w:jc w:val="both"/>
        <w:outlineLvl w:val="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541611">
        <w:rPr>
          <w:rFonts w:ascii="Times New Roman" w:hAnsi="Times New Roman" w:cs="Times New Roman"/>
          <w:color w:val="000000"/>
          <w:sz w:val="28"/>
          <w:szCs w:val="28"/>
          <w:shd w:val="clear" w:color="auto" w:fill="FFFFFF"/>
        </w:rPr>
        <w:t>Постановление Пра</w:t>
      </w:r>
      <w:r>
        <w:rPr>
          <w:rFonts w:ascii="Times New Roman" w:hAnsi="Times New Roman" w:cs="Times New Roman"/>
          <w:color w:val="000000"/>
          <w:sz w:val="28"/>
          <w:szCs w:val="28"/>
          <w:shd w:val="clear" w:color="auto" w:fill="FFFFFF"/>
        </w:rPr>
        <w:t>вительства РФ от 30 апреля 2014 г. № 403 «</w:t>
      </w:r>
      <w:r w:rsidRPr="00541611">
        <w:rPr>
          <w:rFonts w:ascii="Times New Roman" w:hAnsi="Times New Roman" w:cs="Times New Roman"/>
          <w:color w:val="000000"/>
          <w:sz w:val="28"/>
          <w:szCs w:val="28"/>
          <w:shd w:val="clear" w:color="auto" w:fill="FFFFFF"/>
        </w:rPr>
        <w:t xml:space="preserve">Об исчерпывающем перечне процедур </w:t>
      </w:r>
      <w:r>
        <w:rPr>
          <w:rFonts w:ascii="Times New Roman" w:hAnsi="Times New Roman" w:cs="Times New Roman"/>
          <w:color w:val="000000"/>
          <w:sz w:val="28"/>
          <w:szCs w:val="28"/>
          <w:shd w:val="clear" w:color="auto" w:fill="FFFFFF"/>
        </w:rPr>
        <w:t>в сфере жилищного строительства».</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i/>
          <w:iCs/>
          <w:sz w:val="28"/>
          <w:szCs w:val="28"/>
          <w:lang w:eastAsia="ru-RU"/>
        </w:rPr>
      </w:pPr>
      <w:r w:rsidRPr="00632A5C">
        <w:rPr>
          <w:rFonts w:ascii="Times New Roman" w:eastAsia="Times New Roman" w:hAnsi="Times New Roman" w:cs="Times New Roman"/>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w:t>
      </w:r>
      <w:r w:rsidRPr="00632A5C">
        <w:rPr>
          <w:rFonts w:ascii="Times New Roman" w:eastAsia="Times New Roman" w:hAnsi="Times New Roman" w:cs="Times New Roman"/>
          <w:i/>
          <w:iCs/>
          <w:sz w:val="28"/>
          <w:szCs w:val="28"/>
          <w:lang w:eastAsia="ru-RU"/>
        </w:rPr>
        <w:t xml:space="preserve"> </w:t>
      </w:r>
    </w:p>
    <w:p w:rsidR="00632A5C" w:rsidRPr="00632A5C" w:rsidRDefault="00742E67"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заявление (Приложение 1 к настоящему Административному регламенту</w:t>
      </w:r>
      <w:r w:rsidR="00365C8D">
        <w:rPr>
          <w:rFonts w:ascii="Times New Roman" w:eastAsia="Times New Roman" w:hAnsi="Times New Roman" w:cs="Times New Roman"/>
          <w:sz w:val="28"/>
          <w:szCs w:val="28"/>
          <w:lang w:eastAsia="ru-RU"/>
        </w:rPr>
        <w:t>);</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541611" w:rsidRDefault="00541611"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rsidR="00541611" w:rsidRDefault="00541611"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tbl>
      <w:tblPr>
        <w:tblStyle w:val="a8"/>
        <w:tblW w:w="0" w:type="auto"/>
        <w:tblLook w:val="04A0"/>
      </w:tblPr>
      <w:tblGrid>
        <w:gridCol w:w="1541"/>
        <w:gridCol w:w="2100"/>
        <w:gridCol w:w="1981"/>
        <w:gridCol w:w="1893"/>
        <w:gridCol w:w="2055"/>
      </w:tblGrid>
      <w:tr w:rsidR="00B62B3F" w:rsidTr="00B62B3F">
        <w:tc>
          <w:tcPr>
            <w:tcW w:w="1914" w:type="dxa"/>
          </w:tcPr>
          <w:p w:rsidR="00B62B3F" w:rsidRP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sidRPr="00B62B3F">
              <w:rPr>
                <w:rFonts w:ascii="Times New Roman" w:hAnsi="Times New Roman" w:cs="Times New Roman"/>
              </w:rPr>
              <w:t xml:space="preserve">№ </w:t>
            </w:r>
            <w:proofErr w:type="gramStart"/>
            <w:r w:rsidRPr="00B62B3F">
              <w:rPr>
                <w:rFonts w:ascii="Times New Roman" w:hAnsi="Times New Roman" w:cs="Times New Roman"/>
              </w:rPr>
              <w:t>п</w:t>
            </w:r>
            <w:proofErr w:type="gramEnd"/>
            <w:r w:rsidRPr="00B62B3F">
              <w:rPr>
                <w:rFonts w:ascii="Times New Roman" w:hAnsi="Times New Roman" w:cs="Times New Roman"/>
              </w:rPr>
              <w:t>/п</w:t>
            </w:r>
          </w:p>
        </w:tc>
        <w:tc>
          <w:tcPr>
            <w:tcW w:w="1914" w:type="dxa"/>
          </w:tcPr>
          <w:p w:rsidR="00B62B3F" w:rsidRPr="00B62B3F" w:rsidRDefault="00B62B3F" w:rsidP="00B62B3F">
            <w:pPr>
              <w:ind w:right="-108" w:hanging="108"/>
              <w:jc w:val="center"/>
              <w:rPr>
                <w:rFonts w:ascii="Times New Roman" w:hAnsi="Times New Roman" w:cs="Times New Roman"/>
              </w:rPr>
            </w:pPr>
            <w:r w:rsidRPr="00B62B3F">
              <w:rPr>
                <w:rFonts w:ascii="Times New Roman" w:hAnsi="Times New Roman" w:cs="Times New Roman"/>
              </w:rPr>
              <w:t>Наименование</w:t>
            </w:r>
          </w:p>
          <w:p w:rsid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hAnsi="Times New Roman" w:cs="Times New Roman"/>
              </w:rPr>
              <w:t>ус</w:t>
            </w:r>
            <w:r w:rsidRPr="00B62B3F">
              <w:rPr>
                <w:rFonts w:ascii="Times New Roman" w:hAnsi="Times New Roman" w:cs="Times New Roman"/>
              </w:rPr>
              <w:t>луги, необходимой и обя</w:t>
            </w:r>
            <w:r>
              <w:rPr>
                <w:rFonts w:ascii="Times New Roman" w:hAnsi="Times New Roman" w:cs="Times New Roman"/>
              </w:rPr>
              <w:t>зательной для предоставления муниципальной усл</w:t>
            </w:r>
            <w:r w:rsidRPr="00B62B3F">
              <w:rPr>
                <w:rFonts w:ascii="Times New Roman" w:hAnsi="Times New Roman" w:cs="Times New Roman"/>
              </w:rPr>
              <w:t>уги</w:t>
            </w:r>
          </w:p>
        </w:tc>
        <w:tc>
          <w:tcPr>
            <w:tcW w:w="1914" w:type="dxa"/>
          </w:tcPr>
          <w:p w:rsidR="00B62B3F" w:rsidRP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sidRPr="00B62B3F">
              <w:rPr>
                <w:rFonts w:ascii="Times New Roman" w:hAnsi="Times New Roman" w:cs="Times New Roman"/>
              </w:rPr>
              <w:t xml:space="preserve">Орган или </w:t>
            </w:r>
            <w:r>
              <w:rPr>
                <w:rFonts w:ascii="Times New Roman" w:hAnsi="Times New Roman" w:cs="Times New Roman"/>
              </w:rPr>
              <w:t>организация, предостав</w:t>
            </w:r>
            <w:r w:rsidRPr="00B62B3F">
              <w:rPr>
                <w:rFonts w:ascii="Times New Roman" w:hAnsi="Times New Roman" w:cs="Times New Roman"/>
              </w:rPr>
              <w:t>ляющая услугу</w:t>
            </w:r>
          </w:p>
        </w:tc>
        <w:tc>
          <w:tcPr>
            <w:tcW w:w="1914" w:type="dxa"/>
          </w:tcPr>
          <w:p w:rsidR="00B62B3F" w:rsidRP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sidRPr="00B62B3F">
              <w:rPr>
                <w:rFonts w:ascii="Times New Roman" w:hAnsi="Times New Roman" w:cs="Times New Roman"/>
              </w:rPr>
              <w:t>Документы, необходимые для получения услуги, необходимой и обязательной для предоставления муниципальной услуги</w:t>
            </w:r>
          </w:p>
        </w:tc>
        <w:tc>
          <w:tcPr>
            <w:tcW w:w="1914" w:type="dxa"/>
          </w:tcPr>
          <w:p w:rsid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sidRPr="00B62B3F">
              <w:rPr>
                <w:rFonts w:ascii="Times New Roman" w:hAnsi="Times New Roman" w:cs="Times New Roman"/>
              </w:rPr>
              <w:t>Сведения о выдаваемом (выдаваемых) документе (документах</w:t>
            </w:r>
            <w:r w:rsidRPr="00C07CDA">
              <w:t>)</w:t>
            </w:r>
          </w:p>
        </w:tc>
      </w:tr>
      <w:tr w:rsidR="00B62B3F" w:rsidTr="00B62B3F">
        <w:tc>
          <w:tcPr>
            <w:tcW w:w="1914" w:type="dxa"/>
          </w:tcPr>
          <w:p w:rsidR="00B62B3F" w:rsidRPr="00B62B3F" w:rsidRDefault="00B62B3F" w:rsidP="00B62B3F">
            <w:pPr>
              <w:autoSpaceDE w:val="0"/>
              <w:autoSpaceDN w:val="0"/>
              <w:adjustRightInd w:val="0"/>
              <w:jc w:val="center"/>
              <w:outlineLvl w:val="2"/>
              <w:rPr>
                <w:rFonts w:ascii="Times New Roman" w:eastAsia="Times New Roman" w:hAnsi="Times New Roman" w:cs="Times New Roman"/>
                <w:lang w:eastAsia="ru-RU"/>
              </w:rPr>
            </w:pPr>
            <w:r w:rsidRPr="00B62B3F">
              <w:rPr>
                <w:rFonts w:ascii="Times New Roman" w:eastAsia="Times New Roman" w:hAnsi="Times New Roman" w:cs="Times New Roman"/>
                <w:lang w:eastAsia="ru-RU"/>
              </w:rPr>
              <w:t>1.</w:t>
            </w:r>
          </w:p>
        </w:tc>
        <w:tc>
          <w:tcPr>
            <w:tcW w:w="1914" w:type="dxa"/>
          </w:tcPr>
          <w:p w:rsidR="00B62B3F" w:rsidRP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sidRPr="00B62B3F">
              <w:rPr>
                <w:rFonts w:ascii="Times New Roman" w:hAnsi="Times New Roman" w:cs="Times New Roman"/>
              </w:rPr>
              <w:t xml:space="preserve">Выдача архитектурно-градостроительного </w:t>
            </w:r>
            <w:r w:rsidRPr="00B62B3F">
              <w:rPr>
                <w:rFonts w:ascii="Times New Roman" w:hAnsi="Times New Roman" w:cs="Times New Roman"/>
              </w:rPr>
              <w:lastRenderedPageBreak/>
              <w:t>облика объекта</w:t>
            </w:r>
          </w:p>
        </w:tc>
        <w:tc>
          <w:tcPr>
            <w:tcW w:w="1914" w:type="dxa"/>
          </w:tcPr>
          <w:p w:rsidR="00B62B3F" w:rsidRPr="00B62B3F" w:rsidRDefault="00B62B3F" w:rsidP="00B62B3F">
            <w:pPr>
              <w:autoSpaceDE w:val="0"/>
              <w:autoSpaceDN w:val="0"/>
              <w:adjustRightInd w:val="0"/>
              <w:jc w:val="center"/>
              <w:outlineLvl w:val="2"/>
              <w:rPr>
                <w:rFonts w:ascii="Times New Roman" w:eastAsia="Times New Roman" w:hAnsi="Times New Roman" w:cs="Times New Roman"/>
                <w:sz w:val="28"/>
                <w:szCs w:val="28"/>
                <w:lang w:eastAsia="ru-RU"/>
              </w:rPr>
            </w:pPr>
            <w:r w:rsidRPr="00B62B3F">
              <w:rPr>
                <w:rFonts w:ascii="Times New Roman" w:hAnsi="Times New Roman" w:cs="Times New Roman"/>
              </w:rPr>
              <w:lastRenderedPageBreak/>
              <w:t xml:space="preserve">Индивидуальные предприниматели или юридические </w:t>
            </w:r>
            <w:r w:rsidRPr="00B62B3F">
              <w:rPr>
                <w:rFonts w:ascii="Times New Roman" w:hAnsi="Times New Roman" w:cs="Times New Roman"/>
              </w:rPr>
              <w:lastRenderedPageBreak/>
              <w:t>лица, являющиеся членами саморегулируемой организации, имеющей допуск к выполнению работ</w:t>
            </w:r>
          </w:p>
        </w:tc>
        <w:tc>
          <w:tcPr>
            <w:tcW w:w="1914" w:type="dxa"/>
          </w:tcPr>
          <w:p w:rsidR="00B62B3F" w:rsidRPr="00B62B3F" w:rsidRDefault="00B62B3F" w:rsidP="00B62B3F">
            <w:pPr>
              <w:jc w:val="center"/>
              <w:rPr>
                <w:rFonts w:ascii="Times New Roman" w:hAnsi="Times New Roman" w:cs="Times New Roman"/>
              </w:rPr>
            </w:pPr>
            <w:r w:rsidRPr="00B62B3F">
              <w:rPr>
                <w:rFonts w:ascii="Times New Roman" w:hAnsi="Times New Roman" w:cs="Times New Roman"/>
              </w:rPr>
              <w:lastRenderedPageBreak/>
              <w:t>1. Заявление;</w:t>
            </w:r>
          </w:p>
          <w:p w:rsidR="00B62B3F" w:rsidRPr="00B62B3F" w:rsidRDefault="00B62B3F" w:rsidP="00B62B3F">
            <w:pPr>
              <w:jc w:val="center"/>
              <w:rPr>
                <w:rFonts w:ascii="Times New Roman" w:hAnsi="Times New Roman" w:cs="Times New Roman"/>
              </w:rPr>
            </w:pPr>
            <w:r w:rsidRPr="00B62B3F">
              <w:rPr>
                <w:rFonts w:ascii="Times New Roman" w:hAnsi="Times New Roman" w:cs="Times New Roman"/>
              </w:rPr>
              <w:t xml:space="preserve">2. Документ, удостоверяющий </w:t>
            </w:r>
            <w:r w:rsidRPr="00B62B3F">
              <w:rPr>
                <w:rFonts w:ascii="Times New Roman" w:hAnsi="Times New Roman" w:cs="Times New Roman"/>
              </w:rPr>
              <w:lastRenderedPageBreak/>
              <w:t>личность заявителя (паспорт);</w:t>
            </w:r>
          </w:p>
          <w:p w:rsidR="00B62B3F" w:rsidRPr="00B62B3F" w:rsidRDefault="00B62B3F" w:rsidP="00B62B3F">
            <w:pPr>
              <w:jc w:val="center"/>
            </w:pPr>
            <w:r w:rsidRPr="00B62B3F">
              <w:rPr>
                <w:rFonts w:ascii="Times New Roman" w:hAnsi="Times New Roman" w:cs="Times New Roman"/>
              </w:rPr>
              <w:t>3. Доверенность от заявителя, оформленная в установленном порядке</w:t>
            </w:r>
          </w:p>
        </w:tc>
        <w:tc>
          <w:tcPr>
            <w:tcW w:w="1914" w:type="dxa"/>
          </w:tcPr>
          <w:p w:rsidR="00B62B3F" w:rsidRPr="00B62B3F" w:rsidRDefault="00B62B3F" w:rsidP="00B62B3F">
            <w:pPr>
              <w:jc w:val="center"/>
              <w:rPr>
                <w:rFonts w:ascii="Times New Roman" w:hAnsi="Times New Roman" w:cs="Times New Roman"/>
              </w:rPr>
            </w:pPr>
            <w:r w:rsidRPr="00B62B3F">
              <w:rPr>
                <w:rFonts w:ascii="Times New Roman" w:hAnsi="Times New Roman" w:cs="Times New Roman"/>
              </w:rPr>
              <w:lastRenderedPageBreak/>
              <w:t xml:space="preserve">Архитектурно-градостроительный облик объекта (2-х </w:t>
            </w:r>
            <w:r w:rsidRPr="00B62B3F">
              <w:rPr>
                <w:rFonts w:ascii="Times New Roman" w:hAnsi="Times New Roman" w:cs="Times New Roman"/>
              </w:rPr>
              <w:lastRenderedPageBreak/>
              <w:t>экз.)</w:t>
            </w:r>
          </w:p>
        </w:tc>
      </w:tr>
    </w:tbl>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rsidR="00632A5C" w:rsidRPr="00632A5C" w:rsidRDefault="00632A5C" w:rsidP="00632A5C">
      <w:pPr>
        <w:tabs>
          <w:tab w:val="left" w:pos="720"/>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632A5C" w:rsidRPr="00632A5C" w:rsidRDefault="00632A5C" w:rsidP="00632A5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копии правоустанавливающих документов на объект недвижимости, в отношении которого разработан архитектурно-градостроительный облик объекта, право на который зарегистрировано в Едином государственном реестре прав на недвижимое имущество и сделок с ним;</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кадастровый паспорт объекта недвижимости (здания, сооружения), в отношении которого разработан архитектурно-</w:t>
      </w:r>
      <w:r w:rsidR="00541611">
        <w:rPr>
          <w:rFonts w:ascii="Times New Roman" w:eastAsia="Times New Roman" w:hAnsi="Times New Roman" w:cs="Times New Roman"/>
          <w:sz w:val="28"/>
          <w:szCs w:val="28"/>
          <w:lang w:eastAsia="ru-RU"/>
        </w:rPr>
        <w:t>градостроительный облик объекта.</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2.9. Запрещается требовать от заявителя представления документов и информации, не пред</w:t>
      </w:r>
      <w:r w:rsidR="00432E2D">
        <w:rPr>
          <w:rFonts w:ascii="Times New Roman" w:eastAsia="Times New Roman" w:hAnsi="Times New Roman" w:cs="Times New Roman"/>
          <w:sz w:val="28"/>
          <w:szCs w:val="28"/>
          <w:lang w:eastAsia="ru-RU"/>
        </w:rPr>
        <w:t>усмотренных пунктом 2.7</w:t>
      </w:r>
      <w:r w:rsidRPr="00632A5C">
        <w:rPr>
          <w:rFonts w:ascii="Times New Roman" w:eastAsia="Times New Roman" w:hAnsi="Times New Roman" w:cs="Times New Roman"/>
          <w:sz w:val="28"/>
          <w:szCs w:val="28"/>
          <w:lang w:eastAsia="ru-RU"/>
        </w:rPr>
        <w:t xml:space="preserve"> настоящего Административного регламента.</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2.10. Запрещается требовать от заявителя представления документов и инф</w:t>
      </w:r>
      <w:r w:rsidR="00432E2D">
        <w:rPr>
          <w:rFonts w:ascii="Times New Roman" w:eastAsia="Times New Roman" w:hAnsi="Times New Roman" w:cs="Times New Roman"/>
          <w:sz w:val="28"/>
          <w:szCs w:val="28"/>
          <w:lang w:eastAsia="ru-RU"/>
        </w:rPr>
        <w:t>ормации, указанных в пункте 2.8</w:t>
      </w:r>
      <w:r w:rsidRPr="00632A5C">
        <w:rPr>
          <w:rFonts w:ascii="Times New Roman" w:eastAsia="Times New Roman" w:hAnsi="Times New Roman" w:cs="Times New Roman"/>
          <w:sz w:val="28"/>
          <w:szCs w:val="28"/>
          <w:lang w:eastAsia="ru-RU"/>
        </w:rPr>
        <w:t xml:space="preserve"> настоящего Административного регламента.</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2.11. Документы, представляемые заявителем, должны соответствовать требованиям, установленным действующим законодательством к таким документам. Документы, составляемые заявителем, должны соответствовать следующим требованиям:</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разборчивое написание текста документа шариковой, гелевой, перьевой, чернильной ручкой или при помощи средств электронно-вычислительной техники;</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указание фамилии, имени, отчества (наименования) заявителя, его места жительства (места нахождения), телефона без сокращений;</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отсутствие в документах неоговоренных исправлений.</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2.12. Исчерпывающий перечень оснований для отказа в приеме документов, необходимых для предо</w:t>
      </w:r>
      <w:r w:rsidR="00541611">
        <w:rPr>
          <w:rFonts w:ascii="Times New Roman" w:eastAsia="Times New Roman" w:hAnsi="Times New Roman" w:cs="Times New Roman"/>
          <w:sz w:val="28"/>
          <w:szCs w:val="28"/>
          <w:lang w:eastAsia="ru-RU"/>
        </w:rPr>
        <w:t>ставления муниципальной услуги:</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нарушение требований к оформлению документо</w:t>
      </w:r>
      <w:r w:rsidR="00432E2D">
        <w:rPr>
          <w:rFonts w:ascii="Times New Roman" w:eastAsia="Times New Roman" w:hAnsi="Times New Roman" w:cs="Times New Roman"/>
          <w:sz w:val="28"/>
          <w:szCs w:val="28"/>
          <w:lang w:eastAsia="ru-RU"/>
        </w:rPr>
        <w:t>в, предусмотренных пунктом 2.11</w:t>
      </w:r>
      <w:r w:rsidRPr="00632A5C">
        <w:rPr>
          <w:rFonts w:ascii="Times New Roman" w:eastAsia="Times New Roman" w:hAnsi="Times New Roman" w:cs="Times New Roman"/>
          <w:sz w:val="28"/>
          <w:szCs w:val="28"/>
          <w:lang w:eastAsia="ru-RU"/>
        </w:rPr>
        <w:t xml:space="preserve"> настоящего Административного регламента;</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представление документов в ненадлежащий орган.</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2.13. Основаниями для отказа в предоставлении муниципальной услуги являются:</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lastRenderedPageBreak/>
        <w:t>1) отсутствие документ</w:t>
      </w:r>
      <w:r w:rsidR="00432E2D">
        <w:rPr>
          <w:rFonts w:ascii="Times New Roman" w:eastAsia="Times New Roman" w:hAnsi="Times New Roman" w:cs="Times New Roman"/>
          <w:color w:val="000000"/>
          <w:sz w:val="28"/>
          <w:szCs w:val="28"/>
          <w:lang w:eastAsia="ru-RU"/>
        </w:rPr>
        <w:t xml:space="preserve">ов, предусмотренных пунктом 2.7 </w:t>
      </w:r>
      <w:r w:rsidRPr="00632A5C">
        <w:rPr>
          <w:rFonts w:ascii="Times New Roman" w:eastAsia="Times New Roman" w:hAnsi="Times New Roman" w:cs="Times New Roman"/>
          <w:color w:val="000000"/>
          <w:sz w:val="28"/>
          <w:szCs w:val="28"/>
          <w:lang w:eastAsia="ru-RU"/>
        </w:rPr>
        <w:t xml:space="preserve"> настоящего Административного регламента;</w:t>
      </w:r>
    </w:p>
    <w:p w:rsidR="00632A5C" w:rsidRPr="00632A5C" w:rsidRDefault="00632A5C" w:rsidP="00632A5C">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2) получение ответа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об отсутствии в их распоряжении документов (их копий или сведений, содержащихся в ни</w:t>
      </w:r>
      <w:r w:rsidR="00432E2D">
        <w:rPr>
          <w:rFonts w:ascii="Times New Roman" w:eastAsia="Times New Roman" w:hAnsi="Times New Roman" w:cs="Times New Roman"/>
          <w:color w:val="000000"/>
          <w:sz w:val="28"/>
          <w:szCs w:val="28"/>
          <w:lang w:eastAsia="ru-RU"/>
        </w:rPr>
        <w:t>х), предусмотренных пунктом 2.8</w:t>
      </w:r>
      <w:r w:rsidRPr="00632A5C">
        <w:rPr>
          <w:rFonts w:ascii="Times New Roman" w:eastAsia="Times New Roman" w:hAnsi="Times New Roman" w:cs="Times New Roman"/>
          <w:color w:val="000000"/>
          <w:sz w:val="28"/>
          <w:szCs w:val="28"/>
          <w:lang w:eastAsia="ru-RU"/>
        </w:rPr>
        <w:t xml:space="preserve"> настоящего Административного регламента, если заявитель не представил их самостоятельно</w:t>
      </w:r>
      <w:r w:rsidRPr="00632A5C">
        <w:rPr>
          <w:rFonts w:ascii="Times New Roman" w:eastAsia="Times New Roman" w:hAnsi="Times New Roman" w:cs="Times New Roman"/>
          <w:sz w:val="28"/>
          <w:szCs w:val="28"/>
          <w:lang w:eastAsia="ru-RU"/>
        </w:rPr>
        <w:t>.</w:t>
      </w:r>
    </w:p>
    <w:p w:rsidR="00632A5C" w:rsidRPr="00632A5C" w:rsidRDefault="00632A5C" w:rsidP="00632A5C">
      <w:pPr>
        <w:tabs>
          <w:tab w:val="left" w:pos="540"/>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2.14. Муниципальная услуга предоставляется без взимания государственной пошлины или иной платы.</w:t>
      </w:r>
    </w:p>
    <w:p w:rsidR="00632A5C" w:rsidRPr="00632A5C" w:rsidRDefault="00632A5C" w:rsidP="00632A5C">
      <w:pPr>
        <w:tabs>
          <w:tab w:val="left" w:pos="540"/>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2.15. Максимальный срок ожидания в очереди при подаче запроса о предоставлении муниципальной услуги не должен превышать 15 минут.</w:t>
      </w:r>
    </w:p>
    <w:p w:rsidR="00632A5C" w:rsidRPr="00632A5C" w:rsidRDefault="00632A5C" w:rsidP="00632A5C">
      <w:pPr>
        <w:tabs>
          <w:tab w:val="left" w:pos="540"/>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632A5C" w:rsidRPr="00632A5C" w:rsidRDefault="00632A5C" w:rsidP="00632A5C">
      <w:pPr>
        <w:tabs>
          <w:tab w:val="left" w:pos="540"/>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2.16. Регистрация запроса заявителя о предоставлении муниципальной услуги производится в день поступления.</w:t>
      </w:r>
    </w:p>
    <w:p w:rsidR="00632A5C" w:rsidRPr="00632A5C" w:rsidRDefault="00632A5C" w:rsidP="00541611">
      <w:pPr>
        <w:tabs>
          <w:tab w:val="left" w:pos="540"/>
        </w:tabs>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2.17. Требования к помещениям, в которых предост</w:t>
      </w:r>
      <w:r w:rsidR="00541611">
        <w:rPr>
          <w:rFonts w:ascii="Times New Roman" w:eastAsia="Times New Roman" w:hAnsi="Times New Roman" w:cs="Times New Roman"/>
          <w:sz w:val="28"/>
          <w:szCs w:val="28"/>
          <w:lang w:eastAsia="ru-RU"/>
        </w:rPr>
        <w:t>ав</w:t>
      </w:r>
      <w:r w:rsidR="00432E2D">
        <w:rPr>
          <w:rFonts w:ascii="Times New Roman" w:eastAsia="Times New Roman" w:hAnsi="Times New Roman" w:cs="Times New Roman"/>
          <w:sz w:val="28"/>
          <w:szCs w:val="28"/>
          <w:lang w:eastAsia="ru-RU"/>
        </w:rPr>
        <w:t xml:space="preserve">ляются муниципальные услуги, к </w:t>
      </w:r>
      <w:r w:rsidR="00541611">
        <w:rPr>
          <w:rFonts w:ascii="Times New Roman" w:eastAsia="Times New Roman" w:hAnsi="Times New Roman" w:cs="Times New Roman"/>
          <w:sz w:val="28"/>
          <w:szCs w:val="28"/>
          <w:lang w:eastAsia="ru-RU"/>
        </w:rPr>
        <w:t xml:space="preserve">залу ожидания, местам для заполнения запросов о </w:t>
      </w:r>
      <w:r w:rsidRPr="00632A5C">
        <w:rPr>
          <w:rFonts w:ascii="Times New Roman" w:eastAsia="Times New Roman" w:hAnsi="Times New Roman" w:cs="Times New Roman"/>
          <w:sz w:val="28"/>
          <w:szCs w:val="28"/>
          <w:lang w:eastAsia="ru-RU"/>
        </w:rPr>
        <w:t xml:space="preserve">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требования к местам приема заявителей:</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фамилии, имени, отчества и должности специалиста, ведущего прием;</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требования к местам для ожидания:</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оборудование стульями и (или) кресельными секциями;</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нахождение мест для ожидания в холле или ином специально приспособленном помещении;</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наличие в здании, где организуется прием заявителей, мест общественного пользования (туалетов) и мест для хранения верхней одежды;</w:t>
      </w:r>
    </w:p>
    <w:p w:rsidR="00632A5C" w:rsidRPr="00632A5C" w:rsidRDefault="00632A5C" w:rsidP="00632A5C">
      <w:pPr>
        <w:autoSpaceDE w:val="0"/>
        <w:autoSpaceDN w:val="0"/>
        <w:adjustRightInd w:val="0"/>
        <w:spacing w:after="0" w:line="240" w:lineRule="atLeast"/>
        <w:ind w:firstLine="709"/>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3) требования к местам для информирования заявителей:</w:t>
      </w:r>
    </w:p>
    <w:p w:rsidR="00632A5C" w:rsidRPr="00632A5C" w:rsidRDefault="00632A5C" w:rsidP="00632A5C">
      <w:pPr>
        <w:tabs>
          <w:tab w:val="left" w:pos="0"/>
        </w:tabs>
        <w:autoSpaceDE w:val="0"/>
        <w:autoSpaceDN w:val="0"/>
        <w:adjustRightInd w:val="0"/>
        <w:spacing w:after="0" w:line="240" w:lineRule="atLeast"/>
        <w:ind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 оборудование визуальной, текстовой информацией, размещаемой на информационном стенде, в том числе:</w:t>
      </w:r>
    </w:p>
    <w:p w:rsidR="00632A5C" w:rsidRPr="00632A5C" w:rsidRDefault="00632A5C" w:rsidP="00632A5C">
      <w:pPr>
        <w:tabs>
          <w:tab w:val="left" w:pos="0"/>
        </w:tabs>
        <w:autoSpaceDE w:val="0"/>
        <w:autoSpaceDN w:val="0"/>
        <w:adjustRightInd w:val="0"/>
        <w:spacing w:after="0" w:line="240" w:lineRule="atLeast"/>
        <w:ind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 xml:space="preserve">а) Административного регламента предоставления муниципальной услуги; </w:t>
      </w:r>
    </w:p>
    <w:p w:rsidR="00632A5C" w:rsidRPr="00632A5C" w:rsidRDefault="00632A5C" w:rsidP="00632A5C">
      <w:pPr>
        <w:tabs>
          <w:tab w:val="left" w:pos="0"/>
        </w:tabs>
        <w:autoSpaceDE w:val="0"/>
        <w:autoSpaceDN w:val="0"/>
        <w:adjustRightInd w:val="0"/>
        <w:spacing w:after="0" w:line="240" w:lineRule="atLeast"/>
        <w:ind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б) адресов и телефонов мест предо</w:t>
      </w:r>
      <w:r w:rsidR="00541611">
        <w:rPr>
          <w:rFonts w:ascii="Times New Roman" w:eastAsia="Times New Roman" w:hAnsi="Times New Roman" w:cs="Times New Roman"/>
          <w:color w:val="000000"/>
          <w:sz w:val="28"/>
          <w:szCs w:val="28"/>
          <w:lang w:eastAsia="ru-RU"/>
        </w:rPr>
        <w:t>ставления муниципальной услуги;</w:t>
      </w:r>
    </w:p>
    <w:p w:rsidR="00632A5C" w:rsidRPr="00632A5C" w:rsidRDefault="00632A5C" w:rsidP="00632A5C">
      <w:pPr>
        <w:tabs>
          <w:tab w:val="left" w:pos="0"/>
        </w:tabs>
        <w:autoSpaceDE w:val="0"/>
        <w:autoSpaceDN w:val="0"/>
        <w:adjustRightInd w:val="0"/>
        <w:spacing w:after="0" w:line="240" w:lineRule="atLeast"/>
        <w:ind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в) адресов электронной почты и официального сайта администрации;</w:t>
      </w:r>
    </w:p>
    <w:p w:rsidR="00632A5C" w:rsidRPr="00632A5C" w:rsidRDefault="00632A5C" w:rsidP="00632A5C">
      <w:pPr>
        <w:tabs>
          <w:tab w:val="left" w:pos="0"/>
        </w:tabs>
        <w:autoSpaceDE w:val="0"/>
        <w:autoSpaceDN w:val="0"/>
        <w:adjustRightInd w:val="0"/>
        <w:spacing w:after="0" w:line="240" w:lineRule="atLeast"/>
        <w:ind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г) перечня документов, необходимых для получения муниципальной услуги;</w:t>
      </w:r>
    </w:p>
    <w:p w:rsidR="00632A5C" w:rsidRPr="00632A5C" w:rsidRDefault="00632A5C" w:rsidP="00632A5C">
      <w:pPr>
        <w:tabs>
          <w:tab w:val="left" w:pos="0"/>
        </w:tabs>
        <w:autoSpaceDE w:val="0"/>
        <w:autoSpaceDN w:val="0"/>
        <w:adjustRightInd w:val="0"/>
        <w:spacing w:after="0" w:line="240" w:lineRule="atLeast"/>
        <w:ind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д) образца заполнения бланка письменного запроса (заявления);</w:t>
      </w:r>
    </w:p>
    <w:p w:rsidR="00632A5C" w:rsidRPr="00632A5C" w:rsidRDefault="00632A5C" w:rsidP="00632A5C">
      <w:pPr>
        <w:autoSpaceDE w:val="0"/>
        <w:autoSpaceDN w:val="0"/>
        <w:adjustRightInd w:val="0"/>
        <w:spacing w:after="0" w:line="240" w:lineRule="atLeast"/>
        <w:ind w:firstLine="708"/>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lastRenderedPageBreak/>
        <w:t>- оборудование стульями и столами для возможности оформления документов;</w:t>
      </w:r>
    </w:p>
    <w:p w:rsidR="00632A5C" w:rsidRDefault="00632A5C" w:rsidP="00632A5C">
      <w:pPr>
        <w:spacing w:after="0" w:line="240" w:lineRule="auto"/>
        <w:ind w:right="-1" w:firstLine="720"/>
        <w:jc w:val="both"/>
        <w:rPr>
          <w:rFonts w:ascii="Times New Roman" w:eastAsia="Times New Roman" w:hAnsi="Times New Roman" w:cs="Times New Roman"/>
          <w:color w:val="000000"/>
          <w:sz w:val="28"/>
          <w:szCs w:val="28"/>
          <w:lang w:eastAsia="ru-RU"/>
        </w:rPr>
      </w:pPr>
      <w:r w:rsidRPr="00632A5C">
        <w:rPr>
          <w:rFonts w:ascii="Times New Roman" w:eastAsia="Times New Roman" w:hAnsi="Times New Roman" w:cs="Times New Roman"/>
          <w:color w:val="000000"/>
          <w:sz w:val="28"/>
          <w:szCs w:val="28"/>
          <w:lang w:eastAsia="ru-RU"/>
        </w:rPr>
        <w:t>- об</w:t>
      </w:r>
      <w:r w:rsidR="00541611">
        <w:rPr>
          <w:rFonts w:ascii="Times New Roman" w:eastAsia="Times New Roman" w:hAnsi="Times New Roman" w:cs="Times New Roman"/>
          <w:color w:val="000000"/>
          <w:sz w:val="28"/>
          <w:szCs w:val="28"/>
          <w:lang w:eastAsia="ru-RU"/>
        </w:rPr>
        <w:t xml:space="preserve">еспечение свободного доступа к </w:t>
      </w:r>
      <w:r w:rsidRPr="00632A5C">
        <w:rPr>
          <w:rFonts w:ascii="Times New Roman" w:eastAsia="Times New Roman" w:hAnsi="Times New Roman" w:cs="Times New Roman"/>
          <w:color w:val="000000"/>
          <w:sz w:val="28"/>
          <w:szCs w:val="28"/>
          <w:lang w:eastAsia="ru-RU"/>
        </w:rPr>
        <w:t>информационному стенду и столам для оформления документов.</w:t>
      </w:r>
    </w:p>
    <w:p w:rsidR="00541611" w:rsidRPr="00541611" w:rsidRDefault="00541611" w:rsidP="005416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2.18</w:t>
      </w:r>
      <w:r w:rsidRPr="00541611">
        <w:rPr>
          <w:rFonts w:ascii="Times New Roman" w:hAnsi="Times New Roman" w:cs="Times New Roman"/>
          <w:sz w:val="28"/>
          <w:szCs w:val="28"/>
        </w:rPr>
        <w:t>. В здании, в котором предоставляется муниципальная услуга, создаются условия для прохода инвалидов и маломобильных групп населения.</w:t>
      </w:r>
    </w:p>
    <w:p w:rsidR="00541611" w:rsidRPr="00541611" w:rsidRDefault="00541611" w:rsidP="00541611">
      <w:pPr>
        <w:pStyle w:val="ConsPlusNormal"/>
        <w:ind w:firstLine="709"/>
        <w:jc w:val="both"/>
        <w:rPr>
          <w:rFonts w:ascii="Times New Roman" w:hAnsi="Times New Roman" w:cs="Times New Roman"/>
          <w:sz w:val="28"/>
          <w:szCs w:val="28"/>
        </w:rPr>
      </w:pPr>
      <w:r w:rsidRPr="00541611">
        <w:rPr>
          <w:rFonts w:ascii="Times New Roman" w:hAnsi="Times New Roman" w:cs="Times New Roman"/>
          <w:sz w:val="28"/>
          <w:szCs w:val="28"/>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w:t>
      </w:r>
      <w:r>
        <w:rPr>
          <w:rFonts w:ascii="Times New Roman" w:hAnsi="Times New Roman" w:cs="Times New Roman"/>
          <w:sz w:val="28"/>
          <w:szCs w:val="28"/>
        </w:rPr>
        <w:t>Администрации</w:t>
      </w:r>
      <w:r w:rsidRPr="00541611">
        <w:rPr>
          <w:rFonts w:ascii="Times New Roman" w:hAnsi="Times New Roman" w:cs="Times New Roman"/>
          <w:sz w:val="28"/>
          <w:szCs w:val="28"/>
        </w:rPr>
        <w:t xml:space="preserve">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541611" w:rsidRPr="00541611" w:rsidRDefault="00541611" w:rsidP="00541611">
      <w:pPr>
        <w:pStyle w:val="ConsPlusNormal"/>
        <w:ind w:firstLine="709"/>
        <w:jc w:val="both"/>
        <w:rPr>
          <w:rFonts w:ascii="Times New Roman" w:hAnsi="Times New Roman" w:cs="Times New Roman"/>
          <w:sz w:val="28"/>
          <w:szCs w:val="28"/>
        </w:rPr>
      </w:pPr>
      <w:r w:rsidRPr="00541611">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541611" w:rsidRPr="00541611" w:rsidRDefault="00541611" w:rsidP="00541611">
      <w:pPr>
        <w:pStyle w:val="ConsPlusNormal"/>
        <w:ind w:firstLine="709"/>
        <w:jc w:val="both"/>
        <w:rPr>
          <w:rFonts w:ascii="Times New Roman" w:hAnsi="Times New Roman" w:cs="Times New Roman"/>
          <w:sz w:val="28"/>
          <w:szCs w:val="28"/>
        </w:rPr>
      </w:pPr>
      <w:r w:rsidRPr="00541611">
        <w:rPr>
          <w:rFonts w:ascii="Times New Roman" w:hAnsi="Times New Roman" w:cs="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632A5C" w:rsidRPr="00632A5C" w:rsidRDefault="005043B5" w:rsidP="005043B5">
      <w:pPr>
        <w:spacing w:after="0" w:line="240" w:lineRule="auto"/>
        <w:ind w:right="-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2.19</w:t>
      </w:r>
      <w:r w:rsidR="00632A5C" w:rsidRPr="00632A5C">
        <w:rPr>
          <w:rFonts w:ascii="Times New Roman" w:eastAsia="Times New Roman" w:hAnsi="Times New Roman" w:cs="Times New Roman"/>
          <w:sz w:val="28"/>
          <w:szCs w:val="28"/>
          <w:lang w:eastAsia="ru-RU"/>
        </w:rPr>
        <w:t>. Показатели оценки доступности муниципальной услуги:</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получение муниципальной  услуги своевременно и в соответствии со стандартом предоставления муниципальной услуги;</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получение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получение информации о результате предоставления муниципальной  услуги;</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 обращение в досудебном и (или) судебном порядке в соответствии с законодательством Российской Федерации с жалоб</w:t>
      </w:r>
      <w:r w:rsidR="00673F59">
        <w:rPr>
          <w:rFonts w:ascii="Times New Roman" w:eastAsia="Times New Roman" w:hAnsi="Times New Roman" w:cs="Times New Roman"/>
          <w:sz w:val="28"/>
          <w:szCs w:val="28"/>
          <w:lang w:eastAsia="ru-RU"/>
        </w:rPr>
        <w:t xml:space="preserve">ой (претензией) на принятое по </w:t>
      </w:r>
      <w:r w:rsidRPr="00632A5C">
        <w:rPr>
          <w:rFonts w:ascii="Times New Roman" w:eastAsia="Times New Roman" w:hAnsi="Times New Roman" w:cs="Times New Roman"/>
          <w:sz w:val="28"/>
          <w:szCs w:val="28"/>
          <w:lang w:eastAsia="ru-RU"/>
        </w:rPr>
        <w:t>заявлению решение или на действия (бездействие) сотрудников администрации;</w:t>
      </w:r>
    </w:p>
    <w:p w:rsidR="00632A5C" w:rsidRP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632A5C" w:rsidRPr="00632A5C">
        <w:rPr>
          <w:rFonts w:ascii="Times New Roman" w:eastAsia="Times New Roman" w:hAnsi="Times New Roman" w:cs="Times New Roman"/>
          <w:sz w:val="28"/>
          <w:szCs w:val="28"/>
          <w:lang w:eastAsia="ru-RU"/>
        </w:rPr>
        <w:t>транспортная доступность к местам предоставления муниципальной услуги;</w:t>
      </w:r>
    </w:p>
    <w:p w:rsidR="00632A5C" w:rsidRP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632A5C" w:rsidRPr="00632A5C">
        <w:rPr>
          <w:rFonts w:ascii="Times New Roman" w:eastAsia="Times New Roman" w:hAnsi="Times New Roman" w:cs="Times New Roman"/>
          <w:sz w:val="28"/>
          <w:szCs w:val="28"/>
          <w:lang w:eastAsia="ru-RU"/>
        </w:rPr>
        <w:t>обеспечение возможности направления запроса по электронной почте;</w:t>
      </w:r>
    </w:p>
    <w:p w:rsidR="00632A5C" w:rsidRP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632A5C" w:rsidRPr="00632A5C">
        <w:rPr>
          <w:rFonts w:ascii="Times New Roman" w:eastAsia="Times New Roman" w:hAnsi="Times New Roman" w:cs="Times New Roman"/>
          <w:sz w:val="28"/>
          <w:szCs w:val="28"/>
          <w:lang w:eastAsia="ru-RU"/>
        </w:rPr>
        <w:t>размещение информации о порядке предоставления муниципальной услуги на официальном сайте администрации в сети Интернет.</w:t>
      </w:r>
    </w:p>
    <w:p w:rsidR="00632A5C" w:rsidRP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w:t>
      </w:r>
      <w:r w:rsidR="00632A5C" w:rsidRPr="00632A5C">
        <w:rPr>
          <w:rFonts w:ascii="Times New Roman" w:eastAsia="Times New Roman" w:hAnsi="Times New Roman" w:cs="Times New Roman"/>
          <w:sz w:val="28"/>
          <w:szCs w:val="28"/>
          <w:lang w:eastAsia="ru-RU"/>
        </w:rPr>
        <w:t>. Показателями оценки качества предоставления муниципальной услуги являются:</w:t>
      </w:r>
    </w:p>
    <w:p w:rsidR="00632A5C" w:rsidRP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632A5C" w:rsidRPr="00632A5C">
        <w:rPr>
          <w:rFonts w:ascii="Times New Roman" w:eastAsia="Times New Roman" w:hAnsi="Times New Roman" w:cs="Times New Roman"/>
          <w:sz w:val="28"/>
          <w:szCs w:val="28"/>
          <w:lang w:eastAsia="ru-RU"/>
        </w:rPr>
        <w:t>соблюдение срока предоставления муниципальной услуги;</w:t>
      </w:r>
    </w:p>
    <w:p w:rsid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w:t>
      </w:r>
      <w:r w:rsidR="00632A5C" w:rsidRPr="00632A5C">
        <w:rPr>
          <w:rFonts w:ascii="Times New Roman" w:eastAsia="Times New Roman" w:hAnsi="Times New Roman" w:cs="Times New Roman"/>
          <w:sz w:val="28"/>
          <w:szCs w:val="28"/>
          <w:lang w:eastAsia="ru-RU"/>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5043B5" w:rsidRDefault="005043B5" w:rsidP="005043B5">
      <w:pPr>
        <w:widowControl w:val="0"/>
        <w:suppressAutoHyphens/>
        <w:spacing w:after="0" w:line="240" w:lineRule="auto"/>
        <w:ind w:firstLine="851"/>
        <w:jc w:val="both"/>
        <w:rPr>
          <w:rFonts w:ascii="Times New Roman" w:eastAsia="Arial Unicode MS" w:hAnsi="Times New Roman" w:cs="Mangal"/>
          <w:kern w:val="1"/>
          <w:sz w:val="28"/>
          <w:szCs w:val="28"/>
          <w:lang w:eastAsia="hi-IN" w:bidi="hi-IN"/>
        </w:rPr>
      </w:pPr>
      <w:r>
        <w:rPr>
          <w:rFonts w:ascii="Times New Roman" w:eastAsia="Arial Unicode MS" w:hAnsi="Times New Roman" w:cs="Mangal"/>
          <w:kern w:val="1"/>
          <w:sz w:val="28"/>
          <w:szCs w:val="28"/>
          <w:lang w:eastAsia="hi-IN" w:bidi="hi-IN"/>
        </w:rPr>
        <w:t>2.21</w:t>
      </w:r>
      <w:r w:rsidRPr="005043B5">
        <w:rPr>
          <w:rFonts w:ascii="Times New Roman" w:eastAsia="Arial Unicode MS" w:hAnsi="Times New Roman" w:cs="Mangal"/>
          <w:kern w:val="1"/>
          <w:sz w:val="28"/>
          <w:szCs w:val="28"/>
          <w:lang w:eastAsia="hi-IN" w:bidi="hi-IN"/>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043B5" w:rsidRPr="005043B5" w:rsidRDefault="005043B5" w:rsidP="005043B5">
      <w:pPr>
        <w:widowControl w:val="0"/>
        <w:suppressAutoHyphens/>
        <w:spacing w:after="0" w:line="240" w:lineRule="auto"/>
        <w:ind w:firstLine="851"/>
        <w:jc w:val="both"/>
        <w:rPr>
          <w:rFonts w:ascii="Times New Roman" w:eastAsia="Arial Unicode MS" w:hAnsi="Times New Roman" w:cs="Mangal"/>
          <w:kern w:val="1"/>
          <w:sz w:val="28"/>
          <w:szCs w:val="28"/>
          <w:lang w:eastAsia="hi-IN" w:bidi="hi-IN"/>
        </w:rPr>
      </w:pPr>
      <w:r w:rsidRPr="005043B5">
        <w:rPr>
          <w:rFonts w:ascii="Times New Roman" w:eastAsia="Times New Roman" w:hAnsi="Times New Roman" w:cs="Times New Roman"/>
          <w:sz w:val="28"/>
          <w:szCs w:val="28"/>
          <w:lang w:eastAsia="ru-RU"/>
        </w:rPr>
        <w:t>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Новгородской области.</w:t>
      </w:r>
    </w:p>
    <w:p w:rsidR="005043B5" w:rsidRPr="005043B5" w:rsidRDefault="005043B5" w:rsidP="005043B5">
      <w:pPr>
        <w:widowControl w:val="0"/>
        <w:suppressAutoHyphens/>
        <w:spacing w:after="0" w:line="240" w:lineRule="auto"/>
        <w:ind w:firstLine="851"/>
        <w:jc w:val="both"/>
        <w:rPr>
          <w:rFonts w:ascii="Times New Roman" w:eastAsia="Arial Unicode MS" w:hAnsi="Times New Roman" w:cs="Mangal"/>
          <w:kern w:val="1"/>
          <w:sz w:val="28"/>
          <w:szCs w:val="28"/>
          <w:lang w:eastAsia="hi-IN" w:bidi="hi-IN"/>
        </w:rPr>
      </w:pPr>
      <w:r w:rsidRPr="005043B5">
        <w:rPr>
          <w:rFonts w:ascii="Times New Roman" w:eastAsia="Times New Roman" w:hAnsi="Times New Roman" w:cs="Times New Roman"/>
          <w:sz w:val="28"/>
          <w:szCs w:val="28"/>
          <w:lang w:eastAsia="ru-RU"/>
        </w:rPr>
        <w:t>Адреса и места нахождения отделений МФЦ, их режим работы и телефоны размещаются на официальном сайте Государственного областного автономного учреждения «Многофункциональный центр предоставления государственных и муниципальны</w:t>
      </w:r>
      <w:r w:rsidR="00C94219">
        <w:rPr>
          <w:rFonts w:ascii="Times New Roman" w:eastAsia="Times New Roman" w:hAnsi="Times New Roman" w:cs="Times New Roman"/>
          <w:sz w:val="28"/>
          <w:szCs w:val="28"/>
          <w:lang w:eastAsia="ru-RU"/>
        </w:rPr>
        <w:t>х услуг», а также в Приложении 3 к настоящему А</w:t>
      </w:r>
      <w:r w:rsidRPr="005043B5">
        <w:rPr>
          <w:rFonts w:ascii="Times New Roman" w:eastAsia="Times New Roman" w:hAnsi="Times New Roman" w:cs="Times New Roman"/>
          <w:sz w:val="28"/>
          <w:szCs w:val="28"/>
          <w:lang w:eastAsia="ru-RU"/>
        </w:rPr>
        <w:t>дминистративному регламенту</w:t>
      </w:r>
    </w:p>
    <w:p w:rsidR="005043B5" w:rsidRPr="00632A5C" w:rsidRDefault="005043B5" w:rsidP="00632A5C">
      <w:pPr>
        <w:spacing w:after="0" w:line="240" w:lineRule="auto"/>
        <w:ind w:right="-1" w:firstLine="720"/>
        <w:jc w:val="both"/>
        <w:rPr>
          <w:rFonts w:ascii="Times New Roman" w:eastAsia="Times New Roman" w:hAnsi="Times New Roman" w:cs="Times New Roman"/>
          <w:sz w:val="28"/>
          <w:szCs w:val="28"/>
          <w:lang w:eastAsia="ru-RU"/>
        </w:rPr>
      </w:pPr>
    </w:p>
    <w:p w:rsidR="00632A5C" w:rsidRPr="00632A5C" w:rsidRDefault="00632A5C" w:rsidP="00632A5C">
      <w:pPr>
        <w:spacing w:after="0" w:line="240" w:lineRule="auto"/>
        <w:ind w:right="-1" w:firstLine="720"/>
        <w:jc w:val="center"/>
        <w:rPr>
          <w:rFonts w:ascii="Times New Roman" w:eastAsia="Times New Roman" w:hAnsi="Times New Roman" w:cs="Times New Roman"/>
          <w:sz w:val="28"/>
          <w:szCs w:val="28"/>
          <w:lang w:eastAsia="ru-RU"/>
        </w:rPr>
      </w:pPr>
    </w:p>
    <w:p w:rsidR="00632A5C" w:rsidRPr="00632A5C" w:rsidRDefault="00632A5C" w:rsidP="00632A5C">
      <w:pPr>
        <w:spacing w:after="0" w:line="240" w:lineRule="auto"/>
        <w:ind w:right="-1" w:firstLine="720"/>
        <w:jc w:val="center"/>
        <w:rPr>
          <w:rFonts w:ascii="Times New Roman" w:eastAsia="Times New Roman" w:hAnsi="Times New Roman" w:cs="Times New Roman"/>
          <w:b/>
          <w:sz w:val="28"/>
          <w:szCs w:val="28"/>
          <w:lang w:eastAsia="ru-RU"/>
        </w:rPr>
      </w:pPr>
      <w:r w:rsidRPr="00632A5C">
        <w:rPr>
          <w:rFonts w:ascii="Times New Roman" w:eastAsia="Times New Roman" w:hAnsi="Times New Roman" w:cs="Times New Roman"/>
          <w:b/>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3.1. Предоставление муниципальной услуги включает в себя следующие административные процедуры: </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прием и регистрация заявления с прилагаемыми документами;</w:t>
      </w:r>
    </w:p>
    <w:p w:rsidR="00632A5C" w:rsidRPr="00632A5C" w:rsidRDefault="00632A5C" w:rsidP="00632A5C">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рассмотрение поступившего заявления;</w:t>
      </w:r>
    </w:p>
    <w:p w:rsidR="00632A5C" w:rsidRPr="00632A5C" w:rsidRDefault="00632A5C" w:rsidP="00632A5C">
      <w:pPr>
        <w:tabs>
          <w:tab w:val="left" w:pos="1080"/>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 принятие решений о согласовании архитектурно-градостроительного облика объекта или об отказе в согласовании архитектурно-градостроительного облика объекта;</w:t>
      </w:r>
    </w:p>
    <w:p w:rsidR="00632A5C" w:rsidRPr="00632A5C" w:rsidRDefault="00632A5C" w:rsidP="00632A5C">
      <w:pPr>
        <w:tabs>
          <w:tab w:val="left" w:pos="1080"/>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5) предоставление решения о согласовании архитектурно-градостроительного облика объекта либо уведомления об отказе в предоставлении муниципальной услуги.</w:t>
      </w:r>
    </w:p>
    <w:p w:rsidR="00632A5C" w:rsidRPr="00632A5C" w:rsidRDefault="00632A5C" w:rsidP="00632A5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Блок-схема предоставления муниц</w:t>
      </w:r>
      <w:r w:rsidR="005043B5">
        <w:rPr>
          <w:rFonts w:ascii="Times New Roman" w:eastAsia="Times New Roman" w:hAnsi="Times New Roman" w:cs="Times New Roman"/>
          <w:sz w:val="28"/>
          <w:szCs w:val="28"/>
          <w:lang w:eastAsia="ru-RU"/>
        </w:rPr>
        <w:t>ипальной услуги представлена в П</w:t>
      </w:r>
      <w:r w:rsidRPr="00632A5C">
        <w:rPr>
          <w:rFonts w:ascii="Times New Roman" w:eastAsia="Times New Roman" w:hAnsi="Times New Roman" w:cs="Times New Roman"/>
          <w:sz w:val="28"/>
          <w:szCs w:val="28"/>
          <w:lang w:eastAsia="ru-RU"/>
        </w:rPr>
        <w:t xml:space="preserve">риложении </w:t>
      </w:r>
      <w:r w:rsidR="00C94219">
        <w:rPr>
          <w:rFonts w:ascii="Times New Roman" w:eastAsia="Times New Roman" w:hAnsi="Times New Roman" w:cs="Times New Roman"/>
          <w:sz w:val="28"/>
          <w:szCs w:val="28"/>
          <w:lang w:eastAsia="ru-RU"/>
        </w:rPr>
        <w:t>2</w:t>
      </w:r>
      <w:r w:rsidR="005043B5">
        <w:rPr>
          <w:rFonts w:ascii="Times New Roman" w:eastAsia="Times New Roman" w:hAnsi="Times New Roman" w:cs="Times New Roman"/>
          <w:sz w:val="28"/>
          <w:szCs w:val="28"/>
          <w:lang w:eastAsia="ru-RU"/>
        </w:rPr>
        <w:t xml:space="preserve"> </w:t>
      </w:r>
      <w:r w:rsidRPr="00632A5C">
        <w:rPr>
          <w:rFonts w:ascii="Times New Roman" w:eastAsia="Times New Roman" w:hAnsi="Times New Roman" w:cs="Times New Roman"/>
          <w:sz w:val="28"/>
          <w:szCs w:val="28"/>
          <w:lang w:eastAsia="ru-RU"/>
        </w:rPr>
        <w:t xml:space="preserve">к настоящему </w:t>
      </w:r>
      <w:r w:rsidR="00C94219">
        <w:rPr>
          <w:rFonts w:ascii="Times New Roman" w:eastAsia="Times New Roman" w:hAnsi="Times New Roman" w:cs="Times New Roman"/>
          <w:sz w:val="28"/>
          <w:szCs w:val="28"/>
          <w:lang w:eastAsia="ru-RU"/>
        </w:rPr>
        <w:t>Административному регламенту.</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3.2. Прием и регистрация заявления с прилагаемыми документами:</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в заявления о предоставлении муниципальной услуги с приложением пакета документов;</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lastRenderedPageBreak/>
        <w:t>2) специалист, ответственный за прием документов, осуществляет первичное рассмотрение представленных документов;</w:t>
      </w:r>
    </w:p>
    <w:p w:rsidR="00632A5C" w:rsidRPr="00632A5C" w:rsidRDefault="00632A5C" w:rsidP="005043B5">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в случае, если представлен неполный комплект документов либо документы не соответствуют предъявленным требованиям, специалист, ответственный за прием документов, предлагает заявителю представить недостающие документы, исправить недочеты. При согласии заявителя документы возвращаются ему для устранения недостатков;</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 если представлен полный пакет документов, а также</w:t>
      </w:r>
      <w:r w:rsidR="005043B5">
        <w:rPr>
          <w:rFonts w:ascii="Times New Roman" w:eastAsia="Times New Roman" w:hAnsi="Times New Roman" w:cs="Times New Roman"/>
          <w:sz w:val="28"/>
          <w:szCs w:val="28"/>
          <w:lang w:eastAsia="ru-RU"/>
        </w:rPr>
        <w:t xml:space="preserve">, </w:t>
      </w:r>
      <w:r w:rsidRPr="00632A5C">
        <w:rPr>
          <w:rFonts w:ascii="Times New Roman" w:eastAsia="Times New Roman" w:hAnsi="Times New Roman" w:cs="Times New Roman"/>
          <w:sz w:val="28"/>
          <w:szCs w:val="28"/>
          <w:lang w:eastAsia="ru-RU"/>
        </w:rPr>
        <w:t>если заявитель настаивает на приеме неполного пакета документов либо документов, не соответствующих требованиям действующего законодательства, специалист, ответственный за прием документов,  регистрирует заявление;</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5) результатом настоящей административной процедуры является формирование представленного пакета документов. Максимальный срок выполнения данного действия составляет 1 рабочий день;</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6) способом фиксации административной процедуры является оформление расписки с указанием даты и перечня документов, принятых у заявителя.</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3.3.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которые заявитель вправе представить:</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основанием для начала административной процедуры является отсутствие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и иных организаций и могут быть получены посредством межведомственного взаимодействия;</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специалист осуществляет подготовку и направление запроса в органы исполнительной власти, в распоряжении которых находятся документы, необходимые для предоставления муниципальной услуги. Направление запроса осуществляется по каналам единой системы межведомственного электронного взаимодействия. Максимальный срок выполнения данного действия составляет 1 рабочий день;</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3) результатом административной процедуры является получение из органов исполнительной власти и подведомственных им организаций запрашиваемых документов либо отказ в их предоставлении; </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 критерием принятия решения является наличие документов (информации), полученных посредством межведомственного взаимодействия, на основании которых специалист Администрации формирует итоговый пакет документов. Максимальный срок выполнения данного действия составляет 1 рабочий день;</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5) способом фиксации административной процедуры является отметка </w:t>
      </w:r>
      <w:r w:rsidR="00432E2D">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дминистрации в журнале регистрации о приеме заявления и пакета документов для передачи их ответственному исполнителю.</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3.4. Рассмотрение поступившего заявления:</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lastRenderedPageBreak/>
        <w:t xml:space="preserve">1) основанием для начала административной процедуры является поступление ответственному исполнителю заявления с необходимыми документами; </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2) при поступлении заявления о предоставлении муниципальной услуги с необходимыми документами </w:t>
      </w:r>
      <w:r w:rsidR="00432E2D">
        <w:rPr>
          <w:rFonts w:ascii="Times New Roman" w:eastAsia="Times New Roman" w:hAnsi="Times New Roman" w:cs="Times New Roman"/>
          <w:sz w:val="28"/>
          <w:szCs w:val="28"/>
          <w:lang w:eastAsia="ru-RU"/>
        </w:rPr>
        <w:t>ответственный исполнитель А</w:t>
      </w:r>
      <w:r w:rsidRPr="00632A5C">
        <w:rPr>
          <w:rFonts w:ascii="Times New Roman" w:eastAsia="Times New Roman" w:hAnsi="Times New Roman" w:cs="Times New Roman"/>
          <w:sz w:val="28"/>
          <w:szCs w:val="28"/>
          <w:lang w:eastAsia="ru-RU"/>
        </w:rPr>
        <w:t>дминистрации осуществляет их рассмотрение. Максимальный срок выполнения данного действия составляет 12 рабочих дней;</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3) в случае, если представлен неполный комплект документов, указанных в </w:t>
      </w:r>
      <w:r w:rsidR="005043B5">
        <w:rPr>
          <w:rFonts w:ascii="Times New Roman" w:eastAsia="Times New Roman" w:hAnsi="Times New Roman" w:cs="Times New Roman"/>
          <w:sz w:val="28"/>
          <w:szCs w:val="28"/>
          <w:lang w:eastAsia="ru-RU"/>
        </w:rPr>
        <w:t>пунктах 2.7</w:t>
      </w:r>
      <w:r w:rsidRPr="00632A5C">
        <w:rPr>
          <w:rFonts w:ascii="Times New Roman" w:eastAsia="Times New Roman" w:hAnsi="Times New Roman" w:cs="Times New Roman"/>
          <w:sz w:val="28"/>
          <w:szCs w:val="28"/>
          <w:lang w:eastAsia="ru-RU"/>
        </w:rPr>
        <w:t xml:space="preserve"> Административного регламента</w:t>
      </w:r>
      <w:r w:rsidR="00432E2D">
        <w:rPr>
          <w:rFonts w:ascii="Times New Roman" w:eastAsia="Times New Roman" w:hAnsi="Times New Roman" w:cs="Times New Roman"/>
          <w:sz w:val="28"/>
          <w:szCs w:val="28"/>
          <w:lang w:eastAsia="ru-RU"/>
        </w:rPr>
        <w:t>, ответственный исполнитель А</w:t>
      </w:r>
      <w:r w:rsidRPr="00632A5C">
        <w:rPr>
          <w:rFonts w:ascii="Times New Roman" w:eastAsia="Times New Roman" w:hAnsi="Times New Roman" w:cs="Times New Roman"/>
          <w:sz w:val="28"/>
          <w:szCs w:val="28"/>
          <w:lang w:eastAsia="ru-RU"/>
        </w:rPr>
        <w:t>дминистраци</w:t>
      </w:r>
      <w:r w:rsidR="00432E2D">
        <w:rPr>
          <w:rFonts w:ascii="Times New Roman" w:eastAsia="Times New Roman" w:hAnsi="Times New Roman" w:cs="Times New Roman"/>
          <w:sz w:val="28"/>
          <w:szCs w:val="28"/>
          <w:lang w:eastAsia="ru-RU"/>
        </w:rPr>
        <w:t>и</w:t>
      </w:r>
      <w:r w:rsidRPr="00632A5C">
        <w:rPr>
          <w:rFonts w:ascii="Times New Roman" w:eastAsia="Times New Roman" w:hAnsi="Times New Roman" w:cs="Times New Roman"/>
          <w:sz w:val="28"/>
          <w:szCs w:val="28"/>
          <w:lang w:eastAsia="ru-RU"/>
        </w:rPr>
        <w:t xml:space="preserve"> обеспечивает подготовку, согласование и направление в адрес заявителя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случае</w:t>
      </w:r>
      <w:proofErr w:type="gramStart"/>
      <w:r w:rsidRPr="00632A5C">
        <w:rPr>
          <w:rFonts w:ascii="Times New Roman" w:eastAsia="Times New Roman" w:hAnsi="Times New Roman" w:cs="Times New Roman"/>
          <w:sz w:val="28"/>
          <w:szCs w:val="28"/>
          <w:lang w:eastAsia="ru-RU"/>
        </w:rPr>
        <w:t>,</w:t>
      </w:r>
      <w:proofErr w:type="gramEnd"/>
      <w:r w:rsidRPr="00632A5C">
        <w:rPr>
          <w:rFonts w:ascii="Times New Roman" w:eastAsia="Times New Roman" w:hAnsi="Times New Roman" w:cs="Times New Roman"/>
          <w:sz w:val="28"/>
          <w:szCs w:val="28"/>
          <w:lang w:eastAsia="ru-RU"/>
        </w:rPr>
        <w:t xml:space="preserve"> 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 Максимальный срок подготовки такого письма составляет 3 рабочих дня;</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4) при наличии оснований для отказа в предоставлении муниципальной услуги ответственный исполнитель </w:t>
      </w:r>
      <w:r w:rsidR="005043B5">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дминистрации обеспечивает подготовку, согласование и направление в адрес заявителя соответствующего письма;</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roofErr w:type="gramStart"/>
      <w:r w:rsidRPr="00632A5C">
        <w:rPr>
          <w:rFonts w:ascii="Times New Roman" w:eastAsia="Times New Roman" w:hAnsi="Times New Roman" w:cs="Times New Roman"/>
          <w:sz w:val="28"/>
          <w:szCs w:val="28"/>
          <w:lang w:eastAsia="ru-RU"/>
        </w:rPr>
        <w:t xml:space="preserve">5) если представлен комплект необходимых документов, архитектурно-градостроительный облик объекта соответствует требованиям, установленным к содержанию и внешнему виду зданий, сооружений, объектов благоустройства, и основания для отказа в предоставлении муниципальной услуги отсутствуют, ответственный исполнитель </w:t>
      </w:r>
      <w:r w:rsidR="005043B5">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дминистрации обеспечивает выполнение дальнейших административных процедур, предусмотренных Административным регламентом;</w:t>
      </w:r>
      <w:proofErr w:type="gramEnd"/>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6) результатом настоящей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7) способом фиксации результата административной процедуры, в случае представления неполного комплекта документов, является оформление на бумажном носителе письма об отказе в предоставлении муниципальной услуги.</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3.5. Принятие решений о согласовании архитектурно-градостроительного облика объекта или об отказе в согласовании архитектурно-градостроительного облика объекта:</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1) основанием для начала административной процедуры является поступление </w:t>
      </w:r>
      <w:r w:rsidR="005043B5">
        <w:rPr>
          <w:rFonts w:ascii="Times New Roman" w:eastAsia="Times New Roman" w:hAnsi="Times New Roman" w:cs="Times New Roman"/>
          <w:sz w:val="28"/>
          <w:szCs w:val="28"/>
          <w:lang w:eastAsia="ru-RU"/>
        </w:rPr>
        <w:t>Г</w:t>
      </w:r>
      <w:r w:rsidRPr="00632A5C">
        <w:rPr>
          <w:rFonts w:ascii="Times New Roman" w:eastAsia="Times New Roman" w:hAnsi="Times New Roman" w:cs="Times New Roman"/>
          <w:sz w:val="28"/>
          <w:szCs w:val="28"/>
          <w:lang w:eastAsia="ru-RU"/>
        </w:rPr>
        <w:t xml:space="preserve">лаве </w:t>
      </w:r>
      <w:r w:rsidR="005043B5">
        <w:rPr>
          <w:rFonts w:ascii="Times New Roman" w:eastAsia="Times New Roman" w:hAnsi="Times New Roman" w:cs="Times New Roman"/>
          <w:sz w:val="28"/>
          <w:szCs w:val="28"/>
          <w:lang w:eastAsia="ru-RU"/>
        </w:rPr>
        <w:t xml:space="preserve">Лесновского </w:t>
      </w:r>
      <w:r w:rsidRPr="00632A5C">
        <w:rPr>
          <w:rFonts w:ascii="Times New Roman" w:eastAsia="Times New Roman" w:hAnsi="Times New Roman" w:cs="Times New Roman"/>
          <w:sz w:val="28"/>
          <w:szCs w:val="28"/>
          <w:lang w:eastAsia="ru-RU"/>
        </w:rPr>
        <w:t>сельского поселения архитектурно-градостроительного облика объекта либо уведомления об отказе в предоставлении муниципальной услуги;</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lastRenderedPageBreak/>
        <w:t xml:space="preserve">2) </w:t>
      </w:r>
      <w:r w:rsidR="005043B5">
        <w:rPr>
          <w:rFonts w:ascii="Times New Roman" w:eastAsia="Times New Roman" w:hAnsi="Times New Roman" w:cs="Times New Roman"/>
          <w:sz w:val="28"/>
          <w:szCs w:val="28"/>
          <w:lang w:eastAsia="ru-RU"/>
        </w:rPr>
        <w:t>Г</w:t>
      </w:r>
      <w:r w:rsidRPr="00632A5C">
        <w:rPr>
          <w:rFonts w:ascii="Times New Roman" w:eastAsia="Times New Roman" w:hAnsi="Times New Roman" w:cs="Times New Roman"/>
          <w:sz w:val="28"/>
          <w:szCs w:val="28"/>
          <w:lang w:eastAsia="ru-RU"/>
        </w:rPr>
        <w:t xml:space="preserve">лава </w:t>
      </w:r>
      <w:r w:rsidR="005043B5">
        <w:rPr>
          <w:rFonts w:ascii="Times New Roman" w:eastAsia="Times New Roman" w:hAnsi="Times New Roman" w:cs="Times New Roman"/>
          <w:sz w:val="28"/>
          <w:szCs w:val="28"/>
          <w:lang w:eastAsia="ru-RU"/>
        </w:rPr>
        <w:t xml:space="preserve">Лесновского </w:t>
      </w:r>
      <w:r w:rsidRPr="00632A5C">
        <w:rPr>
          <w:rFonts w:ascii="Times New Roman" w:eastAsia="Times New Roman" w:hAnsi="Times New Roman" w:cs="Times New Roman"/>
          <w:sz w:val="28"/>
          <w:szCs w:val="28"/>
          <w:lang w:eastAsia="ru-RU"/>
        </w:rPr>
        <w:t>сельского поселения принимает решение о согласовании или об отказе в согласовании архитектурно-градостроительного облика объекта. Критерием принятия решения является наличие документов (информаци</w:t>
      </w:r>
      <w:r w:rsidR="00432E2D">
        <w:rPr>
          <w:rFonts w:ascii="Times New Roman" w:eastAsia="Times New Roman" w:hAnsi="Times New Roman" w:cs="Times New Roman"/>
          <w:sz w:val="28"/>
          <w:szCs w:val="28"/>
          <w:lang w:eastAsia="ru-RU"/>
        </w:rPr>
        <w:t>и), предусмотренных пунктом 2.7</w:t>
      </w:r>
      <w:r w:rsidRPr="00632A5C">
        <w:rPr>
          <w:rFonts w:ascii="Times New Roman" w:eastAsia="Times New Roman" w:hAnsi="Times New Roman" w:cs="Times New Roman"/>
          <w:sz w:val="28"/>
          <w:szCs w:val="28"/>
          <w:lang w:eastAsia="ru-RU"/>
        </w:rPr>
        <w:t xml:space="preserve"> настоящего Административного регламента. Максимальный срок выполнения данного действия составляет 2 рабочих дня;</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3) способом фиксации результата административной процедуры является подпись </w:t>
      </w:r>
      <w:r w:rsidR="005043B5">
        <w:rPr>
          <w:rFonts w:ascii="Times New Roman" w:eastAsia="Times New Roman" w:hAnsi="Times New Roman" w:cs="Times New Roman"/>
          <w:sz w:val="28"/>
          <w:szCs w:val="28"/>
          <w:lang w:eastAsia="ru-RU"/>
        </w:rPr>
        <w:t>Г</w:t>
      </w:r>
      <w:r w:rsidRPr="00632A5C">
        <w:rPr>
          <w:rFonts w:ascii="Times New Roman" w:eastAsia="Times New Roman" w:hAnsi="Times New Roman" w:cs="Times New Roman"/>
          <w:sz w:val="28"/>
          <w:szCs w:val="28"/>
          <w:lang w:eastAsia="ru-RU"/>
        </w:rPr>
        <w:t xml:space="preserve">лавы </w:t>
      </w:r>
      <w:r w:rsidR="005043B5">
        <w:rPr>
          <w:rFonts w:ascii="Times New Roman" w:eastAsia="Times New Roman" w:hAnsi="Times New Roman" w:cs="Times New Roman"/>
          <w:sz w:val="28"/>
          <w:szCs w:val="28"/>
          <w:lang w:eastAsia="ru-RU"/>
        </w:rPr>
        <w:t xml:space="preserve">Лесновского </w:t>
      </w:r>
      <w:r w:rsidRPr="00632A5C">
        <w:rPr>
          <w:rFonts w:ascii="Times New Roman" w:eastAsia="Times New Roman" w:hAnsi="Times New Roman" w:cs="Times New Roman"/>
          <w:sz w:val="28"/>
          <w:szCs w:val="28"/>
          <w:lang w:eastAsia="ru-RU"/>
        </w:rPr>
        <w:t>сельского поселения на архитектурно-градостроительном облике объекта или письменном сообщении об отказе в согласовании архитектурно-градостроительного облика объекта;</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Максимальный срок выполнения данного дейст</w:t>
      </w:r>
      <w:r w:rsidR="005043B5">
        <w:rPr>
          <w:rFonts w:ascii="Times New Roman" w:eastAsia="Times New Roman" w:hAnsi="Times New Roman" w:cs="Times New Roman"/>
          <w:sz w:val="28"/>
          <w:szCs w:val="28"/>
          <w:lang w:eastAsia="ru-RU"/>
        </w:rPr>
        <w:t>вия составляет 1 рабочий день.</w:t>
      </w:r>
    </w:p>
    <w:p w:rsidR="00632A5C" w:rsidRPr="00632A5C" w:rsidRDefault="00632A5C" w:rsidP="00632A5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3.6. Предоставление решения о согласовании архитектурно-градостроительного облика объекта либо уведомления об отказе в предоставлении муниципальной услуги:</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основанием для начала административной пр</w:t>
      </w:r>
      <w:r w:rsidR="00432E2D">
        <w:rPr>
          <w:rFonts w:ascii="Times New Roman" w:eastAsia="Times New Roman" w:hAnsi="Times New Roman" w:cs="Times New Roman"/>
          <w:sz w:val="28"/>
          <w:szCs w:val="28"/>
          <w:lang w:eastAsia="ru-RU"/>
        </w:rPr>
        <w:t>оцедуры является регистрация в А</w:t>
      </w:r>
      <w:r w:rsidRPr="00632A5C">
        <w:rPr>
          <w:rFonts w:ascii="Times New Roman" w:eastAsia="Times New Roman" w:hAnsi="Times New Roman" w:cs="Times New Roman"/>
          <w:sz w:val="28"/>
          <w:szCs w:val="28"/>
          <w:lang w:eastAsia="ru-RU"/>
        </w:rPr>
        <w:t>дминистрации сельского поселения согласованного архитектурно-градостроительного облика объекта либо уведомления об отказе в предоставлении муниципальной услуги;</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2) </w:t>
      </w:r>
      <w:r w:rsidR="005043B5">
        <w:rPr>
          <w:rFonts w:ascii="Times New Roman" w:eastAsia="Times New Roman" w:hAnsi="Times New Roman" w:cs="Times New Roman"/>
          <w:sz w:val="28"/>
          <w:szCs w:val="28"/>
          <w:lang w:eastAsia="ru-RU"/>
        </w:rPr>
        <w:t>к</w:t>
      </w:r>
      <w:r w:rsidRPr="00632A5C">
        <w:rPr>
          <w:rFonts w:ascii="Times New Roman" w:eastAsia="Times New Roman" w:hAnsi="Times New Roman" w:cs="Times New Roman"/>
          <w:sz w:val="28"/>
          <w:szCs w:val="28"/>
          <w:lang w:eastAsia="ru-RU"/>
        </w:rPr>
        <w:t>ритерием принятия решения является регистрация согласованного архитектурно-градостроительного облика объекта либо уведомления об отказе в предоставлении муниципальной услуги. Максимальный срок выполнения данного действия составляет 1 рабочий день;</w:t>
      </w:r>
    </w:p>
    <w:p w:rsidR="00632A5C" w:rsidRPr="00632A5C" w:rsidRDefault="00632A5C" w:rsidP="00632A5C">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3) результатом административной процедуры является предоставление специалистом </w:t>
      </w:r>
      <w:r w:rsidR="005043B5">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дминистрации согласованного архитектурно-градостроительного облика объекта либо уведомления об отказе в предоставлении муниципальной услуги заявителю лично или их отправка посредством почтовой связи.</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3.7. Особенности выполнения административных процедур </w:t>
      </w:r>
      <w:r w:rsidR="005043B5">
        <w:rPr>
          <w:rFonts w:ascii="Times New Roman" w:eastAsia="Times New Roman" w:hAnsi="Times New Roman" w:cs="Times New Roman"/>
          <w:sz w:val="28"/>
          <w:szCs w:val="28"/>
          <w:lang w:eastAsia="ru-RU"/>
        </w:rPr>
        <w:t>в А</w:t>
      </w:r>
      <w:r w:rsidRPr="00632A5C">
        <w:rPr>
          <w:rFonts w:ascii="Times New Roman" w:eastAsia="Times New Roman" w:hAnsi="Times New Roman" w:cs="Times New Roman"/>
          <w:sz w:val="28"/>
          <w:szCs w:val="28"/>
          <w:lang w:eastAsia="ru-RU"/>
        </w:rPr>
        <w:t>дминистрации.</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Специалист </w:t>
      </w:r>
      <w:r w:rsidR="005043B5">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дминистрации осуществляет:</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а) прием запросов заявителей о предоставлении муниципальной услуги;</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б) информирование и консультирование заявителей о порядке предоставления муниципальной услуги;</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в) при наличии технической возможности направление межведомственных запросов о предоставлении документов и (или) информации для предоставления муниципальной услуги;</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г) выдачу заявителям документов, являющихся результатом предоставления муниципальной услуги. </w:t>
      </w:r>
    </w:p>
    <w:p w:rsidR="00632A5C" w:rsidRPr="00632A5C" w:rsidRDefault="00632A5C" w:rsidP="00632A5C">
      <w:pPr>
        <w:spacing w:after="0" w:line="240" w:lineRule="auto"/>
        <w:ind w:right="-1"/>
        <w:jc w:val="both"/>
        <w:rPr>
          <w:rFonts w:ascii="Times New Roman" w:eastAsia="Times New Roman" w:hAnsi="Times New Roman" w:cs="Times New Roman"/>
          <w:b/>
          <w:color w:val="000000"/>
          <w:sz w:val="28"/>
          <w:szCs w:val="28"/>
          <w:lang w:eastAsia="ru-RU"/>
        </w:rPr>
      </w:pPr>
    </w:p>
    <w:p w:rsidR="00632A5C" w:rsidRPr="00632A5C" w:rsidRDefault="00632A5C" w:rsidP="00632A5C">
      <w:pPr>
        <w:spacing w:after="0" w:line="240" w:lineRule="auto"/>
        <w:ind w:right="-1" w:firstLine="709"/>
        <w:jc w:val="center"/>
        <w:rPr>
          <w:rFonts w:ascii="Times New Roman" w:eastAsia="Times New Roman" w:hAnsi="Times New Roman" w:cs="Times New Roman"/>
          <w:b/>
          <w:sz w:val="28"/>
          <w:szCs w:val="28"/>
          <w:lang w:eastAsia="ru-RU"/>
        </w:rPr>
      </w:pPr>
      <w:r w:rsidRPr="00632A5C">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5043B5" w:rsidRDefault="005043B5" w:rsidP="005043B5">
      <w:pPr>
        <w:spacing w:after="0" w:line="240" w:lineRule="auto"/>
        <w:ind w:right="-1" w:firstLine="709"/>
        <w:jc w:val="both"/>
        <w:rPr>
          <w:rFonts w:ascii="Times New Roman" w:eastAsia="Times New Roman" w:hAnsi="Times New Roman" w:cs="Times New Roman"/>
          <w:sz w:val="28"/>
          <w:szCs w:val="28"/>
          <w:lang w:eastAsia="ru-RU"/>
        </w:rPr>
      </w:pPr>
    </w:p>
    <w:p w:rsidR="00632A5C" w:rsidRPr="00632A5C" w:rsidRDefault="00632A5C" w:rsidP="005043B5">
      <w:pPr>
        <w:spacing w:after="0" w:line="240" w:lineRule="auto"/>
        <w:ind w:right="-1"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4.1. Текущий контроль соблюдения последовательности и сроков исполнения административных процедур, определенных настоящим </w:t>
      </w:r>
      <w:r w:rsidRPr="00632A5C">
        <w:rPr>
          <w:rFonts w:ascii="Times New Roman" w:eastAsia="Times New Roman" w:hAnsi="Times New Roman" w:cs="Times New Roman"/>
          <w:sz w:val="28"/>
          <w:szCs w:val="28"/>
          <w:lang w:eastAsia="ru-RU"/>
        </w:rPr>
        <w:lastRenderedPageBreak/>
        <w:t>Административным регламентом, и принятия в ходе предоставления муниципальной услуги решений осуществля</w:t>
      </w:r>
      <w:r w:rsidR="005043B5">
        <w:rPr>
          <w:rFonts w:ascii="Times New Roman" w:eastAsia="Times New Roman" w:hAnsi="Times New Roman" w:cs="Times New Roman"/>
          <w:sz w:val="28"/>
          <w:szCs w:val="28"/>
          <w:lang w:eastAsia="ru-RU"/>
        </w:rPr>
        <w:t>ет Г</w:t>
      </w:r>
      <w:r w:rsidRPr="00632A5C">
        <w:rPr>
          <w:rFonts w:ascii="Times New Roman" w:eastAsia="Times New Roman" w:hAnsi="Times New Roman" w:cs="Times New Roman"/>
          <w:sz w:val="28"/>
          <w:szCs w:val="28"/>
          <w:lang w:eastAsia="ru-RU"/>
        </w:rPr>
        <w:t xml:space="preserve">лава </w:t>
      </w:r>
      <w:r w:rsidR="005043B5">
        <w:rPr>
          <w:rFonts w:ascii="Times New Roman" w:eastAsia="Times New Roman" w:hAnsi="Times New Roman" w:cs="Times New Roman"/>
          <w:sz w:val="28"/>
          <w:szCs w:val="28"/>
          <w:lang w:eastAsia="ru-RU"/>
        </w:rPr>
        <w:t xml:space="preserve">Лесновского </w:t>
      </w:r>
      <w:r w:rsidRPr="00632A5C">
        <w:rPr>
          <w:rFonts w:ascii="Times New Roman" w:eastAsia="Times New Roman" w:hAnsi="Times New Roman" w:cs="Times New Roman"/>
          <w:sz w:val="28"/>
          <w:szCs w:val="28"/>
          <w:lang w:eastAsia="ru-RU"/>
        </w:rPr>
        <w:t>сельского поселения</w:t>
      </w:r>
      <w:r w:rsidR="005043B5">
        <w:rPr>
          <w:rFonts w:ascii="Times New Roman" w:eastAsia="Times New Roman" w:hAnsi="Times New Roman" w:cs="Times New Roman"/>
          <w:sz w:val="28"/>
          <w:szCs w:val="28"/>
          <w:lang w:eastAsia="ru-RU"/>
        </w:rPr>
        <w:t>.</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4.2. Текущий контроль осуществляется посредством ежемесячного анализа принятых запросов на предоставление муниципальной услуги, жалоб и предложений по соблюдения и исполнению положений настоящего Административного регламента, поступивших от заявителей.</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4.3. Основными задачами контроля соблюдения последовательности и сроков исполнения предоставления муниципальной услуги являются:</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проведение проверок;</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выявление и установление нарушений прав заявителей при предоставлении муниципальной услуги;</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принятие решений об устранении выявленных нарушений.</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4.4. Проверки могут быть планов</w:t>
      </w:r>
      <w:r w:rsidR="005043B5">
        <w:rPr>
          <w:rFonts w:ascii="Times New Roman" w:eastAsia="Times New Roman" w:hAnsi="Times New Roman" w:cs="Times New Roman"/>
          <w:sz w:val="28"/>
          <w:szCs w:val="28"/>
          <w:lang w:eastAsia="ru-RU"/>
        </w:rPr>
        <w:t>ыми на основании планов работы А</w:t>
      </w:r>
      <w:r w:rsidRPr="00632A5C">
        <w:rPr>
          <w:rFonts w:ascii="Times New Roman" w:eastAsia="Times New Roman" w:hAnsi="Times New Roman" w:cs="Times New Roman"/>
          <w:sz w:val="28"/>
          <w:szCs w:val="28"/>
          <w:lang w:eastAsia="ru-RU"/>
        </w:rPr>
        <w:t xml:space="preserve">дминистрации либо внеплановыми, </w:t>
      </w:r>
      <w:proofErr w:type="gramStart"/>
      <w:r w:rsidRPr="00632A5C">
        <w:rPr>
          <w:rFonts w:ascii="Times New Roman" w:eastAsia="Times New Roman" w:hAnsi="Times New Roman" w:cs="Times New Roman"/>
          <w:sz w:val="28"/>
          <w:szCs w:val="28"/>
          <w:lang w:eastAsia="ru-RU"/>
        </w:rPr>
        <w:t>проводимыми</w:t>
      </w:r>
      <w:proofErr w:type="gramEnd"/>
      <w:r w:rsidRPr="00632A5C">
        <w:rPr>
          <w:rFonts w:ascii="Times New Roman" w:eastAsia="Times New Roman" w:hAnsi="Times New Roman" w:cs="Times New Roman"/>
          <w:sz w:val="28"/>
          <w:szCs w:val="28"/>
          <w:lang w:eastAsia="ru-RU"/>
        </w:rPr>
        <w:t xml:space="preserve"> в том числе по жалобе заявителей на несвоевременность, неполноту и низкое качество предоставления муниципальной услуги или неправомерный отказ в ее предоставлении.</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4.5. Решение о проведении </w:t>
      </w:r>
      <w:r w:rsidR="005043B5">
        <w:rPr>
          <w:rFonts w:ascii="Times New Roman" w:eastAsia="Times New Roman" w:hAnsi="Times New Roman" w:cs="Times New Roman"/>
          <w:sz w:val="28"/>
          <w:szCs w:val="28"/>
          <w:lang w:eastAsia="ru-RU"/>
        </w:rPr>
        <w:t>внеплановой проверки принимает Глава А</w:t>
      </w:r>
      <w:r w:rsidRPr="00632A5C">
        <w:rPr>
          <w:rFonts w:ascii="Times New Roman" w:eastAsia="Times New Roman" w:hAnsi="Times New Roman" w:cs="Times New Roman"/>
          <w:sz w:val="28"/>
          <w:szCs w:val="28"/>
          <w:lang w:eastAsia="ru-RU"/>
        </w:rPr>
        <w:t>дминистрации или упол</w:t>
      </w:r>
      <w:r w:rsidR="005043B5">
        <w:rPr>
          <w:rFonts w:ascii="Times New Roman" w:eastAsia="Times New Roman" w:hAnsi="Times New Roman" w:cs="Times New Roman"/>
          <w:sz w:val="28"/>
          <w:szCs w:val="28"/>
          <w:lang w:eastAsia="ru-RU"/>
        </w:rPr>
        <w:t>номоченное им должностное лицо А</w:t>
      </w:r>
      <w:r w:rsidRPr="00632A5C">
        <w:rPr>
          <w:rFonts w:ascii="Times New Roman" w:eastAsia="Times New Roman" w:hAnsi="Times New Roman" w:cs="Times New Roman"/>
          <w:sz w:val="28"/>
          <w:szCs w:val="28"/>
          <w:lang w:eastAsia="ru-RU"/>
        </w:rPr>
        <w:t>дминистрации.</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4.6. Для проведения внеплановых проверок предоставления муниципальной услуги формируется комиссия, в состав которой включаются должностны</w:t>
      </w:r>
      <w:r w:rsidR="005043B5">
        <w:rPr>
          <w:rFonts w:ascii="Times New Roman" w:eastAsia="Times New Roman" w:hAnsi="Times New Roman" w:cs="Times New Roman"/>
          <w:sz w:val="28"/>
          <w:szCs w:val="28"/>
          <w:lang w:eastAsia="ru-RU"/>
        </w:rPr>
        <w:t>е лица и работники А</w:t>
      </w:r>
      <w:r w:rsidRPr="00632A5C">
        <w:rPr>
          <w:rFonts w:ascii="Times New Roman" w:eastAsia="Times New Roman" w:hAnsi="Times New Roman" w:cs="Times New Roman"/>
          <w:sz w:val="28"/>
          <w:szCs w:val="28"/>
          <w:lang w:eastAsia="ru-RU"/>
        </w:rPr>
        <w:t>дминистрации.</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4.7. 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4.8. 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4.9.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w:t>
      </w:r>
      <w:r w:rsidR="005043B5">
        <w:rPr>
          <w:rFonts w:ascii="Times New Roman" w:eastAsia="Times New Roman" w:hAnsi="Times New Roman" w:cs="Times New Roman"/>
          <w:sz w:val="28"/>
          <w:szCs w:val="28"/>
          <w:lang w:eastAsia="ru-RU"/>
        </w:rPr>
        <w:t>ой почте, на официальном сайте А</w:t>
      </w:r>
      <w:r w:rsidRPr="00632A5C">
        <w:rPr>
          <w:rFonts w:ascii="Times New Roman" w:eastAsia="Times New Roman" w:hAnsi="Times New Roman" w:cs="Times New Roman"/>
          <w:sz w:val="28"/>
          <w:szCs w:val="28"/>
          <w:lang w:eastAsia="ru-RU"/>
        </w:rPr>
        <w:t>дминистрации и через портал государственных и муниципальных услуг.</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Основные положения, характеризующие требования к порядку и формам контроля за исполнением Административного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632A5C" w:rsidRPr="00632A5C" w:rsidRDefault="00632A5C" w:rsidP="00632A5C">
      <w:pPr>
        <w:spacing w:after="0" w:line="240" w:lineRule="auto"/>
        <w:ind w:right="-1"/>
        <w:rPr>
          <w:rFonts w:ascii="Times New Roman" w:eastAsia="Times New Roman" w:hAnsi="Times New Roman" w:cs="Times New Roman"/>
          <w:sz w:val="28"/>
          <w:szCs w:val="28"/>
          <w:lang w:eastAsia="ru-RU"/>
        </w:rPr>
      </w:pPr>
    </w:p>
    <w:p w:rsidR="00632A5C" w:rsidRPr="00632A5C" w:rsidRDefault="00632A5C" w:rsidP="00632A5C">
      <w:pPr>
        <w:spacing w:after="0" w:line="240" w:lineRule="auto"/>
        <w:ind w:right="-1" w:firstLine="709"/>
        <w:jc w:val="center"/>
        <w:rPr>
          <w:rFonts w:ascii="Times New Roman" w:eastAsia="Times New Roman" w:hAnsi="Times New Roman" w:cs="Times New Roman"/>
          <w:b/>
          <w:sz w:val="28"/>
          <w:szCs w:val="28"/>
          <w:lang w:eastAsia="ru-RU"/>
        </w:rPr>
      </w:pPr>
      <w:r w:rsidRPr="00632A5C">
        <w:rPr>
          <w:rFonts w:ascii="Times New Roman" w:eastAsia="Times New Roman" w:hAnsi="Times New Roman" w:cs="Times New Roman"/>
          <w:b/>
          <w:sz w:val="28"/>
          <w:szCs w:val="28"/>
          <w:lang w:eastAsia="ru-RU"/>
        </w:rPr>
        <w:t xml:space="preserve">5. </w:t>
      </w:r>
      <w:r w:rsidRPr="00632A5C">
        <w:rPr>
          <w:rFonts w:ascii="Times New Roman" w:eastAsia="Times New Roman" w:hAnsi="Times New Roman" w:cs="Times New Roman"/>
          <w:b/>
          <w:color w:val="000000"/>
          <w:sz w:val="28"/>
          <w:szCs w:val="28"/>
          <w:lang w:eastAsia="ru-RU"/>
        </w:rPr>
        <w:t>Досудебный (внесудебный) порядок обжалования решений и</w:t>
      </w:r>
    </w:p>
    <w:p w:rsidR="00632A5C" w:rsidRPr="00632A5C" w:rsidRDefault="00632A5C" w:rsidP="00632A5C">
      <w:pPr>
        <w:spacing w:after="0" w:line="240" w:lineRule="auto"/>
        <w:ind w:right="-1" w:firstLine="709"/>
        <w:jc w:val="center"/>
        <w:rPr>
          <w:rFonts w:ascii="Times New Roman" w:eastAsia="Times New Roman" w:hAnsi="Times New Roman" w:cs="Times New Roman"/>
          <w:b/>
          <w:color w:val="000000"/>
          <w:sz w:val="28"/>
          <w:szCs w:val="28"/>
          <w:lang w:eastAsia="ru-RU"/>
        </w:rPr>
      </w:pPr>
      <w:r w:rsidRPr="00632A5C">
        <w:rPr>
          <w:rFonts w:ascii="Times New Roman" w:eastAsia="Times New Roman" w:hAnsi="Times New Roman" w:cs="Times New Roman"/>
          <w:b/>
          <w:color w:val="000000"/>
          <w:sz w:val="28"/>
          <w:szCs w:val="28"/>
          <w:lang w:eastAsia="ru-RU"/>
        </w:rPr>
        <w:t>действий (бездействия) органа, предоставляющего муниципальную услугу, а также должностных лиц</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p>
    <w:p w:rsidR="00632A5C" w:rsidRPr="00632A5C" w:rsidRDefault="00632A5C" w:rsidP="00B31A73">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lastRenderedPageBreak/>
        <w:t>5.1. Заявители имеют право на обжалование в досудебном порядке решений,</w:t>
      </w:r>
      <w:r w:rsidR="00742E67">
        <w:rPr>
          <w:rFonts w:ascii="Times New Roman" w:eastAsia="Times New Roman" w:hAnsi="Times New Roman" w:cs="Times New Roman"/>
          <w:sz w:val="28"/>
          <w:szCs w:val="28"/>
          <w:lang w:eastAsia="ru-RU"/>
        </w:rPr>
        <w:t xml:space="preserve"> </w:t>
      </w:r>
      <w:r w:rsidRPr="00632A5C">
        <w:rPr>
          <w:rFonts w:ascii="Times New Roman" w:eastAsia="Times New Roman" w:hAnsi="Times New Roman" w:cs="Times New Roman"/>
          <w:sz w:val="28"/>
          <w:szCs w:val="28"/>
          <w:lang w:eastAsia="ru-RU"/>
        </w:rPr>
        <w:t xml:space="preserve">действий (бездействия), осуществляемых (принятых) в ходе предоставления муниципальной услуги. </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нарушения срока регистрации запроса заявителя о предоставлении муниципальной услуги;</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нарушения срока предоставления муниципальной услуги;</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w:t>
      </w:r>
      <w:r w:rsidR="00B31A73">
        <w:rPr>
          <w:rFonts w:ascii="Times New Roman" w:eastAsia="Times New Roman" w:hAnsi="Times New Roman" w:cs="Times New Roman"/>
          <w:sz w:val="28"/>
          <w:szCs w:val="28"/>
          <w:lang w:eastAsia="ru-RU"/>
        </w:rPr>
        <w:t>Новгородской области</w:t>
      </w:r>
      <w:r w:rsidRPr="00632A5C">
        <w:rPr>
          <w:rFonts w:ascii="Times New Roman" w:eastAsia="Times New Roman" w:hAnsi="Times New Roman" w:cs="Times New Roman"/>
          <w:sz w:val="28"/>
          <w:szCs w:val="28"/>
          <w:lang w:eastAsia="ru-RU"/>
        </w:rPr>
        <w:t>, муниципальными правовыми актами для предоставления муниципальной услуги;</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sidR="00B31A73">
        <w:rPr>
          <w:rFonts w:ascii="Times New Roman" w:eastAsia="Times New Roman" w:hAnsi="Times New Roman" w:cs="Times New Roman"/>
          <w:sz w:val="28"/>
          <w:szCs w:val="28"/>
          <w:lang w:eastAsia="ru-RU"/>
        </w:rPr>
        <w:t>Новгородской области</w:t>
      </w:r>
      <w:r w:rsidRPr="00632A5C">
        <w:rPr>
          <w:rFonts w:ascii="Times New Roman" w:eastAsia="Times New Roman" w:hAnsi="Times New Roman" w:cs="Times New Roman"/>
          <w:sz w:val="28"/>
          <w:szCs w:val="28"/>
          <w:lang w:eastAsia="ru-RU"/>
        </w:rPr>
        <w:t>, муниципальными правовыми актами;</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6) требования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B31A73">
        <w:rPr>
          <w:rFonts w:ascii="Times New Roman" w:eastAsia="Times New Roman" w:hAnsi="Times New Roman" w:cs="Times New Roman"/>
          <w:sz w:val="28"/>
          <w:szCs w:val="28"/>
          <w:lang w:eastAsia="ru-RU"/>
        </w:rPr>
        <w:t>Новгородской области</w:t>
      </w:r>
      <w:r w:rsidRPr="00632A5C">
        <w:rPr>
          <w:rFonts w:ascii="Times New Roman" w:eastAsia="Times New Roman" w:hAnsi="Times New Roman" w:cs="Times New Roman"/>
          <w:sz w:val="28"/>
          <w:szCs w:val="28"/>
          <w:lang w:eastAsia="ru-RU"/>
        </w:rPr>
        <w:t>, муниципальными правовыми актами;</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32A5C">
        <w:rPr>
          <w:rFonts w:ascii="Times New Roman" w:eastAsia="Times New Roman" w:hAnsi="Times New Roman" w:cs="Times New Roman"/>
          <w:sz w:val="28"/>
          <w:szCs w:val="28"/>
          <w:lang w:eastAsia="ru-RU"/>
        </w:rPr>
        <w:t>7)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5.3. Способы информирования заявителей о порядке подачи и рассмотрения жалобы.</w:t>
      </w:r>
    </w:p>
    <w:p w:rsidR="00632A5C" w:rsidRPr="00632A5C" w:rsidRDefault="00632A5C" w:rsidP="00632A5C">
      <w:pPr>
        <w:spacing w:after="0" w:line="240" w:lineRule="auto"/>
        <w:ind w:right="-1" w:firstLine="697"/>
        <w:jc w:val="both"/>
        <w:rPr>
          <w:rFonts w:ascii="Times New Roman" w:eastAsia="Times New Roman" w:hAnsi="Times New Roman" w:cs="Times New Roman"/>
          <w:sz w:val="28"/>
          <w:szCs w:val="28"/>
          <w:lang w:eastAsia="ru-RU"/>
        </w:rPr>
      </w:pPr>
      <w:proofErr w:type="gramStart"/>
      <w:r w:rsidRPr="00632A5C">
        <w:rPr>
          <w:rFonts w:ascii="Times New Roman" w:eastAsia="Times New Roman" w:hAnsi="Times New Roman" w:cs="Times New Roman"/>
          <w:sz w:val="28"/>
          <w:szCs w:val="28"/>
          <w:lang w:eastAsia="ru-RU"/>
        </w:rPr>
        <w:t>Информирование заявителей о порядке подачи и рассмотрения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осуществляется посредством размещения информации на стендах в местах предоставления муниципальной услуги, на официальном сайте администрации, на едином портале государственных и муниципальных услуг либо регионального портала государственных и муниципальных услуг, а также осуществляется в устной и</w:t>
      </w:r>
      <w:proofErr w:type="gramEnd"/>
      <w:r w:rsidRPr="00632A5C">
        <w:rPr>
          <w:rFonts w:ascii="Times New Roman" w:eastAsia="Times New Roman" w:hAnsi="Times New Roman" w:cs="Times New Roman"/>
          <w:sz w:val="28"/>
          <w:szCs w:val="28"/>
          <w:lang w:eastAsia="ru-RU"/>
        </w:rPr>
        <w:t xml:space="preserve"> (или) письменной форме».</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 xml:space="preserve">5.4. Жалоба подается в письменной форме на бумажном носителе, в электронной форме в </w:t>
      </w:r>
      <w:r w:rsidR="00B31A73">
        <w:rPr>
          <w:rFonts w:ascii="Times New Roman" w:eastAsia="Times New Roman" w:hAnsi="Times New Roman" w:cs="Times New Roman"/>
          <w:sz w:val="28"/>
          <w:szCs w:val="28"/>
          <w:lang w:eastAsia="ru-RU"/>
        </w:rPr>
        <w:t>А</w:t>
      </w:r>
      <w:r w:rsidRPr="00632A5C">
        <w:rPr>
          <w:rFonts w:ascii="Times New Roman" w:eastAsia="Times New Roman" w:hAnsi="Times New Roman" w:cs="Times New Roman"/>
          <w:sz w:val="28"/>
          <w:szCs w:val="28"/>
          <w:lang w:eastAsia="ru-RU"/>
        </w:rPr>
        <w:t xml:space="preserve">дминистрацию. Жалоба на решения и действия (бездействия) </w:t>
      </w:r>
      <w:r w:rsidR="00B31A73">
        <w:rPr>
          <w:rFonts w:ascii="Times New Roman" w:eastAsia="Times New Roman" w:hAnsi="Times New Roman" w:cs="Times New Roman"/>
          <w:sz w:val="28"/>
          <w:szCs w:val="28"/>
          <w:lang w:eastAsia="ru-RU"/>
        </w:rPr>
        <w:t>специалиста Администрации подается Г</w:t>
      </w:r>
      <w:r w:rsidRPr="00632A5C">
        <w:rPr>
          <w:rFonts w:ascii="Times New Roman" w:eastAsia="Times New Roman" w:hAnsi="Times New Roman" w:cs="Times New Roman"/>
          <w:sz w:val="28"/>
          <w:szCs w:val="28"/>
          <w:lang w:eastAsia="ru-RU"/>
        </w:rPr>
        <w:t xml:space="preserve">лаве </w:t>
      </w:r>
      <w:r w:rsidR="00B31A73">
        <w:rPr>
          <w:rFonts w:ascii="Times New Roman" w:eastAsia="Times New Roman" w:hAnsi="Times New Roman" w:cs="Times New Roman"/>
          <w:sz w:val="28"/>
          <w:szCs w:val="28"/>
          <w:lang w:eastAsia="ru-RU"/>
        </w:rPr>
        <w:t xml:space="preserve">Лесновского </w:t>
      </w:r>
      <w:r w:rsidRPr="00632A5C">
        <w:rPr>
          <w:rFonts w:ascii="Times New Roman" w:eastAsia="Times New Roman" w:hAnsi="Times New Roman" w:cs="Times New Roman"/>
          <w:sz w:val="28"/>
          <w:szCs w:val="28"/>
          <w:lang w:eastAsia="ru-RU"/>
        </w:rPr>
        <w:t xml:space="preserve">сельского поселения. Жалоба может быть направлена по почте, с использованием информационно-телекоммуникационной сети Интернет, </w:t>
      </w:r>
      <w:r w:rsidR="00742E67">
        <w:rPr>
          <w:rFonts w:ascii="Times New Roman" w:eastAsia="Times New Roman" w:hAnsi="Times New Roman" w:cs="Times New Roman"/>
          <w:sz w:val="28"/>
          <w:szCs w:val="28"/>
          <w:lang w:eastAsia="ru-RU"/>
        </w:rPr>
        <w:lastRenderedPageBreak/>
        <w:t>официального сайта А</w:t>
      </w:r>
      <w:r w:rsidRPr="00632A5C">
        <w:rPr>
          <w:rFonts w:ascii="Times New Roman" w:eastAsia="Times New Roman" w:hAnsi="Times New Roman" w:cs="Times New Roman"/>
          <w:sz w:val="28"/>
          <w:szCs w:val="28"/>
          <w:lang w:eastAsia="ru-RU"/>
        </w:rPr>
        <w:t>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32A5C" w:rsidRPr="00632A5C" w:rsidRDefault="00632A5C" w:rsidP="00632A5C">
      <w:pPr>
        <w:spacing w:after="0" w:line="240" w:lineRule="auto"/>
        <w:ind w:right="-1" w:firstLine="720"/>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5.5. Должностным лицом, наделенным полномочиями по рассмотрению жалоб на нарушение порядка предоставления муниципальной услуги, является</w:t>
      </w:r>
      <w:r w:rsidR="00B31A73">
        <w:rPr>
          <w:rFonts w:ascii="Times New Roman" w:eastAsia="Times New Roman" w:hAnsi="Times New Roman" w:cs="Times New Roman"/>
          <w:sz w:val="28"/>
          <w:szCs w:val="28"/>
          <w:lang w:eastAsia="ru-RU"/>
        </w:rPr>
        <w:t xml:space="preserve"> Г</w:t>
      </w:r>
      <w:r w:rsidRPr="00632A5C">
        <w:rPr>
          <w:rFonts w:ascii="Times New Roman" w:eastAsia="Times New Roman" w:hAnsi="Times New Roman" w:cs="Times New Roman"/>
          <w:sz w:val="28"/>
          <w:szCs w:val="28"/>
          <w:lang w:eastAsia="ru-RU"/>
        </w:rPr>
        <w:t xml:space="preserve">лава </w:t>
      </w:r>
      <w:r w:rsidR="00B31A73">
        <w:rPr>
          <w:rFonts w:ascii="Times New Roman" w:eastAsia="Times New Roman" w:hAnsi="Times New Roman" w:cs="Times New Roman"/>
          <w:sz w:val="28"/>
          <w:szCs w:val="28"/>
          <w:lang w:eastAsia="ru-RU"/>
        </w:rPr>
        <w:t xml:space="preserve">Лесновского </w:t>
      </w:r>
      <w:r w:rsidRPr="00632A5C">
        <w:rPr>
          <w:rFonts w:ascii="Times New Roman" w:eastAsia="Times New Roman" w:hAnsi="Times New Roman" w:cs="Times New Roman"/>
          <w:sz w:val="28"/>
          <w:szCs w:val="28"/>
          <w:lang w:eastAsia="ru-RU"/>
        </w:rPr>
        <w:t>сельского поселения.</w:t>
      </w:r>
    </w:p>
    <w:p w:rsidR="00632A5C" w:rsidRPr="00632A5C" w:rsidRDefault="00632A5C" w:rsidP="00632A5C">
      <w:pPr>
        <w:spacing w:after="0" w:line="240" w:lineRule="auto"/>
        <w:ind w:right="-1" w:firstLine="708"/>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5.6. Жалоба должна содержать:</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32A5C" w:rsidRPr="00632A5C" w:rsidRDefault="00632A5C" w:rsidP="00B31A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32A5C">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специалиста администрации». Заявителем могут быть представлены документы (при наличии), подтверждающие доводы заявителя, либо их копии.</w:t>
      </w:r>
    </w:p>
    <w:p w:rsidR="00632A5C" w:rsidRPr="00632A5C" w:rsidRDefault="00546794"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sidR="00632A5C" w:rsidRPr="00632A5C">
        <w:rPr>
          <w:rFonts w:ascii="Times New Roman" w:eastAsia="Times New Roman" w:hAnsi="Times New Roman" w:cs="Times New Roman"/>
          <w:sz w:val="28"/>
          <w:szCs w:val="28"/>
          <w:lang w:eastAsia="ru-RU"/>
        </w:rPr>
        <w:t>.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w:t>
      </w:r>
    </w:p>
    <w:p w:rsidR="00632A5C" w:rsidRPr="00632A5C" w:rsidRDefault="00546794" w:rsidP="00632A5C">
      <w:pPr>
        <w:spacing w:after="0" w:line="240" w:lineRule="auto"/>
        <w:ind w:right="-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w:t>
      </w:r>
      <w:r w:rsidR="00B31A73">
        <w:rPr>
          <w:rFonts w:ascii="Times New Roman" w:eastAsia="Times New Roman" w:hAnsi="Times New Roman" w:cs="Times New Roman"/>
          <w:sz w:val="28"/>
          <w:szCs w:val="28"/>
          <w:lang w:eastAsia="ru-RU"/>
        </w:rPr>
        <w:t xml:space="preserve">. </w:t>
      </w:r>
      <w:proofErr w:type="gramStart"/>
      <w:r w:rsidR="00B31A73">
        <w:rPr>
          <w:rFonts w:ascii="Times New Roman" w:eastAsia="Times New Roman" w:hAnsi="Times New Roman" w:cs="Times New Roman"/>
          <w:sz w:val="28"/>
          <w:szCs w:val="28"/>
          <w:lang w:eastAsia="ru-RU"/>
        </w:rPr>
        <w:t>Жалоба, поступившая в А</w:t>
      </w:r>
      <w:r w:rsidR="00632A5C" w:rsidRPr="00632A5C">
        <w:rPr>
          <w:rFonts w:ascii="Times New Roman" w:eastAsia="Times New Roman" w:hAnsi="Times New Roman" w:cs="Times New Roman"/>
          <w:sz w:val="28"/>
          <w:szCs w:val="28"/>
          <w:lang w:eastAsia="ru-RU"/>
        </w:rPr>
        <w:t xml:space="preserve">дминистрацию подлежит рассмотрению </w:t>
      </w:r>
      <w:r w:rsidR="00B31A73">
        <w:rPr>
          <w:rFonts w:ascii="Times New Roman" w:eastAsia="Times New Roman" w:hAnsi="Times New Roman" w:cs="Times New Roman"/>
          <w:sz w:val="28"/>
          <w:szCs w:val="28"/>
          <w:lang w:eastAsia="ru-RU"/>
        </w:rPr>
        <w:t>Г</w:t>
      </w:r>
      <w:r w:rsidR="00632A5C" w:rsidRPr="00632A5C">
        <w:rPr>
          <w:rFonts w:ascii="Times New Roman" w:eastAsia="Times New Roman" w:hAnsi="Times New Roman" w:cs="Times New Roman"/>
          <w:sz w:val="28"/>
          <w:szCs w:val="28"/>
          <w:lang w:eastAsia="ru-RU"/>
        </w:rPr>
        <w:t xml:space="preserve">лавой </w:t>
      </w:r>
      <w:r w:rsidR="00B31A73">
        <w:rPr>
          <w:rFonts w:ascii="Times New Roman" w:eastAsia="Times New Roman" w:hAnsi="Times New Roman" w:cs="Times New Roman"/>
          <w:sz w:val="28"/>
          <w:szCs w:val="28"/>
          <w:lang w:eastAsia="ru-RU"/>
        </w:rPr>
        <w:t xml:space="preserve">Лесновского </w:t>
      </w:r>
      <w:r w:rsidR="00632A5C" w:rsidRPr="00632A5C">
        <w:rPr>
          <w:rFonts w:ascii="Times New Roman" w:eastAsia="Times New Roman" w:hAnsi="Times New Roman" w:cs="Times New Roman"/>
          <w:sz w:val="28"/>
          <w:szCs w:val="28"/>
          <w:lang w:eastAsia="ru-RU"/>
        </w:rPr>
        <w:t xml:space="preserve">сельского поселения,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632A5C" w:rsidRPr="00632A5C" w:rsidRDefault="00546794" w:rsidP="00632A5C">
      <w:pPr>
        <w:spacing w:after="0" w:line="240" w:lineRule="auto"/>
        <w:ind w:right="-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w:t>
      </w:r>
      <w:r w:rsidR="00632A5C" w:rsidRPr="00632A5C">
        <w:rPr>
          <w:rFonts w:ascii="Times New Roman" w:eastAsia="Times New Roman" w:hAnsi="Times New Roman" w:cs="Times New Roman"/>
          <w:sz w:val="28"/>
          <w:szCs w:val="28"/>
          <w:lang w:eastAsia="ru-RU"/>
        </w:rPr>
        <w:t xml:space="preserve">. По результатам рассмотрения жалобы </w:t>
      </w:r>
      <w:r w:rsidR="00B31A73">
        <w:rPr>
          <w:rFonts w:ascii="Times New Roman" w:eastAsia="Times New Roman" w:hAnsi="Times New Roman" w:cs="Times New Roman"/>
          <w:sz w:val="28"/>
          <w:szCs w:val="28"/>
          <w:lang w:eastAsia="ru-RU"/>
        </w:rPr>
        <w:t>Г</w:t>
      </w:r>
      <w:r w:rsidR="00632A5C" w:rsidRPr="00632A5C">
        <w:rPr>
          <w:rFonts w:ascii="Times New Roman" w:eastAsia="Times New Roman" w:hAnsi="Times New Roman" w:cs="Times New Roman"/>
          <w:sz w:val="28"/>
          <w:szCs w:val="28"/>
          <w:lang w:eastAsia="ru-RU"/>
        </w:rPr>
        <w:t xml:space="preserve">лава </w:t>
      </w:r>
      <w:r w:rsidR="00B31A73">
        <w:rPr>
          <w:rFonts w:ascii="Times New Roman" w:eastAsia="Times New Roman" w:hAnsi="Times New Roman" w:cs="Times New Roman"/>
          <w:sz w:val="28"/>
          <w:szCs w:val="28"/>
          <w:lang w:eastAsia="ru-RU"/>
        </w:rPr>
        <w:t xml:space="preserve">Лесновского </w:t>
      </w:r>
      <w:r w:rsidR="00632A5C" w:rsidRPr="00632A5C">
        <w:rPr>
          <w:rFonts w:ascii="Times New Roman" w:eastAsia="Times New Roman" w:hAnsi="Times New Roman" w:cs="Times New Roman"/>
          <w:sz w:val="28"/>
          <w:szCs w:val="28"/>
          <w:lang w:eastAsia="ru-RU"/>
        </w:rPr>
        <w:t>сельского поселения принимает одно из следующих решений:</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rsidR="00632A5C" w:rsidRPr="00632A5C" w:rsidRDefault="00632A5C" w:rsidP="00632A5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2A5C">
        <w:rPr>
          <w:rFonts w:ascii="Times New Roman" w:eastAsia="Times New Roman" w:hAnsi="Times New Roman" w:cs="Times New Roman"/>
          <w:sz w:val="28"/>
          <w:szCs w:val="28"/>
          <w:lang w:eastAsia="ru-RU"/>
        </w:rPr>
        <w:t>2) отказывает в удовлетворении жалобы.</w:t>
      </w:r>
    </w:p>
    <w:p w:rsidR="00632A5C" w:rsidRPr="00632A5C" w:rsidRDefault="00546794" w:rsidP="00632A5C">
      <w:pPr>
        <w:spacing w:after="0" w:line="240" w:lineRule="auto"/>
        <w:ind w:right="-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w:t>
      </w:r>
      <w:r w:rsidR="00632A5C" w:rsidRPr="00632A5C">
        <w:rPr>
          <w:rFonts w:ascii="Times New Roman" w:eastAsia="Times New Roman" w:hAnsi="Times New Roman" w:cs="Times New Roman"/>
          <w:sz w:val="28"/>
          <w:szCs w:val="28"/>
          <w:lang w:eastAsia="ru-RU"/>
        </w:rPr>
        <w:t>. Не позднее дня, следующего за днем принятия р</w:t>
      </w:r>
      <w:r w:rsidR="00742E67">
        <w:rPr>
          <w:rFonts w:ascii="Times New Roman" w:eastAsia="Times New Roman" w:hAnsi="Times New Roman" w:cs="Times New Roman"/>
          <w:sz w:val="28"/>
          <w:szCs w:val="28"/>
          <w:lang w:eastAsia="ru-RU"/>
        </w:rPr>
        <w:t>ешения, указанного в пункте 5.1</w:t>
      </w:r>
      <w:r w:rsidR="00632A5C" w:rsidRPr="00632A5C">
        <w:rPr>
          <w:rFonts w:ascii="Times New Roman" w:eastAsia="Times New Roman" w:hAnsi="Times New Roman" w:cs="Times New Roman"/>
          <w:sz w:val="28"/>
          <w:szCs w:val="28"/>
          <w:lang w:eastAsia="ru-RU"/>
        </w:rPr>
        <w:t xml:space="preserve"> настоящего Административного регламента, заявителю в письменной форме и по желанию заявителя в электронной </w:t>
      </w:r>
      <w:r w:rsidR="00632A5C" w:rsidRPr="00632A5C">
        <w:rPr>
          <w:rFonts w:ascii="Times New Roman" w:eastAsia="Times New Roman" w:hAnsi="Times New Roman" w:cs="Times New Roman"/>
          <w:sz w:val="28"/>
          <w:szCs w:val="28"/>
          <w:lang w:eastAsia="ru-RU"/>
        </w:rPr>
        <w:lastRenderedPageBreak/>
        <w:t>форме направляется мотивированный ответ о результатах рассмотрения жалобы.</w:t>
      </w:r>
    </w:p>
    <w:p w:rsidR="00632A5C" w:rsidRPr="00632A5C" w:rsidRDefault="00826F77" w:rsidP="00B31A73">
      <w:pPr>
        <w:spacing w:after="0" w:line="240" w:lineRule="auto"/>
        <w:ind w:right="-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5.11</w:t>
      </w:r>
      <w:r w:rsidR="00632A5C" w:rsidRPr="00632A5C">
        <w:rPr>
          <w:rFonts w:ascii="Times New Roman" w:eastAsia="Times New Roman" w:hAnsi="Times New Roman" w:cs="Times New Roman"/>
          <w:sz w:val="28"/>
          <w:szCs w:val="28"/>
          <w:lang w:eastAsia="ru-RU"/>
        </w:rPr>
        <w:t xml:space="preserve">. В случае установления в ходе или по результатам </w:t>
      </w:r>
      <w:proofErr w:type="gramStart"/>
      <w:r w:rsidR="00632A5C" w:rsidRPr="00632A5C">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00632A5C" w:rsidRPr="00632A5C">
        <w:rPr>
          <w:rFonts w:ascii="Times New Roman" w:eastAsia="Times New Roman" w:hAnsi="Times New Roman" w:cs="Times New Roman"/>
          <w:sz w:val="28"/>
          <w:szCs w:val="28"/>
          <w:lang w:eastAsia="ru-RU"/>
        </w:rPr>
        <w:t xml:space="preserve"> или пр</w:t>
      </w:r>
      <w:r w:rsidR="00742E67">
        <w:rPr>
          <w:rFonts w:ascii="Times New Roman" w:eastAsia="Times New Roman" w:hAnsi="Times New Roman" w:cs="Times New Roman"/>
          <w:sz w:val="28"/>
          <w:szCs w:val="28"/>
          <w:lang w:eastAsia="ru-RU"/>
        </w:rPr>
        <w:t xml:space="preserve">еступления, </w:t>
      </w:r>
      <w:r w:rsidR="00632A5C" w:rsidRPr="00632A5C">
        <w:rPr>
          <w:rFonts w:ascii="Times New Roman" w:eastAsia="Times New Roman" w:hAnsi="Times New Roman" w:cs="Times New Roman"/>
          <w:sz w:val="28"/>
          <w:szCs w:val="28"/>
          <w:lang w:eastAsia="ru-RU"/>
        </w:rPr>
        <w:t xml:space="preserve">Глава </w:t>
      </w:r>
      <w:r w:rsidR="00B31A73">
        <w:rPr>
          <w:rFonts w:ascii="Times New Roman" w:eastAsia="Times New Roman" w:hAnsi="Times New Roman" w:cs="Times New Roman"/>
          <w:sz w:val="28"/>
          <w:szCs w:val="28"/>
          <w:lang w:eastAsia="ru-RU"/>
        </w:rPr>
        <w:t xml:space="preserve">Лесновского </w:t>
      </w:r>
      <w:r w:rsidR="00632A5C" w:rsidRPr="00632A5C">
        <w:rPr>
          <w:rFonts w:ascii="Times New Roman" w:eastAsia="Times New Roman" w:hAnsi="Times New Roman" w:cs="Times New Roman"/>
          <w:sz w:val="28"/>
          <w:szCs w:val="28"/>
          <w:lang w:eastAsia="ru-RU"/>
        </w:rPr>
        <w:t>сельского поселения незамедлительно направляет имеющиеся материалы в органы прокуратуры.</w:t>
      </w:r>
    </w:p>
    <w:p w:rsidR="00632A5C" w:rsidRPr="00632A5C" w:rsidRDefault="00826F77" w:rsidP="00632A5C">
      <w:pPr>
        <w:spacing w:after="0" w:line="240" w:lineRule="auto"/>
        <w:ind w:right="-1" w:firstLine="69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5.12</w:t>
      </w:r>
      <w:r w:rsidR="00632A5C" w:rsidRPr="00632A5C">
        <w:rPr>
          <w:rFonts w:ascii="Times New Roman" w:eastAsia="Times New Roman" w:hAnsi="Times New Roman" w:cs="Times New Roman"/>
          <w:sz w:val="28"/>
          <w:szCs w:val="28"/>
          <w:lang w:eastAsia="ru-RU"/>
        </w:rPr>
        <w:t>. Заявитель вправе обжаловать решение по жалобе, принимаемое должностным лицом, в судебном порядке в соответствии с гражданским процессуальным законодательством Российской Федерации».</w:t>
      </w:r>
    </w:p>
    <w:p w:rsidR="00632A5C" w:rsidRPr="00632A5C" w:rsidRDefault="00632A5C" w:rsidP="00632A5C">
      <w:pPr>
        <w:spacing w:after="0" w:line="240" w:lineRule="auto"/>
        <w:ind w:right="-1"/>
        <w:jc w:val="both"/>
        <w:rPr>
          <w:rFonts w:ascii="Times New Roman" w:eastAsia="Times New Roman" w:hAnsi="Times New Roman" w:cs="Times New Roman"/>
          <w:sz w:val="28"/>
          <w:szCs w:val="28"/>
          <w:lang w:eastAsia="ru-RU"/>
        </w:rPr>
      </w:pPr>
    </w:p>
    <w:p w:rsidR="00632A5C" w:rsidRDefault="00632A5C"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B31A73" w:rsidRDefault="00B31A73" w:rsidP="00632A5C">
      <w:pPr>
        <w:spacing w:after="0" w:line="240" w:lineRule="auto"/>
        <w:ind w:right="-1"/>
        <w:jc w:val="both"/>
        <w:rPr>
          <w:rFonts w:ascii="Times New Roman" w:eastAsia="Times New Roman" w:hAnsi="Times New Roman" w:cs="Times New Roman"/>
          <w:sz w:val="28"/>
          <w:szCs w:val="28"/>
          <w:lang w:eastAsia="ru-RU"/>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73F59" w:rsidRDefault="00673F59"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742E67" w:rsidRPr="00742E67" w:rsidRDefault="00742E67"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bookmarkStart w:id="0" w:name="_GoBack"/>
      <w:bookmarkEnd w:id="0"/>
      <w:r w:rsidRPr="00742E67">
        <w:rPr>
          <w:rFonts w:ascii="Times New Roman" w:eastAsia="Times New Roman" w:hAnsi="Times New Roman" w:cs="Times New Roman"/>
          <w:color w:val="000000"/>
          <w:sz w:val="24"/>
          <w:szCs w:val="24"/>
          <w:lang w:eastAsia="zh-CN"/>
        </w:rPr>
        <w:lastRenderedPageBreak/>
        <w:t>Приложение</w:t>
      </w:r>
      <w:r>
        <w:rPr>
          <w:rFonts w:ascii="Times New Roman" w:eastAsia="Times New Roman" w:hAnsi="Times New Roman" w:cs="Times New Roman"/>
          <w:color w:val="000000"/>
          <w:sz w:val="24"/>
          <w:szCs w:val="24"/>
          <w:lang w:eastAsia="zh-CN"/>
        </w:rPr>
        <w:t xml:space="preserve"> 1</w:t>
      </w:r>
    </w:p>
    <w:p w:rsidR="00742E67" w:rsidRPr="00742E67" w:rsidRDefault="00742E67" w:rsidP="00742E67">
      <w:pPr>
        <w:suppressAutoHyphens/>
        <w:spacing w:after="0" w:line="240" w:lineRule="auto"/>
        <w:ind w:left="3540"/>
        <w:rPr>
          <w:rFonts w:ascii="Times New Roman" w:eastAsia="Times New Roman" w:hAnsi="Times New Roman" w:cs="Times New Roman"/>
          <w:b/>
          <w:color w:val="000000"/>
          <w:sz w:val="28"/>
          <w:szCs w:val="28"/>
          <w:lang w:eastAsia="zh-CN"/>
        </w:rPr>
      </w:pPr>
      <w:r>
        <w:rPr>
          <w:rFonts w:ascii="Times New Roman" w:eastAsia="Times New Roman" w:hAnsi="Times New Roman" w:cs="Times New Roman"/>
          <w:color w:val="000000"/>
          <w:sz w:val="24"/>
          <w:szCs w:val="24"/>
          <w:lang w:eastAsia="zh-CN"/>
        </w:rPr>
        <w:t xml:space="preserve">         </w:t>
      </w:r>
      <w:r w:rsidRPr="00742E67">
        <w:rPr>
          <w:rFonts w:ascii="Times New Roman" w:eastAsia="Times New Roman" w:hAnsi="Times New Roman" w:cs="Times New Roman"/>
          <w:color w:val="000000"/>
          <w:sz w:val="24"/>
          <w:szCs w:val="24"/>
          <w:lang w:eastAsia="zh-CN"/>
        </w:rPr>
        <w:t xml:space="preserve">к </w:t>
      </w:r>
      <w:r>
        <w:rPr>
          <w:rFonts w:ascii="Times New Roman" w:eastAsia="Times New Roman" w:hAnsi="Times New Roman" w:cs="Times New Roman"/>
          <w:color w:val="000000"/>
          <w:sz w:val="24"/>
          <w:szCs w:val="24"/>
          <w:lang w:eastAsia="zh-CN"/>
        </w:rPr>
        <w:t>Административному регламенту предоставления муниципальной услуги</w:t>
      </w:r>
      <w:r>
        <w:rPr>
          <w:rFonts w:ascii="Times New Roman" w:eastAsia="Times New Roman" w:hAnsi="Times New Roman" w:cs="Times New Roman"/>
          <w:b/>
          <w:color w:val="000000"/>
          <w:sz w:val="28"/>
          <w:szCs w:val="28"/>
          <w:lang w:eastAsia="zh-CN"/>
        </w:rPr>
        <w:t xml:space="preserve"> </w:t>
      </w:r>
      <w:r w:rsidRPr="00742E67">
        <w:rPr>
          <w:rFonts w:ascii="Times New Roman" w:eastAsia="Times New Roman" w:hAnsi="Times New Roman" w:cs="Times New Roman"/>
          <w:color w:val="000000"/>
          <w:sz w:val="24"/>
          <w:szCs w:val="24"/>
          <w:lang w:eastAsia="zh-CN"/>
        </w:rPr>
        <w:t>«</w:t>
      </w:r>
      <w:r>
        <w:rPr>
          <w:rFonts w:ascii="Times New Roman" w:eastAsia="Times New Roman" w:hAnsi="Times New Roman" w:cs="Times New Roman"/>
          <w:sz w:val="24"/>
          <w:szCs w:val="24"/>
          <w:lang w:eastAsia="zh-CN"/>
        </w:rPr>
        <w:t xml:space="preserve">Предоставление решения о </w:t>
      </w:r>
      <w:r w:rsidRPr="00742E67">
        <w:rPr>
          <w:rFonts w:ascii="Times New Roman" w:eastAsia="Times New Roman" w:hAnsi="Times New Roman" w:cs="Times New Roman"/>
          <w:sz w:val="24"/>
          <w:szCs w:val="24"/>
          <w:lang w:eastAsia="zh-CN"/>
        </w:rPr>
        <w:t>согласовании архитектурно-градостроительного облика объекта</w:t>
      </w:r>
      <w:r w:rsidRPr="00742E67">
        <w:rPr>
          <w:rFonts w:ascii="Times New Roman" w:eastAsia="Times New Roman" w:hAnsi="Times New Roman" w:cs="Times New Roman"/>
          <w:bCs/>
          <w:color w:val="000000"/>
          <w:sz w:val="24"/>
          <w:szCs w:val="24"/>
          <w:lang w:eastAsia="zh-CN"/>
        </w:rPr>
        <w:t>».</w:t>
      </w:r>
    </w:p>
    <w:p w:rsidR="00B31A73" w:rsidRPr="00742E67" w:rsidRDefault="00B31A73" w:rsidP="00632A5C">
      <w:pPr>
        <w:spacing w:after="0" w:line="240" w:lineRule="auto"/>
        <w:ind w:right="-1"/>
        <w:jc w:val="both"/>
        <w:rPr>
          <w:rFonts w:ascii="Times New Roman" w:eastAsia="Times New Roman" w:hAnsi="Times New Roman" w:cs="Times New Roman"/>
          <w:sz w:val="24"/>
          <w:szCs w:val="24"/>
          <w:lang w:eastAsia="ru-RU"/>
        </w:rPr>
      </w:pPr>
    </w:p>
    <w:p w:rsidR="00B31A73" w:rsidRPr="00B31A73" w:rsidRDefault="00B31A73" w:rsidP="00B31A73">
      <w:pPr>
        <w:spacing w:before="120" w:after="120" w:line="351" w:lineRule="atLeast"/>
        <w:jc w:val="right"/>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 xml:space="preserve">Главе </w:t>
      </w:r>
      <w:r>
        <w:rPr>
          <w:rFonts w:ascii="Times New Roman" w:hAnsi="Times New Roman" w:cs="Times New Roman"/>
          <w:color w:val="000000" w:themeColor="text1"/>
          <w:sz w:val="28"/>
          <w:szCs w:val="28"/>
        </w:rPr>
        <w:t>Лесновского сельского поселения</w:t>
      </w:r>
    </w:p>
    <w:p w:rsidR="00B31A73" w:rsidRPr="00B31A73" w:rsidRDefault="00B31A73" w:rsidP="00B31A73">
      <w:pPr>
        <w:spacing w:after="0" w:line="351" w:lineRule="atLeast"/>
        <w:jc w:val="right"/>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________________________________</w:t>
      </w:r>
    </w:p>
    <w:p w:rsidR="00B31A73" w:rsidRPr="00B31A73" w:rsidRDefault="00B31A73" w:rsidP="00B31A73">
      <w:pPr>
        <w:spacing w:after="0" w:line="351" w:lineRule="atLeast"/>
        <w:ind w:left="3540" w:firstLine="708"/>
        <w:jc w:val="center"/>
        <w:textAlignment w:val="baseline"/>
        <w:rPr>
          <w:rFonts w:ascii="Times New Roman" w:hAnsi="Times New Roman" w:cs="Times New Roman"/>
          <w:color w:val="000000" w:themeColor="text1"/>
        </w:rPr>
      </w:pPr>
      <w:r w:rsidRPr="00B31A73">
        <w:rPr>
          <w:rFonts w:ascii="Times New Roman" w:hAnsi="Times New Roman" w:cs="Times New Roman"/>
          <w:color w:val="000000" w:themeColor="text1"/>
        </w:rPr>
        <w:t>(фамилия, имя, отчество)</w:t>
      </w:r>
    </w:p>
    <w:p w:rsidR="00B31A73" w:rsidRPr="00B31A73" w:rsidRDefault="00B31A73" w:rsidP="00B31A73">
      <w:pPr>
        <w:spacing w:before="120" w:after="120" w:line="351" w:lineRule="atLeast"/>
        <w:ind w:left="3540" w:firstLine="708"/>
        <w:jc w:val="center"/>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От кого: ________________________</w:t>
      </w:r>
      <w:r>
        <w:rPr>
          <w:rFonts w:ascii="Times New Roman" w:hAnsi="Times New Roman" w:cs="Times New Roman"/>
          <w:color w:val="000000" w:themeColor="text1"/>
          <w:sz w:val="28"/>
          <w:szCs w:val="28"/>
        </w:rPr>
        <w:t>___</w:t>
      </w:r>
    </w:p>
    <w:p w:rsidR="00B31A73" w:rsidRPr="00B31A73" w:rsidRDefault="00B31A73" w:rsidP="00B31A73">
      <w:pPr>
        <w:spacing w:after="0" w:line="351" w:lineRule="atLeast"/>
        <w:ind w:left="4248" w:firstLine="708"/>
        <w:jc w:val="center"/>
        <w:textAlignment w:val="baseline"/>
        <w:rPr>
          <w:rFonts w:ascii="Times New Roman" w:hAnsi="Times New Roman" w:cs="Times New Roman"/>
          <w:color w:val="000000" w:themeColor="text1"/>
        </w:rPr>
      </w:pPr>
      <w:r>
        <w:rPr>
          <w:rFonts w:ascii="Times New Roman" w:hAnsi="Times New Roman" w:cs="Times New Roman"/>
          <w:color w:val="000000" w:themeColor="text1"/>
        </w:rPr>
        <w:t xml:space="preserve">(фамилия, имя, отчество </w:t>
      </w:r>
      <w:r w:rsidRPr="00B31A73">
        <w:rPr>
          <w:rFonts w:ascii="Times New Roman" w:hAnsi="Times New Roman" w:cs="Times New Roman"/>
          <w:color w:val="000000" w:themeColor="text1"/>
        </w:rPr>
        <w:t>заявителя;</w:t>
      </w:r>
      <w:r>
        <w:rPr>
          <w:rFonts w:ascii="Times New Roman" w:hAnsi="Times New Roman" w:cs="Times New Roman"/>
          <w:color w:val="000000" w:themeColor="text1"/>
        </w:rPr>
        <w:t xml:space="preserve"> </w:t>
      </w:r>
      <w:r w:rsidRPr="00B31A73">
        <w:rPr>
          <w:rFonts w:ascii="Times New Roman" w:hAnsi="Times New Roman" w:cs="Times New Roman"/>
          <w:color w:val="000000" w:themeColor="text1"/>
        </w:rPr>
        <w:t>наименование организации, должность руководителя)</w:t>
      </w:r>
    </w:p>
    <w:p w:rsidR="00B31A73" w:rsidRPr="00B31A73" w:rsidRDefault="00B31A73" w:rsidP="001921F2">
      <w:pPr>
        <w:spacing w:after="0" w:line="351" w:lineRule="atLeast"/>
        <w:jc w:val="right"/>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адр</w:t>
      </w:r>
      <w:r w:rsidR="001921F2">
        <w:rPr>
          <w:rFonts w:ascii="Times New Roman" w:hAnsi="Times New Roman" w:cs="Times New Roman"/>
          <w:color w:val="000000" w:themeColor="text1"/>
          <w:sz w:val="28"/>
          <w:szCs w:val="28"/>
        </w:rPr>
        <w:t>ес: ____________________________</w:t>
      </w:r>
    </w:p>
    <w:p w:rsidR="00B31A73" w:rsidRPr="00B31A73" w:rsidRDefault="00B31A73" w:rsidP="001921F2">
      <w:pPr>
        <w:spacing w:after="0" w:line="351" w:lineRule="atLeast"/>
        <w:jc w:val="right"/>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ИНН_____________________________</w:t>
      </w:r>
    </w:p>
    <w:p w:rsidR="00B31A73" w:rsidRPr="00B31A73" w:rsidRDefault="001921F2" w:rsidP="001921F2">
      <w:pPr>
        <w:spacing w:after="0" w:line="351" w:lineRule="atLeast"/>
        <w:ind w:left="4248"/>
        <w:jc w:val="center"/>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31A73" w:rsidRPr="00B31A73">
        <w:rPr>
          <w:rFonts w:ascii="Times New Roman" w:hAnsi="Times New Roman" w:cs="Times New Roman"/>
          <w:color w:val="000000" w:themeColor="text1"/>
          <w:sz w:val="28"/>
          <w:szCs w:val="28"/>
        </w:rPr>
        <w:t>ОГРН___________________________</w:t>
      </w:r>
    </w:p>
    <w:p w:rsidR="00B31A73" w:rsidRPr="00B31A73" w:rsidRDefault="001921F2" w:rsidP="001921F2">
      <w:pPr>
        <w:spacing w:after="0" w:line="351" w:lineRule="atLeast"/>
        <w:ind w:left="4248"/>
        <w:jc w:val="center"/>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31A73" w:rsidRPr="00B31A73">
        <w:rPr>
          <w:rFonts w:ascii="Times New Roman" w:hAnsi="Times New Roman" w:cs="Times New Roman"/>
          <w:color w:val="000000" w:themeColor="text1"/>
          <w:sz w:val="28"/>
          <w:szCs w:val="28"/>
        </w:rPr>
        <w:t>телефон__________________________</w:t>
      </w:r>
    </w:p>
    <w:p w:rsidR="00B31A73" w:rsidRPr="00B31A73" w:rsidRDefault="00B31A73" w:rsidP="00B31A73">
      <w:pPr>
        <w:spacing w:before="120" w:after="120" w:line="351" w:lineRule="atLeast"/>
        <w:jc w:val="right"/>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 </w:t>
      </w:r>
    </w:p>
    <w:p w:rsidR="00B31A73" w:rsidRPr="00B31A73" w:rsidRDefault="00B31A73" w:rsidP="00B31A73">
      <w:pPr>
        <w:spacing w:before="120" w:after="120" w:line="351" w:lineRule="atLeast"/>
        <w:jc w:val="right"/>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 </w:t>
      </w: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ЗАЯВЛЕНИЕ</w:t>
      </w:r>
    </w:p>
    <w:p w:rsidR="00B31A73" w:rsidRPr="00B31A73" w:rsidRDefault="00B31A73" w:rsidP="00B31A73">
      <w:pPr>
        <w:spacing w:line="351" w:lineRule="atLeast"/>
        <w:jc w:val="center"/>
        <w:textAlignment w:val="baseline"/>
        <w:rPr>
          <w:rFonts w:ascii="Times New Roman" w:hAnsi="Times New Roman" w:cs="Times New Roman"/>
          <w:color w:val="000000" w:themeColor="text1"/>
          <w:sz w:val="28"/>
          <w:szCs w:val="28"/>
        </w:rPr>
      </w:pP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Прошу Вас согласовать проект архитектурно-градостроительного решения объекта</w:t>
      </w: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по адресу________________________________________________________</w:t>
      </w: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 </w:t>
      </w: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r w:rsidRPr="00B31A73">
        <w:rPr>
          <w:rFonts w:ascii="Times New Roman" w:hAnsi="Times New Roman" w:cs="Times New Roman"/>
          <w:color w:val="000000" w:themeColor="text1"/>
          <w:sz w:val="28"/>
          <w:szCs w:val="28"/>
        </w:rPr>
        <w:t>Дата «______»_</w:t>
      </w:r>
      <w:r w:rsidR="001921F2">
        <w:rPr>
          <w:rFonts w:ascii="Times New Roman" w:hAnsi="Times New Roman" w:cs="Times New Roman"/>
          <w:color w:val="000000" w:themeColor="text1"/>
          <w:sz w:val="28"/>
          <w:szCs w:val="28"/>
        </w:rPr>
        <w:t>_____20___г.</w:t>
      </w:r>
      <w:r w:rsidR="001921F2">
        <w:rPr>
          <w:rFonts w:ascii="Times New Roman" w:hAnsi="Times New Roman" w:cs="Times New Roman"/>
          <w:color w:val="000000" w:themeColor="text1"/>
          <w:sz w:val="28"/>
          <w:szCs w:val="28"/>
        </w:rPr>
        <w:tab/>
      </w:r>
      <w:r w:rsidR="001921F2">
        <w:rPr>
          <w:rFonts w:ascii="Times New Roman" w:hAnsi="Times New Roman" w:cs="Times New Roman"/>
          <w:color w:val="000000" w:themeColor="text1"/>
          <w:sz w:val="28"/>
          <w:szCs w:val="28"/>
        </w:rPr>
        <w:tab/>
      </w:r>
      <w:r w:rsidR="001921F2">
        <w:rPr>
          <w:rFonts w:ascii="Times New Roman" w:hAnsi="Times New Roman" w:cs="Times New Roman"/>
          <w:color w:val="000000" w:themeColor="text1"/>
          <w:sz w:val="28"/>
          <w:szCs w:val="28"/>
        </w:rPr>
        <w:tab/>
      </w:r>
      <w:r w:rsidR="001921F2">
        <w:rPr>
          <w:rFonts w:ascii="Times New Roman" w:hAnsi="Times New Roman" w:cs="Times New Roman"/>
          <w:color w:val="000000" w:themeColor="text1"/>
          <w:sz w:val="28"/>
          <w:szCs w:val="28"/>
        </w:rPr>
        <w:tab/>
      </w:r>
      <w:r w:rsidRPr="00B31A73">
        <w:rPr>
          <w:rFonts w:ascii="Times New Roman" w:hAnsi="Times New Roman" w:cs="Times New Roman"/>
          <w:color w:val="000000" w:themeColor="text1"/>
          <w:sz w:val="28"/>
          <w:szCs w:val="28"/>
        </w:rPr>
        <w:t>Подпись ________________</w:t>
      </w:r>
    </w:p>
    <w:p w:rsidR="00B31A73" w:rsidRPr="00B31A73" w:rsidRDefault="00B31A73" w:rsidP="00B31A73">
      <w:pPr>
        <w:spacing w:before="120" w:after="120" w:line="351" w:lineRule="atLeast"/>
        <w:jc w:val="center"/>
        <w:textAlignment w:val="baseline"/>
        <w:rPr>
          <w:rFonts w:ascii="Times New Roman" w:hAnsi="Times New Roman" w:cs="Times New Roman"/>
          <w:color w:val="000000" w:themeColor="text1"/>
          <w:sz w:val="28"/>
          <w:szCs w:val="28"/>
        </w:rPr>
      </w:pPr>
    </w:p>
    <w:p w:rsidR="00D44B13" w:rsidRDefault="00D44B13"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742E67" w:rsidRPr="00742E67" w:rsidRDefault="00742E67"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r w:rsidRPr="00742E67">
        <w:rPr>
          <w:rFonts w:ascii="Times New Roman" w:eastAsia="Times New Roman" w:hAnsi="Times New Roman" w:cs="Times New Roman"/>
          <w:color w:val="000000"/>
          <w:sz w:val="24"/>
          <w:szCs w:val="24"/>
          <w:lang w:eastAsia="zh-CN"/>
        </w:rPr>
        <w:lastRenderedPageBreak/>
        <w:t>Приложение</w:t>
      </w:r>
      <w:r>
        <w:rPr>
          <w:rFonts w:ascii="Times New Roman" w:eastAsia="Times New Roman" w:hAnsi="Times New Roman" w:cs="Times New Roman"/>
          <w:color w:val="000000"/>
          <w:sz w:val="24"/>
          <w:szCs w:val="24"/>
          <w:lang w:eastAsia="zh-CN"/>
        </w:rPr>
        <w:t xml:space="preserve"> 2</w:t>
      </w:r>
    </w:p>
    <w:p w:rsidR="00742E67" w:rsidRPr="00742E67" w:rsidRDefault="00742E67" w:rsidP="00742E67">
      <w:pPr>
        <w:suppressAutoHyphens/>
        <w:spacing w:after="0" w:line="240" w:lineRule="auto"/>
        <w:ind w:left="3540"/>
        <w:rPr>
          <w:rFonts w:ascii="Times New Roman" w:eastAsia="Times New Roman" w:hAnsi="Times New Roman" w:cs="Times New Roman"/>
          <w:b/>
          <w:color w:val="000000"/>
          <w:sz w:val="28"/>
          <w:szCs w:val="28"/>
          <w:lang w:eastAsia="zh-CN"/>
        </w:rPr>
      </w:pPr>
      <w:r>
        <w:rPr>
          <w:rFonts w:ascii="Times New Roman" w:eastAsia="Times New Roman" w:hAnsi="Times New Roman" w:cs="Times New Roman"/>
          <w:color w:val="000000"/>
          <w:sz w:val="24"/>
          <w:szCs w:val="24"/>
          <w:lang w:eastAsia="zh-CN"/>
        </w:rPr>
        <w:t xml:space="preserve">         </w:t>
      </w:r>
      <w:r w:rsidRPr="00742E67">
        <w:rPr>
          <w:rFonts w:ascii="Times New Roman" w:eastAsia="Times New Roman" w:hAnsi="Times New Roman" w:cs="Times New Roman"/>
          <w:color w:val="000000"/>
          <w:sz w:val="24"/>
          <w:szCs w:val="24"/>
          <w:lang w:eastAsia="zh-CN"/>
        </w:rPr>
        <w:t xml:space="preserve">к </w:t>
      </w:r>
      <w:r>
        <w:rPr>
          <w:rFonts w:ascii="Times New Roman" w:eastAsia="Times New Roman" w:hAnsi="Times New Roman" w:cs="Times New Roman"/>
          <w:color w:val="000000"/>
          <w:sz w:val="24"/>
          <w:szCs w:val="24"/>
          <w:lang w:eastAsia="zh-CN"/>
        </w:rPr>
        <w:t>Административному регламенту предоставления муниципальной услуги</w:t>
      </w:r>
      <w:r>
        <w:rPr>
          <w:rFonts w:ascii="Times New Roman" w:eastAsia="Times New Roman" w:hAnsi="Times New Roman" w:cs="Times New Roman"/>
          <w:b/>
          <w:color w:val="000000"/>
          <w:sz w:val="28"/>
          <w:szCs w:val="28"/>
          <w:lang w:eastAsia="zh-CN"/>
        </w:rPr>
        <w:t xml:space="preserve"> </w:t>
      </w:r>
      <w:r w:rsidRPr="00742E67">
        <w:rPr>
          <w:rFonts w:ascii="Times New Roman" w:eastAsia="Times New Roman" w:hAnsi="Times New Roman" w:cs="Times New Roman"/>
          <w:color w:val="000000"/>
          <w:sz w:val="24"/>
          <w:szCs w:val="24"/>
          <w:lang w:eastAsia="zh-CN"/>
        </w:rPr>
        <w:t>«</w:t>
      </w:r>
      <w:r>
        <w:rPr>
          <w:rFonts w:ascii="Times New Roman" w:eastAsia="Times New Roman" w:hAnsi="Times New Roman" w:cs="Times New Roman"/>
          <w:sz w:val="24"/>
          <w:szCs w:val="24"/>
          <w:lang w:eastAsia="zh-CN"/>
        </w:rPr>
        <w:t xml:space="preserve">Предоставление решения о </w:t>
      </w:r>
      <w:r w:rsidRPr="00742E67">
        <w:rPr>
          <w:rFonts w:ascii="Times New Roman" w:eastAsia="Times New Roman" w:hAnsi="Times New Roman" w:cs="Times New Roman"/>
          <w:sz w:val="24"/>
          <w:szCs w:val="24"/>
          <w:lang w:eastAsia="zh-CN"/>
        </w:rPr>
        <w:t>согласовании архитектурно-градостроительного облика объекта</w:t>
      </w:r>
      <w:r w:rsidRPr="00742E67">
        <w:rPr>
          <w:rFonts w:ascii="Times New Roman" w:eastAsia="Times New Roman" w:hAnsi="Times New Roman" w:cs="Times New Roman"/>
          <w:bCs/>
          <w:color w:val="000000"/>
          <w:sz w:val="24"/>
          <w:szCs w:val="24"/>
          <w:lang w:eastAsia="zh-CN"/>
        </w:rPr>
        <w:t>».</w:t>
      </w: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1921F2" w:rsidRPr="001921F2" w:rsidRDefault="001921F2" w:rsidP="001921F2">
      <w:pPr>
        <w:suppressAutoHyphens/>
        <w:spacing w:after="0" w:line="240" w:lineRule="auto"/>
        <w:ind w:left="142"/>
        <w:jc w:val="center"/>
        <w:rPr>
          <w:rFonts w:ascii="Times New Roman" w:eastAsia="Times New Roman" w:hAnsi="Times New Roman" w:cs="Times New Roman"/>
          <w:b/>
          <w:color w:val="000000"/>
          <w:sz w:val="28"/>
          <w:szCs w:val="28"/>
          <w:lang w:eastAsia="zh-CN"/>
        </w:rPr>
      </w:pPr>
      <w:r w:rsidRPr="001921F2">
        <w:rPr>
          <w:rFonts w:ascii="Times New Roman" w:eastAsia="Times New Roman" w:hAnsi="Times New Roman" w:cs="Times New Roman"/>
          <w:b/>
          <w:color w:val="000000"/>
          <w:sz w:val="28"/>
          <w:szCs w:val="28"/>
          <w:lang w:eastAsia="zh-CN"/>
        </w:rPr>
        <w:t>БЛОК-СХЕМА</w:t>
      </w:r>
    </w:p>
    <w:p w:rsidR="001921F2" w:rsidRPr="001921F2" w:rsidRDefault="001921F2" w:rsidP="001921F2">
      <w:pPr>
        <w:suppressAutoHyphens/>
        <w:spacing w:after="0" w:line="240" w:lineRule="auto"/>
        <w:ind w:right="-1" w:firstLine="709"/>
        <w:jc w:val="center"/>
        <w:rPr>
          <w:rFonts w:ascii="Times New Roman" w:eastAsia="Times New Roman" w:hAnsi="Times New Roman" w:cs="Times New Roman"/>
          <w:b/>
          <w:color w:val="000000"/>
          <w:sz w:val="28"/>
          <w:szCs w:val="28"/>
          <w:lang w:eastAsia="zh-CN"/>
        </w:rPr>
      </w:pPr>
      <w:r w:rsidRPr="001921F2">
        <w:rPr>
          <w:rFonts w:ascii="Times New Roman" w:eastAsia="Times New Roman" w:hAnsi="Times New Roman" w:cs="Times New Roman"/>
          <w:b/>
          <w:color w:val="000000"/>
          <w:sz w:val="28"/>
          <w:szCs w:val="28"/>
          <w:lang w:eastAsia="zh-CN"/>
        </w:rPr>
        <w:t>предоставления муниципальной услуги</w:t>
      </w:r>
    </w:p>
    <w:p w:rsidR="001921F2" w:rsidRPr="001921F2" w:rsidRDefault="001921F2" w:rsidP="001921F2">
      <w:pPr>
        <w:suppressAutoHyphens/>
        <w:spacing w:after="0" w:line="240" w:lineRule="auto"/>
        <w:ind w:right="-1"/>
        <w:jc w:val="center"/>
        <w:rPr>
          <w:rFonts w:ascii="Times New Roman" w:eastAsia="Times New Roman" w:hAnsi="Times New Roman" w:cs="Times New Roman"/>
          <w:b/>
          <w:sz w:val="28"/>
          <w:szCs w:val="28"/>
          <w:lang w:eastAsia="zh-CN"/>
        </w:rPr>
      </w:pPr>
      <w:r w:rsidRPr="001921F2">
        <w:rPr>
          <w:rFonts w:ascii="Times New Roman" w:eastAsia="Times New Roman" w:hAnsi="Times New Roman" w:cs="Times New Roman"/>
          <w:b/>
          <w:color w:val="000000"/>
          <w:sz w:val="28"/>
          <w:szCs w:val="28"/>
          <w:lang w:eastAsia="zh-CN"/>
        </w:rPr>
        <w:t>«</w:t>
      </w:r>
      <w:r w:rsidRPr="001921F2">
        <w:rPr>
          <w:rFonts w:ascii="Times New Roman" w:eastAsia="Times New Roman" w:hAnsi="Times New Roman" w:cs="Times New Roman"/>
          <w:b/>
          <w:sz w:val="28"/>
          <w:szCs w:val="28"/>
          <w:lang w:eastAsia="zh-CN"/>
        </w:rPr>
        <w:t xml:space="preserve">Предоставление решения о согласовании </w:t>
      </w:r>
    </w:p>
    <w:p w:rsidR="001921F2" w:rsidRPr="001921F2" w:rsidRDefault="001921F2" w:rsidP="001921F2">
      <w:pPr>
        <w:suppressAutoHyphens/>
        <w:spacing w:after="0" w:line="240" w:lineRule="auto"/>
        <w:ind w:right="-1"/>
        <w:jc w:val="center"/>
        <w:rPr>
          <w:rFonts w:ascii="Times New Roman" w:eastAsia="Times New Roman" w:hAnsi="Times New Roman" w:cs="Times New Roman"/>
          <w:b/>
          <w:sz w:val="28"/>
          <w:szCs w:val="28"/>
          <w:lang w:eastAsia="zh-CN"/>
        </w:rPr>
      </w:pPr>
      <w:r w:rsidRPr="001921F2">
        <w:rPr>
          <w:rFonts w:ascii="Times New Roman" w:eastAsia="Times New Roman" w:hAnsi="Times New Roman" w:cs="Times New Roman"/>
          <w:b/>
          <w:sz w:val="28"/>
          <w:szCs w:val="28"/>
          <w:lang w:eastAsia="zh-CN"/>
        </w:rPr>
        <w:t xml:space="preserve">архитектурно-градостроительного </w:t>
      </w:r>
    </w:p>
    <w:p w:rsidR="001921F2" w:rsidRPr="001921F2" w:rsidRDefault="001921F2" w:rsidP="001921F2">
      <w:pPr>
        <w:suppressAutoHyphens/>
        <w:spacing w:after="0" w:line="240" w:lineRule="auto"/>
        <w:ind w:right="-1"/>
        <w:jc w:val="center"/>
        <w:rPr>
          <w:rFonts w:ascii="Times New Roman" w:eastAsia="Times New Roman" w:hAnsi="Times New Roman" w:cs="Times New Roman"/>
          <w:b/>
          <w:sz w:val="20"/>
          <w:szCs w:val="20"/>
          <w:lang w:eastAsia="zh-CN"/>
        </w:rPr>
      </w:pPr>
      <w:r w:rsidRPr="001921F2">
        <w:rPr>
          <w:rFonts w:ascii="Times New Roman" w:eastAsia="Times New Roman" w:hAnsi="Times New Roman" w:cs="Times New Roman"/>
          <w:b/>
          <w:sz w:val="28"/>
          <w:szCs w:val="28"/>
          <w:lang w:eastAsia="zh-CN"/>
        </w:rPr>
        <w:t>облика объекта</w:t>
      </w:r>
      <w:r w:rsidRPr="001921F2">
        <w:rPr>
          <w:rFonts w:ascii="Times New Roman" w:eastAsia="Times New Roman" w:hAnsi="Times New Roman" w:cs="Times New Roman"/>
          <w:b/>
          <w:color w:val="000000"/>
          <w:sz w:val="28"/>
          <w:szCs w:val="28"/>
          <w:lang w:eastAsia="zh-CN"/>
        </w:rPr>
        <w:t>»</w:t>
      </w:r>
    </w:p>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tbl>
      <w:tblPr>
        <w:tblStyle w:val="a8"/>
        <w:tblW w:w="0" w:type="auto"/>
        <w:tblLook w:val="04A0"/>
      </w:tblPr>
      <w:tblGrid>
        <w:gridCol w:w="9570"/>
      </w:tblGrid>
      <w:tr w:rsidR="001921F2" w:rsidTr="001921F2">
        <w:tc>
          <w:tcPr>
            <w:tcW w:w="9570" w:type="dxa"/>
          </w:tcPr>
          <w:p w:rsidR="001921F2" w:rsidRDefault="001921F2" w:rsidP="001921F2">
            <w:pPr>
              <w:suppressAutoHyphens/>
              <w:jc w:val="center"/>
              <w:rPr>
                <w:rFonts w:ascii="Times New Roman" w:eastAsia="Times New Roman" w:hAnsi="Times New Roman" w:cs="Times New Roman"/>
                <w:sz w:val="28"/>
                <w:szCs w:val="28"/>
                <w:lang w:eastAsia="zh-CN"/>
              </w:rPr>
            </w:pPr>
          </w:p>
          <w:p w:rsidR="001921F2" w:rsidRDefault="001921F2" w:rsidP="001921F2">
            <w:pPr>
              <w:suppressAutoHyphens/>
              <w:jc w:val="center"/>
              <w:rPr>
                <w:rFonts w:ascii="Times New Roman" w:eastAsia="Times New Roman" w:hAnsi="Times New Roman" w:cs="Times New Roman"/>
                <w:sz w:val="28"/>
                <w:szCs w:val="28"/>
                <w:lang w:eastAsia="zh-CN"/>
              </w:rPr>
            </w:pPr>
            <w:r w:rsidRPr="001921F2">
              <w:rPr>
                <w:rFonts w:ascii="Times New Roman" w:eastAsia="Times New Roman" w:hAnsi="Times New Roman" w:cs="Times New Roman"/>
                <w:sz w:val="28"/>
                <w:szCs w:val="28"/>
                <w:lang w:eastAsia="zh-CN"/>
              </w:rPr>
              <w:t>Прием и регистрация заявления с прилагаемыми документами</w:t>
            </w:r>
          </w:p>
          <w:p w:rsidR="001921F2" w:rsidRPr="001921F2" w:rsidRDefault="001921F2" w:rsidP="001921F2">
            <w:pPr>
              <w:suppressAutoHyphens/>
              <w:rPr>
                <w:rFonts w:ascii="Times New Roman" w:eastAsia="Times New Roman" w:hAnsi="Times New Roman" w:cs="Times New Roman"/>
                <w:sz w:val="28"/>
                <w:szCs w:val="28"/>
                <w:lang w:eastAsia="zh-CN"/>
              </w:rPr>
            </w:pPr>
          </w:p>
        </w:tc>
      </w:tr>
    </w:tbl>
    <w:p w:rsidR="001921F2" w:rsidRDefault="003353BC" w:rsidP="00B31A73">
      <w:pPr>
        <w:spacing w:before="120" w:after="120" w:line="351" w:lineRule="atLeast"/>
        <w:jc w:val="center"/>
        <w:textAlignment w:val="baseline"/>
        <w:rPr>
          <w:rFonts w:ascii="Times New Roman" w:hAnsi="Times New Roman" w:cs="Times New Roman"/>
          <w:color w:val="000000" w:themeColor="text1"/>
          <w:sz w:val="28"/>
          <w:szCs w:val="28"/>
        </w:rPr>
      </w:pPr>
      <w:r w:rsidRPr="003353BC">
        <w:rPr>
          <w:rFonts w:ascii="Times New Roman" w:hAnsi="Times New Roman" w:cs="Times New Roman"/>
          <w:noProof/>
          <w:color w:val="0D0D0D" w:themeColor="text1" w:themeTint="F2"/>
          <w:sz w:val="28"/>
          <w:szCs w:val="28"/>
          <w:lang w:eastAsia="ru-RU"/>
        </w:rPr>
        <w:pict>
          <v:shapetype id="_x0000_t32" coordsize="21600,21600" o:spt="32" o:oned="t" path="m,l21600,21600e" filled="f">
            <v:path arrowok="t" fillok="f" o:connecttype="none"/>
            <o:lock v:ext="edit" shapetype="t"/>
          </v:shapetype>
          <v:shape id="Прямая со стрелкой 13" o:spid="_x0000_s1026" type="#_x0000_t32" style="position:absolute;left:0;text-align:left;margin-left:236.7pt;margin-top:.5pt;width:0;height:30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" strokecolor="#4579b8 [3044]">
            <v:stroke endarrow="open"/>
          </v:shape>
        </w:pict>
      </w:r>
    </w:p>
    <w:tbl>
      <w:tblPr>
        <w:tblStyle w:val="a8"/>
        <w:tblW w:w="0" w:type="auto"/>
        <w:tblLook w:val="04A0"/>
      </w:tblPr>
      <w:tblGrid>
        <w:gridCol w:w="9570"/>
      </w:tblGrid>
      <w:tr w:rsidR="001921F2" w:rsidTr="001921F2">
        <w:tc>
          <w:tcPr>
            <w:tcW w:w="9570" w:type="dxa"/>
          </w:tcPr>
          <w:p w:rsidR="001921F2" w:rsidRPr="001921F2" w:rsidRDefault="003353BC" w:rsidP="001921F2">
            <w:pPr>
              <w:suppressAutoHyphens/>
              <w:jc w:val="center"/>
              <w:rPr>
                <w:rFonts w:ascii="Times New Roman" w:eastAsia="Times New Roman" w:hAnsi="Times New Roman" w:cs="Times New Roman"/>
                <w:sz w:val="20"/>
                <w:szCs w:val="20"/>
                <w:lang w:eastAsia="zh-CN"/>
              </w:rPr>
            </w:pPr>
            <w:r w:rsidRPr="003353BC">
              <w:rPr>
                <w:rFonts w:ascii="Times New Roman" w:eastAsia="Times New Roman" w:hAnsi="Times New Roman" w:cs="Times New Roman"/>
                <w:noProof/>
                <w:sz w:val="28"/>
                <w:szCs w:val="28"/>
                <w:lang w:eastAsia="ru-RU"/>
              </w:rPr>
              <w:pict>
                <v:shape id="Прямая со стрелкой 15" o:spid="_x0000_s1029" type="#_x0000_t32" style="position:absolute;left:0;text-align:left;margin-left:236.7pt;margin-top:64.2pt;width:0;height:3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" strokecolor="#4579b8 [3044]">
                  <v:stroke endarrow="open"/>
                </v:shape>
              </w:pict>
            </w:r>
            <w:r w:rsidR="001921F2" w:rsidRPr="001921F2">
              <w:rPr>
                <w:rFonts w:ascii="Times New Roman" w:eastAsia="Times New Roman" w:hAnsi="Times New Roman" w:cs="Times New Roman"/>
                <w:sz w:val="28"/>
                <w:szCs w:val="28"/>
                <w:lang w:eastAsia="zh-CN"/>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r>
    </w:tbl>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tbl>
      <w:tblPr>
        <w:tblStyle w:val="a8"/>
        <w:tblW w:w="0" w:type="auto"/>
        <w:tblLook w:val="04A0"/>
      </w:tblPr>
      <w:tblGrid>
        <w:gridCol w:w="9570"/>
      </w:tblGrid>
      <w:tr w:rsidR="001921F2" w:rsidTr="001921F2">
        <w:tc>
          <w:tcPr>
            <w:tcW w:w="9570" w:type="dxa"/>
          </w:tcPr>
          <w:p w:rsidR="001921F2" w:rsidRDefault="001921F2" w:rsidP="001921F2">
            <w:pPr>
              <w:suppressAutoHyphens/>
              <w:jc w:val="center"/>
              <w:rPr>
                <w:rFonts w:ascii="Times New Roman" w:eastAsia="Times New Roman" w:hAnsi="Times New Roman" w:cs="Times New Roman"/>
                <w:sz w:val="28"/>
                <w:szCs w:val="28"/>
                <w:lang w:eastAsia="zh-CN"/>
              </w:rPr>
            </w:pPr>
          </w:p>
          <w:p w:rsidR="001921F2" w:rsidRPr="001921F2" w:rsidRDefault="001921F2" w:rsidP="001921F2">
            <w:pPr>
              <w:suppressAutoHyphens/>
              <w:jc w:val="center"/>
              <w:rPr>
                <w:rFonts w:ascii="Times New Roman" w:eastAsia="Times New Roman" w:hAnsi="Times New Roman" w:cs="Times New Roman"/>
                <w:sz w:val="20"/>
                <w:szCs w:val="20"/>
                <w:lang w:eastAsia="zh-CN"/>
              </w:rPr>
            </w:pPr>
            <w:r w:rsidRPr="001921F2">
              <w:rPr>
                <w:rFonts w:ascii="Times New Roman" w:eastAsia="Times New Roman" w:hAnsi="Times New Roman" w:cs="Times New Roman"/>
                <w:sz w:val="28"/>
                <w:szCs w:val="28"/>
                <w:lang w:eastAsia="zh-CN"/>
              </w:rPr>
              <w:t>Рассмотрение поступившего заявления</w:t>
            </w:r>
          </w:p>
        </w:tc>
      </w:tr>
    </w:tbl>
    <w:p w:rsidR="001921F2" w:rsidRDefault="003353BC" w:rsidP="00B31A73">
      <w:pPr>
        <w:spacing w:before="120" w:after="120" w:line="351" w:lineRule="atLeast"/>
        <w:jc w:val="center"/>
        <w:textAlignment w:val="baseline"/>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pict>
          <v:shape id="Прямая со стрелкой 16" o:spid="_x0000_s1028" type="#_x0000_t32" style="position:absolute;left:0;text-align:left;margin-left:232.95pt;margin-top:.3pt;width:0;height:29.2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" strokecolor="#4579b8 [3044]">
            <v:stroke endarrow="open"/>
          </v:shape>
        </w:pict>
      </w:r>
    </w:p>
    <w:tbl>
      <w:tblPr>
        <w:tblStyle w:val="a8"/>
        <w:tblW w:w="0" w:type="auto"/>
        <w:tblLook w:val="04A0"/>
      </w:tblPr>
      <w:tblGrid>
        <w:gridCol w:w="9570"/>
      </w:tblGrid>
      <w:tr w:rsidR="001921F2" w:rsidTr="001921F2">
        <w:tc>
          <w:tcPr>
            <w:tcW w:w="9570" w:type="dxa"/>
          </w:tcPr>
          <w:p w:rsidR="001921F2" w:rsidRP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r w:rsidRPr="001921F2">
              <w:rPr>
                <w:rFonts w:ascii="Times New Roman" w:hAnsi="Times New Roman" w:cs="Times New Roman"/>
                <w:sz w:val="28"/>
                <w:szCs w:val="28"/>
              </w:rPr>
              <w:t>Принятие решений о согласовании архитектурно-градостроительного облика объекта или об отказе в согласовании архитектурно-градостроительного облика объекта</w:t>
            </w:r>
          </w:p>
        </w:tc>
      </w:tr>
    </w:tbl>
    <w:p w:rsidR="001921F2" w:rsidRDefault="003353BC" w:rsidP="00B31A73">
      <w:pPr>
        <w:spacing w:before="120" w:after="120" w:line="351" w:lineRule="atLeast"/>
        <w:jc w:val="center"/>
        <w:textAlignment w:val="baseline"/>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pict>
          <v:shape id="Прямая со стрелкой 17" o:spid="_x0000_s1027" type="#_x0000_t32" style="position:absolute;left:0;text-align:left;margin-left:226.2pt;margin-top:.35pt;width:0;height:29.2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" strokecolor="#4579b8 [3044]">
            <v:stroke endarrow="open"/>
          </v:shape>
        </w:pict>
      </w:r>
    </w:p>
    <w:tbl>
      <w:tblPr>
        <w:tblStyle w:val="a8"/>
        <w:tblW w:w="0" w:type="auto"/>
        <w:tblLook w:val="04A0"/>
      </w:tblPr>
      <w:tblGrid>
        <w:gridCol w:w="9570"/>
      </w:tblGrid>
      <w:tr w:rsidR="001921F2" w:rsidTr="001921F2">
        <w:tc>
          <w:tcPr>
            <w:tcW w:w="9570" w:type="dxa"/>
          </w:tcPr>
          <w:p w:rsidR="001921F2" w:rsidRPr="001921F2" w:rsidRDefault="001921F2" w:rsidP="001921F2">
            <w:pPr>
              <w:suppressAutoHyphens/>
              <w:jc w:val="center"/>
              <w:rPr>
                <w:rFonts w:ascii="Times New Roman" w:eastAsia="Times New Roman" w:hAnsi="Times New Roman" w:cs="Times New Roman"/>
                <w:sz w:val="20"/>
                <w:szCs w:val="20"/>
                <w:lang w:eastAsia="zh-CN"/>
              </w:rPr>
            </w:pPr>
            <w:r w:rsidRPr="001921F2">
              <w:rPr>
                <w:rFonts w:ascii="Times New Roman" w:eastAsia="Times New Roman" w:hAnsi="Times New Roman" w:cs="Times New Roman"/>
                <w:sz w:val="28"/>
                <w:szCs w:val="28"/>
                <w:lang w:eastAsia="zh-CN"/>
              </w:rPr>
              <w:t>Предоставление решения о согласовании архитектурно-градостроительного облика объекта либо уведомления об отказе в предоставлении муниципальной услуги</w:t>
            </w:r>
          </w:p>
        </w:tc>
      </w:tr>
    </w:tbl>
    <w:p w:rsidR="001921F2" w:rsidRDefault="001921F2" w:rsidP="00B31A73">
      <w:pPr>
        <w:spacing w:before="120" w:after="120" w:line="351" w:lineRule="atLeast"/>
        <w:jc w:val="center"/>
        <w:textAlignment w:val="baseline"/>
        <w:rPr>
          <w:rFonts w:ascii="Times New Roman" w:hAnsi="Times New Roman" w:cs="Times New Roman"/>
          <w:color w:val="000000" w:themeColor="text1"/>
          <w:sz w:val="28"/>
          <w:szCs w:val="28"/>
        </w:rPr>
      </w:pPr>
    </w:p>
    <w:p w:rsidR="00D028C8" w:rsidRDefault="00D028C8" w:rsidP="00B31A73">
      <w:pPr>
        <w:spacing w:before="120" w:after="120" w:line="351" w:lineRule="atLeast"/>
        <w:jc w:val="center"/>
        <w:textAlignment w:val="baseline"/>
        <w:rPr>
          <w:rFonts w:ascii="Times New Roman" w:hAnsi="Times New Roman" w:cs="Times New Roman"/>
          <w:color w:val="000000" w:themeColor="text1"/>
          <w:sz w:val="28"/>
          <w:szCs w:val="28"/>
        </w:rPr>
      </w:pPr>
    </w:p>
    <w:p w:rsidR="00D028C8" w:rsidRDefault="00D028C8" w:rsidP="00B31A73">
      <w:pPr>
        <w:spacing w:before="120" w:after="120" w:line="351" w:lineRule="atLeast"/>
        <w:jc w:val="center"/>
        <w:textAlignment w:val="baseline"/>
        <w:rPr>
          <w:rFonts w:ascii="Times New Roman" w:hAnsi="Times New Roman" w:cs="Times New Roman"/>
          <w:color w:val="000000" w:themeColor="text1"/>
          <w:sz w:val="28"/>
          <w:szCs w:val="28"/>
        </w:rPr>
      </w:pPr>
    </w:p>
    <w:p w:rsidR="00D028C8" w:rsidRDefault="00D028C8" w:rsidP="00B31A73">
      <w:pPr>
        <w:spacing w:before="120" w:after="120" w:line="351" w:lineRule="atLeast"/>
        <w:jc w:val="center"/>
        <w:textAlignment w:val="baseline"/>
        <w:rPr>
          <w:rFonts w:ascii="Times New Roman" w:hAnsi="Times New Roman" w:cs="Times New Roman"/>
          <w:color w:val="000000" w:themeColor="text1"/>
          <w:sz w:val="28"/>
          <w:szCs w:val="28"/>
        </w:rPr>
      </w:pPr>
    </w:p>
    <w:p w:rsidR="00D028C8" w:rsidRDefault="00D028C8" w:rsidP="00B31A73">
      <w:pPr>
        <w:spacing w:before="120" w:after="120" w:line="351" w:lineRule="atLeast"/>
        <w:jc w:val="center"/>
        <w:textAlignment w:val="baseline"/>
        <w:rPr>
          <w:rFonts w:ascii="Times New Roman" w:hAnsi="Times New Roman" w:cs="Times New Roman"/>
          <w:color w:val="000000" w:themeColor="text1"/>
          <w:sz w:val="28"/>
          <w:szCs w:val="28"/>
        </w:rPr>
      </w:pPr>
    </w:p>
    <w:p w:rsidR="00D028C8" w:rsidRDefault="00D028C8" w:rsidP="00B31A73">
      <w:pPr>
        <w:spacing w:before="120" w:after="120" w:line="351" w:lineRule="atLeast"/>
        <w:jc w:val="center"/>
        <w:textAlignment w:val="baseline"/>
        <w:rPr>
          <w:rFonts w:ascii="Times New Roman" w:hAnsi="Times New Roman" w:cs="Times New Roman"/>
          <w:color w:val="000000" w:themeColor="text1"/>
          <w:sz w:val="28"/>
          <w:szCs w:val="28"/>
        </w:rPr>
      </w:pPr>
    </w:p>
    <w:p w:rsidR="00742E67" w:rsidRPr="00742E67" w:rsidRDefault="00742E67" w:rsidP="00742E67">
      <w:pPr>
        <w:suppressAutoHyphens/>
        <w:spacing w:after="0" w:line="240" w:lineRule="auto"/>
        <w:ind w:left="4962"/>
        <w:jc w:val="right"/>
        <w:rPr>
          <w:rFonts w:ascii="Times New Roman" w:eastAsia="Times New Roman" w:hAnsi="Times New Roman" w:cs="Times New Roman"/>
          <w:color w:val="000000"/>
          <w:sz w:val="24"/>
          <w:szCs w:val="24"/>
          <w:lang w:eastAsia="zh-CN"/>
        </w:rPr>
      </w:pPr>
      <w:r w:rsidRPr="00742E67">
        <w:rPr>
          <w:rFonts w:ascii="Times New Roman" w:eastAsia="Times New Roman" w:hAnsi="Times New Roman" w:cs="Times New Roman"/>
          <w:color w:val="000000"/>
          <w:sz w:val="24"/>
          <w:szCs w:val="24"/>
          <w:lang w:eastAsia="zh-CN"/>
        </w:rPr>
        <w:t>Приложение</w:t>
      </w:r>
      <w:r>
        <w:rPr>
          <w:rFonts w:ascii="Times New Roman" w:eastAsia="Times New Roman" w:hAnsi="Times New Roman" w:cs="Times New Roman"/>
          <w:color w:val="000000"/>
          <w:sz w:val="24"/>
          <w:szCs w:val="24"/>
          <w:lang w:eastAsia="zh-CN"/>
        </w:rPr>
        <w:t xml:space="preserve"> 3</w:t>
      </w:r>
    </w:p>
    <w:p w:rsidR="00742E67" w:rsidRPr="00742E67" w:rsidRDefault="00742E67" w:rsidP="00742E67">
      <w:pPr>
        <w:suppressAutoHyphens/>
        <w:spacing w:after="0" w:line="240" w:lineRule="auto"/>
        <w:ind w:left="3540"/>
        <w:rPr>
          <w:rFonts w:ascii="Times New Roman" w:eastAsia="Times New Roman" w:hAnsi="Times New Roman" w:cs="Times New Roman"/>
          <w:b/>
          <w:color w:val="000000"/>
          <w:sz w:val="28"/>
          <w:szCs w:val="28"/>
          <w:lang w:eastAsia="zh-CN"/>
        </w:rPr>
      </w:pPr>
      <w:r>
        <w:rPr>
          <w:rFonts w:ascii="Times New Roman" w:eastAsia="Times New Roman" w:hAnsi="Times New Roman" w:cs="Times New Roman"/>
          <w:color w:val="000000"/>
          <w:sz w:val="24"/>
          <w:szCs w:val="24"/>
          <w:lang w:eastAsia="zh-CN"/>
        </w:rPr>
        <w:t xml:space="preserve">         </w:t>
      </w:r>
      <w:r w:rsidRPr="00742E67">
        <w:rPr>
          <w:rFonts w:ascii="Times New Roman" w:eastAsia="Times New Roman" w:hAnsi="Times New Roman" w:cs="Times New Roman"/>
          <w:color w:val="000000"/>
          <w:sz w:val="24"/>
          <w:szCs w:val="24"/>
          <w:lang w:eastAsia="zh-CN"/>
        </w:rPr>
        <w:t xml:space="preserve">к </w:t>
      </w:r>
      <w:r>
        <w:rPr>
          <w:rFonts w:ascii="Times New Roman" w:eastAsia="Times New Roman" w:hAnsi="Times New Roman" w:cs="Times New Roman"/>
          <w:color w:val="000000"/>
          <w:sz w:val="24"/>
          <w:szCs w:val="24"/>
          <w:lang w:eastAsia="zh-CN"/>
        </w:rPr>
        <w:t>Административному регламенту предоставления муниципальной услуги</w:t>
      </w:r>
      <w:r>
        <w:rPr>
          <w:rFonts w:ascii="Times New Roman" w:eastAsia="Times New Roman" w:hAnsi="Times New Roman" w:cs="Times New Roman"/>
          <w:b/>
          <w:color w:val="000000"/>
          <w:sz w:val="28"/>
          <w:szCs w:val="28"/>
          <w:lang w:eastAsia="zh-CN"/>
        </w:rPr>
        <w:t xml:space="preserve"> </w:t>
      </w:r>
      <w:r w:rsidRPr="00742E67">
        <w:rPr>
          <w:rFonts w:ascii="Times New Roman" w:eastAsia="Times New Roman" w:hAnsi="Times New Roman" w:cs="Times New Roman"/>
          <w:color w:val="000000"/>
          <w:sz w:val="24"/>
          <w:szCs w:val="24"/>
          <w:lang w:eastAsia="zh-CN"/>
        </w:rPr>
        <w:t>«</w:t>
      </w:r>
      <w:r>
        <w:rPr>
          <w:rFonts w:ascii="Times New Roman" w:eastAsia="Times New Roman" w:hAnsi="Times New Roman" w:cs="Times New Roman"/>
          <w:sz w:val="24"/>
          <w:szCs w:val="24"/>
          <w:lang w:eastAsia="zh-CN"/>
        </w:rPr>
        <w:t xml:space="preserve">Предоставление решения о </w:t>
      </w:r>
      <w:r w:rsidRPr="00742E67">
        <w:rPr>
          <w:rFonts w:ascii="Times New Roman" w:eastAsia="Times New Roman" w:hAnsi="Times New Roman" w:cs="Times New Roman"/>
          <w:sz w:val="24"/>
          <w:szCs w:val="24"/>
          <w:lang w:eastAsia="zh-CN"/>
        </w:rPr>
        <w:t>согласовании архитектурно-градостроительного облика объекта</w:t>
      </w:r>
      <w:r w:rsidRPr="00742E67">
        <w:rPr>
          <w:rFonts w:ascii="Times New Roman" w:eastAsia="Times New Roman" w:hAnsi="Times New Roman" w:cs="Times New Roman"/>
          <w:bCs/>
          <w:color w:val="000000"/>
          <w:sz w:val="24"/>
          <w:szCs w:val="24"/>
          <w:lang w:eastAsia="zh-CN"/>
        </w:rPr>
        <w:t>».</w:t>
      </w:r>
    </w:p>
    <w:p w:rsidR="001921F2" w:rsidRDefault="001921F2" w:rsidP="00B31A73">
      <w:pPr>
        <w:spacing w:before="120" w:after="120" w:line="351" w:lineRule="atLeast"/>
        <w:jc w:val="center"/>
        <w:textAlignment w:val="baseline"/>
        <w:rPr>
          <w:sz w:val="28"/>
          <w:szCs w:val="28"/>
        </w:rPr>
      </w:pPr>
    </w:p>
    <w:p w:rsidR="00D028C8" w:rsidRPr="00D028C8" w:rsidRDefault="00D028C8" w:rsidP="00D028C8">
      <w:pPr>
        <w:autoSpaceDE w:val="0"/>
        <w:autoSpaceDN w:val="0"/>
        <w:adjustRightInd w:val="0"/>
        <w:spacing w:after="0" w:line="240" w:lineRule="auto"/>
        <w:jc w:val="center"/>
        <w:outlineLvl w:val="1"/>
        <w:rPr>
          <w:rFonts w:ascii="Times New Roman" w:eastAsia="Times New Roman" w:hAnsi="Times New Roman" w:cs="Times New Roman"/>
          <w:b/>
          <w:sz w:val="26"/>
          <w:szCs w:val="26"/>
          <w:lang w:eastAsia="ru-RU"/>
        </w:rPr>
      </w:pPr>
      <w:r w:rsidRPr="00D028C8">
        <w:rPr>
          <w:rFonts w:ascii="Times New Roman" w:eastAsia="Times New Roman" w:hAnsi="Times New Roman" w:cs="Times New Roman"/>
          <w:b/>
          <w:sz w:val="26"/>
          <w:szCs w:val="26"/>
          <w:lang w:eastAsia="ru-RU"/>
        </w:rPr>
        <w:t xml:space="preserve">Информация о месте нахождения и графике работы организаций, </w:t>
      </w:r>
    </w:p>
    <w:p w:rsidR="00D028C8" w:rsidRPr="00D028C8" w:rsidRDefault="00D028C8" w:rsidP="00D028C8">
      <w:pPr>
        <w:autoSpaceDE w:val="0"/>
        <w:autoSpaceDN w:val="0"/>
        <w:adjustRightInd w:val="0"/>
        <w:spacing w:after="0" w:line="240" w:lineRule="auto"/>
        <w:jc w:val="center"/>
        <w:outlineLvl w:val="1"/>
        <w:rPr>
          <w:rFonts w:ascii="Times New Roman" w:eastAsia="Times New Roman" w:hAnsi="Times New Roman" w:cs="Times New Roman"/>
          <w:b/>
          <w:sz w:val="26"/>
          <w:szCs w:val="26"/>
          <w:lang w:eastAsia="ru-RU"/>
        </w:rPr>
      </w:pPr>
      <w:r w:rsidRPr="00D028C8">
        <w:rPr>
          <w:rFonts w:ascii="Times New Roman" w:eastAsia="Times New Roman" w:hAnsi="Times New Roman" w:cs="Times New Roman"/>
          <w:b/>
          <w:sz w:val="26"/>
          <w:szCs w:val="26"/>
          <w:lang w:eastAsia="ru-RU"/>
        </w:rPr>
        <w:t xml:space="preserve">государственных и муниципальных органов, участвующих </w:t>
      </w:r>
    </w:p>
    <w:p w:rsidR="00D028C8" w:rsidRPr="00D028C8" w:rsidRDefault="00D028C8" w:rsidP="00D028C8">
      <w:pPr>
        <w:autoSpaceDE w:val="0"/>
        <w:autoSpaceDN w:val="0"/>
        <w:adjustRightInd w:val="0"/>
        <w:spacing w:after="0" w:line="240" w:lineRule="auto"/>
        <w:jc w:val="center"/>
        <w:outlineLvl w:val="1"/>
        <w:rPr>
          <w:rFonts w:ascii="Times New Roman" w:eastAsia="Times New Roman" w:hAnsi="Times New Roman" w:cs="Times New Roman"/>
          <w:sz w:val="26"/>
          <w:szCs w:val="26"/>
          <w:lang w:eastAsia="ru-RU"/>
        </w:rPr>
      </w:pPr>
      <w:r w:rsidRPr="00D028C8">
        <w:rPr>
          <w:rFonts w:ascii="Times New Roman" w:eastAsia="Times New Roman" w:hAnsi="Times New Roman" w:cs="Times New Roman"/>
          <w:b/>
          <w:sz w:val="26"/>
          <w:szCs w:val="26"/>
          <w:lang w:eastAsia="ru-RU"/>
        </w:rPr>
        <w:t>в предоставлении муниципальной услуги</w:t>
      </w:r>
    </w:p>
    <w:p w:rsidR="00D028C8" w:rsidRPr="00D028C8" w:rsidRDefault="00D028C8" w:rsidP="00D028C8">
      <w:pPr>
        <w:autoSpaceDE w:val="0"/>
        <w:autoSpaceDN w:val="0"/>
        <w:adjustRightInd w:val="0"/>
        <w:spacing w:after="0" w:line="240" w:lineRule="auto"/>
        <w:ind w:firstLine="720"/>
        <w:jc w:val="both"/>
        <w:outlineLvl w:val="1"/>
        <w:rPr>
          <w:rFonts w:ascii="Times New Roman" w:eastAsia="Times New Roman" w:hAnsi="Times New Roman" w:cs="Times New Roman"/>
          <w:sz w:val="26"/>
          <w:szCs w:val="26"/>
          <w:highlight w:val="yellow"/>
          <w:lang w:eastAsia="ru-RU"/>
        </w:rPr>
      </w:pPr>
    </w:p>
    <w:p w:rsidR="00D028C8" w:rsidRPr="00D028C8" w:rsidRDefault="00D028C8" w:rsidP="00D028C8">
      <w:pPr>
        <w:shd w:val="clear" w:color="auto" w:fill="FFFFFF"/>
        <w:tabs>
          <w:tab w:val="left" w:pos="1534"/>
        </w:tabs>
        <w:spacing w:after="0" w:line="240" w:lineRule="auto"/>
        <w:ind w:firstLine="734"/>
        <w:jc w:val="both"/>
        <w:rPr>
          <w:rFonts w:ascii="Times New Roman" w:eastAsia="Times New Roman" w:hAnsi="Times New Roman" w:cs="Times New Roman"/>
          <w:b/>
          <w:sz w:val="26"/>
          <w:szCs w:val="26"/>
          <w:lang w:eastAsia="ru-RU"/>
        </w:rPr>
      </w:pPr>
      <w:r w:rsidRPr="00D028C8">
        <w:rPr>
          <w:rFonts w:ascii="Times New Roman" w:eastAsia="Times New Roman" w:hAnsi="Times New Roman" w:cs="Times New Roman"/>
          <w:b/>
          <w:sz w:val="26"/>
          <w:szCs w:val="26"/>
          <w:lang w:eastAsia="ru-RU"/>
        </w:rPr>
        <w:t>1.</w:t>
      </w:r>
      <w:r w:rsidRPr="00D028C8">
        <w:rPr>
          <w:rFonts w:ascii="Times New Roman" w:eastAsia="Times New Roman" w:hAnsi="Times New Roman" w:cs="Times New Roman"/>
          <w:sz w:val="26"/>
          <w:szCs w:val="26"/>
          <w:lang w:eastAsia="ru-RU"/>
        </w:rPr>
        <w:t xml:space="preserve"> </w:t>
      </w:r>
      <w:r w:rsidRPr="00D028C8">
        <w:rPr>
          <w:rFonts w:ascii="Times New Roman" w:eastAsia="Times New Roman" w:hAnsi="Times New Roman" w:cs="Times New Roman"/>
          <w:b/>
          <w:sz w:val="26"/>
          <w:szCs w:val="26"/>
          <w:lang w:eastAsia="ru-RU"/>
        </w:rPr>
        <w:t>Информация о месте нахождения и графике работы органа местного самоуправления, предоставляющего муниципальную услугу.</w:t>
      </w:r>
    </w:p>
    <w:p w:rsidR="00D028C8" w:rsidRPr="00D028C8" w:rsidRDefault="00D028C8" w:rsidP="00D028C8">
      <w:pPr>
        <w:shd w:val="clear" w:color="auto" w:fill="FFFFFF"/>
        <w:tabs>
          <w:tab w:val="left" w:leader="underscore" w:pos="8042"/>
        </w:tabs>
        <w:spacing w:after="0" w:line="240" w:lineRule="auto"/>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Место нахождения Администрации: 173509, Новгородская область, Новгородский район, д. Лесная, Площадь Мира д. 1.</w:t>
      </w:r>
    </w:p>
    <w:p w:rsidR="00D028C8" w:rsidRPr="00D028C8" w:rsidRDefault="00D028C8" w:rsidP="00D028C8">
      <w:pPr>
        <w:shd w:val="clear" w:color="auto" w:fill="FFFFFF"/>
        <w:spacing w:after="0" w:line="240" w:lineRule="auto"/>
        <w:ind w:firstLine="691"/>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tblPr>
      <w:tblGrid>
        <w:gridCol w:w="3285"/>
        <w:gridCol w:w="6462"/>
      </w:tblGrid>
      <w:tr w:rsidR="00D028C8" w:rsidRPr="00D028C8" w:rsidTr="00432E2D">
        <w:tc>
          <w:tcPr>
            <w:tcW w:w="3285" w:type="dxa"/>
          </w:tcPr>
          <w:p w:rsidR="00D028C8" w:rsidRPr="00D028C8" w:rsidRDefault="00D028C8" w:rsidP="00D028C8">
            <w:pPr>
              <w:spacing w:after="0" w:line="240" w:lineRule="auto"/>
              <w:ind w:firstLine="720"/>
              <w:jc w:val="center"/>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Дни недели</w:t>
            </w:r>
          </w:p>
        </w:tc>
        <w:tc>
          <w:tcPr>
            <w:tcW w:w="6462" w:type="dxa"/>
          </w:tcPr>
          <w:p w:rsidR="00D028C8" w:rsidRPr="00D028C8" w:rsidRDefault="00D028C8" w:rsidP="00D028C8">
            <w:pPr>
              <w:spacing w:after="0" w:line="240" w:lineRule="auto"/>
              <w:ind w:firstLine="720"/>
              <w:jc w:val="center"/>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Периоды и часы работы</w:t>
            </w:r>
          </w:p>
        </w:tc>
      </w:tr>
      <w:tr w:rsidR="00D028C8" w:rsidRPr="00D028C8" w:rsidTr="00432E2D">
        <w:tc>
          <w:tcPr>
            <w:tcW w:w="3285" w:type="dxa"/>
          </w:tcPr>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Понедельник</w:t>
            </w:r>
          </w:p>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Вторник</w:t>
            </w:r>
          </w:p>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Среда</w:t>
            </w:r>
          </w:p>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Пятница</w:t>
            </w:r>
          </w:p>
        </w:tc>
        <w:tc>
          <w:tcPr>
            <w:tcW w:w="6462" w:type="dxa"/>
          </w:tcPr>
          <w:p w:rsidR="00D028C8" w:rsidRPr="00D028C8" w:rsidRDefault="00D028C8" w:rsidP="00D028C8">
            <w:pPr>
              <w:spacing w:after="0" w:line="240" w:lineRule="auto"/>
              <w:ind w:firstLine="720"/>
              <w:jc w:val="center"/>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8-30 до 17-30,</w:t>
            </w:r>
          </w:p>
          <w:p w:rsidR="00D028C8" w:rsidRPr="00D028C8" w:rsidRDefault="00D028C8" w:rsidP="00D028C8">
            <w:pPr>
              <w:spacing w:after="0" w:line="240" w:lineRule="auto"/>
              <w:ind w:firstLine="720"/>
              <w:jc w:val="center"/>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обед 13-00 до 14-00</w:t>
            </w:r>
          </w:p>
        </w:tc>
      </w:tr>
      <w:tr w:rsidR="00D028C8" w:rsidRPr="00D028C8" w:rsidTr="00432E2D">
        <w:tc>
          <w:tcPr>
            <w:tcW w:w="3285" w:type="dxa"/>
          </w:tcPr>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 xml:space="preserve">Четверг </w:t>
            </w:r>
          </w:p>
        </w:tc>
        <w:tc>
          <w:tcPr>
            <w:tcW w:w="6462" w:type="dxa"/>
          </w:tcPr>
          <w:p w:rsidR="00D028C8" w:rsidRPr="00D028C8" w:rsidRDefault="00D028C8" w:rsidP="00D028C8">
            <w:pPr>
              <w:spacing w:after="0" w:line="240" w:lineRule="auto"/>
              <w:ind w:firstLine="720"/>
              <w:jc w:val="center"/>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Не приемный день</w:t>
            </w:r>
          </w:p>
        </w:tc>
      </w:tr>
      <w:tr w:rsidR="00D028C8" w:rsidRPr="00D028C8" w:rsidTr="00432E2D">
        <w:tc>
          <w:tcPr>
            <w:tcW w:w="3285" w:type="dxa"/>
          </w:tcPr>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 xml:space="preserve">Суббота,  </w:t>
            </w:r>
          </w:p>
          <w:p w:rsidR="00D028C8" w:rsidRPr="00D028C8" w:rsidRDefault="00D028C8" w:rsidP="00D028C8">
            <w:pPr>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Воскресенье</w:t>
            </w:r>
          </w:p>
        </w:tc>
        <w:tc>
          <w:tcPr>
            <w:tcW w:w="6462" w:type="dxa"/>
          </w:tcPr>
          <w:p w:rsidR="00D028C8" w:rsidRPr="00D028C8" w:rsidRDefault="00D028C8" w:rsidP="00D028C8">
            <w:pPr>
              <w:spacing w:after="0" w:line="240" w:lineRule="auto"/>
              <w:ind w:firstLine="720"/>
              <w:jc w:val="center"/>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Выходные дни</w:t>
            </w:r>
          </w:p>
        </w:tc>
      </w:tr>
    </w:tbl>
    <w:p w:rsidR="00D028C8" w:rsidRPr="00D028C8" w:rsidRDefault="00D028C8" w:rsidP="00D028C8">
      <w:pPr>
        <w:shd w:val="clear" w:color="auto" w:fill="FFFFFF"/>
        <w:tabs>
          <w:tab w:val="left" w:pos="1534"/>
        </w:tabs>
        <w:spacing w:after="0" w:line="240" w:lineRule="auto"/>
        <w:ind w:firstLine="734"/>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pacing w:val="-10"/>
          <w:sz w:val="26"/>
          <w:szCs w:val="26"/>
          <w:lang w:eastAsia="ru-RU"/>
        </w:rPr>
        <w:t>1.3.2.</w:t>
      </w:r>
      <w:r w:rsidRPr="00D028C8">
        <w:rPr>
          <w:rFonts w:ascii="Times New Roman" w:eastAsia="Times New Roman" w:hAnsi="Times New Roman" w:cs="Times New Roman"/>
          <w:sz w:val="26"/>
          <w:szCs w:val="26"/>
          <w:lang w:eastAsia="ru-RU"/>
        </w:rPr>
        <w:tab/>
        <w:t>Справочные телефоны структурных подразделений органа местного самоуправления, предоставляющего муниципальную услугу</w:t>
      </w:r>
    </w:p>
    <w:p w:rsidR="00D028C8" w:rsidRPr="00D028C8" w:rsidRDefault="00D028C8" w:rsidP="00D028C8">
      <w:pPr>
        <w:shd w:val="clear" w:color="auto" w:fill="FFFFFF"/>
        <w:spacing w:after="0" w:line="240" w:lineRule="auto"/>
        <w:rPr>
          <w:rFonts w:ascii="Times New Roman" w:eastAsia="Times New Roman" w:hAnsi="Times New Roman" w:cs="Times New Roman"/>
          <w:sz w:val="26"/>
          <w:szCs w:val="26"/>
          <w:lang w:eastAsia="ru-RU"/>
        </w:rPr>
      </w:pPr>
      <w:r w:rsidRPr="00D028C8">
        <w:rPr>
          <w:rFonts w:ascii="Times New Roman" w:eastAsia="Times New Roman" w:hAnsi="Times New Roman" w:cs="Times New Roman"/>
          <w:spacing w:val="-1"/>
          <w:sz w:val="26"/>
          <w:szCs w:val="26"/>
          <w:lang w:eastAsia="ru-RU"/>
        </w:rPr>
        <w:t>Справочные телефоны:</w:t>
      </w:r>
    </w:p>
    <w:p w:rsidR="00D028C8" w:rsidRPr="00D028C8" w:rsidRDefault="00D028C8" w:rsidP="00D028C8">
      <w:pPr>
        <w:shd w:val="clear" w:color="auto" w:fill="FFFFFF"/>
        <w:tabs>
          <w:tab w:val="left" w:leader="underscore" w:pos="0"/>
          <w:tab w:val="left" w:leader="underscore" w:pos="7805"/>
        </w:tabs>
        <w:spacing w:after="0" w:line="240" w:lineRule="auto"/>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 xml:space="preserve">          Телефон Главы Лесновского сельского </w:t>
      </w:r>
      <w:r w:rsidRPr="00D028C8">
        <w:rPr>
          <w:rFonts w:ascii="Times New Roman" w:eastAsia="Times New Roman" w:hAnsi="Times New Roman" w:cs="Times New Roman"/>
          <w:spacing w:val="-2"/>
          <w:sz w:val="26"/>
          <w:szCs w:val="26"/>
          <w:lang w:eastAsia="ru-RU"/>
        </w:rPr>
        <w:t xml:space="preserve">поселения: </w:t>
      </w:r>
      <w:r w:rsidRPr="00D028C8">
        <w:rPr>
          <w:rFonts w:ascii="Times New Roman" w:eastAsia="Times New Roman" w:hAnsi="Times New Roman" w:cs="Times New Roman"/>
          <w:sz w:val="26"/>
          <w:szCs w:val="26"/>
          <w:lang w:eastAsia="ru-RU"/>
        </w:rPr>
        <w:t>8(8162) 748 - 631</w:t>
      </w:r>
      <w:r w:rsidRPr="00D028C8">
        <w:rPr>
          <w:rFonts w:ascii="Times New Roman" w:eastAsia="Times New Roman" w:hAnsi="Times New Roman" w:cs="Times New Roman"/>
          <w:spacing w:val="-6"/>
          <w:sz w:val="26"/>
          <w:szCs w:val="26"/>
          <w:lang w:eastAsia="ru-RU"/>
        </w:rPr>
        <w:t>, факс:</w:t>
      </w:r>
      <w:r w:rsidRPr="00D028C8">
        <w:rPr>
          <w:rFonts w:ascii="Times New Roman" w:eastAsia="Times New Roman" w:hAnsi="Times New Roman" w:cs="Times New Roman"/>
          <w:sz w:val="26"/>
          <w:szCs w:val="26"/>
          <w:lang w:eastAsia="ru-RU"/>
        </w:rPr>
        <w:t xml:space="preserve"> 8(8162) 748 - 631</w:t>
      </w:r>
    </w:p>
    <w:p w:rsidR="00D028C8" w:rsidRPr="00D028C8" w:rsidRDefault="00D028C8" w:rsidP="00D028C8">
      <w:pPr>
        <w:shd w:val="clear" w:color="auto" w:fill="FFFFFF"/>
        <w:tabs>
          <w:tab w:val="left" w:leader="underscore" w:pos="7164"/>
        </w:tabs>
        <w:spacing w:after="0" w:line="240" w:lineRule="auto"/>
        <w:ind w:firstLine="706"/>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Телефон ответственного исполнителя, предоставляющего</w:t>
      </w:r>
      <w:r w:rsidRPr="00D028C8">
        <w:rPr>
          <w:rFonts w:ascii="Times New Roman" w:eastAsia="Times New Roman" w:hAnsi="Times New Roman" w:cs="Times New Roman"/>
          <w:sz w:val="26"/>
          <w:szCs w:val="26"/>
          <w:lang w:eastAsia="ru-RU"/>
        </w:rPr>
        <w:br/>
      </w:r>
      <w:r w:rsidRPr="00D028C8">
        <w:rPr>
          <w:rFonts w:ascii="Times New Roman" w:eastAsia="Times New Roman" w:hAnsi="Times New Roman" w:cs="Times New Roman"/>
          <w:spacing w:val="-3"/>
          <w:sz w:val="26"/>
          <w:szCs w:val="26"/>
          <w:lang w:eastAsia="ru-RU"/>
        </w:rPr>
        <w:t>муниципальную услугу (далее специалист):</w:t>
      </w:r>
      <w:r w:rsidRPr="00D028C8">
        <w:rPr>
          <w:rFonts w:ascii="Times New Roman" w:eastAsia="Times New Roman" w:hAnsi="Times New Roman" w:cs="Times New Roman"/>
          <w:sz w:val="26"/>
          <w:szCs w:val="26"/>
          <w:lang w:eastAsia="ru-RU"/>
        </w:rPr>
        <w:t xml:space="preserve"> 8(8162) 748 - 625</w:t>
      </w:r>
    </w:p>
    <w:p w:rsidR="00D028C8" w:rsidRPr="00D028C8" w:rsidRDefault="00D028C8" w:rsidP="00D028C8">
      <w:pPr>
        <w:shd w:val="clear" w:color="auto" w:fill="FFFFFF"/>
        <w:tabs>
          <w:tab w:val="left" w:pos="1447"/>
        </w:tabs>
        <w:spacing w:after="0" w:line="240" w:lineRule="auto"/>
        <w:ind w:firstLine="720"/>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pacing w:val="-9"/>
          <w:sz w:val="26"/>
          <w:szCs w:val="26"/>
          <w:lang w:eastAsia="ru-RU"/>
        </w:rPr>
        <w:t>1.3.3.</w:t>
      </w:r>
      <w:r w:rsidRPr="00D028C8">
        <w:rPr>
          <w:rFonts w:ascii="Times New Roman" w:eastAsia="Times New Roman" w:hAnsi="Times New Roman" w:cs="Times New Roman"/>
          <w:sz w:val="26"/>
          <w:szCs w:val="26"/>
          <w:lang w:eastAsia="ru-RU"/>
        </w:rPr>
        <w:tab/>
        <w:t>Адрес официального сайта, электронной почты органа местного</w:t>
      </w:r>
      <w:r w:rsidRPr="00D028C8">
        <w:rPr>
          <w:rFonts w:ascii="Times New Roman" w:eastAsia="Times New Roman" w:hAnsi="Times New Roman" w:cs="Times New Roman"/>
          <w:sz w:val="26"/>
          <w:szCs w:val="26"/>
          <w:lang w:eastAsia="ru-RU"/>
        </w:rPr>
        <w:br/>
        <w:t>самоуправления, предоставляющего муниципальную услугу</w:t>
      </w:r>
    </w:p>
    <w:p w:rsidR="00D028C8" w:rsidRPr="00D028C8" w:rsidRDefault="00D028C8" w:rsidP="00D028C8">
      <w:pPr>
        <w:shd w:val="clear" w:color="auto" w:fill="FFFFFF"/>
        <w:tabs>
          <w:tab w:val="left" w:leader="underscore" w:pos="9295"/>
        </w:tabs>
        <w:spacing w:after="0" w:line="240" w:lineRule="auto"/>
        <w:rPr>
          <w:rFonts w:ascii="Times New Roman" w:eastAsia="Times New Roman" w:hAnsi="Times New Roman" w:cs="Times New Roman"/>
          <w:sz w:val="26"/>
          <w:szCs w:val="26"/>
          <w:lang w:eastAsia="ru-RU"/>
        </w:rPr>
      </w:pPr>
      <w:r w:rsidRPr="00D028C8">
        <w:rPr>
          <w:rFonts w:ascii="Times New Roman" w:eastAsia="Times New Roman" w:hAnsi="Times New Roman" w:cs="Times New Roman"/>
          <w:spacing w:val="-2"/>
          <w:sz w:val="26"/>
          <w:szCs w:val="26"/>
          <w:lang w:eastAsia="ru-RU"/>
        </w:rPr>
        <w:t xml:space="preserve">          Адрес официального сайта Администрации в сети Интернет:</w:t>
      </w:r>
      <w:r w:rsidRPr="00D028C8">
        <w:rPr>
          <w:rFonts w:ascii="Times New Roman" w:eastAsia="Times New Roman" w:hAnsi="Times New Roman" w:cs="Times New Roman"/>
          <w:sz w:val="26"/>
          <w:szCs w:val="26"/>
          <w:lang w:eastAsia="ru-RU"/>
        </w:rPr>
        <w:t xml:space="preserve"> </w:t>
      </w:r>
      <w:hyperlink w:history="1">
        <w:r w:rsidR="00FD6CCC" w:rsidRPr="00AF1B0E">
          <w:rPr>
            <w:rStyle w:val="a5"/>
            <w:rFonts w:ascii="Times New Roman" w:eastAsia="Times New Roman" w:hAnsi="Times New Roman" w:cs="Times New Roman"/>
            <w:sz w:val="26"/>
            <w:szCs w:val="26"/>
            <w:lang w:val="en-US" w:eastAsia="ru-RU"/>
          </w:rPr>
          <w:t>www</w:t>
        </w:r>
        <w:r w:rsidR="00FD6CCC" w:rsidRPr="00AF1B0E">
          <w:rPr>
            <w:rStyle w:val="a5"/>
            <w:rFonts w:ascii="Times New Roman" w:eastAsia="Times New Roman" w:hAnsi="Times New Roman" w:cs="Times New Roman"/>
            <w:sz w:val="26"/>
            <w:szCs w:val="26"/>
            <w:lang w:eastAsia="ru-RU"/>
          </w:rPr>
          <w:t>.</w:t>
        </w:r>
        <w:r w:rsidR="00FD6CCC" w:rsidRPr="00AF1B0E">
          <w:rPr>
            <w:rStyle w:val="a5"/>
            <w:rFonts w:ascii="Times New Roman" w:eastAsia="Times New Roman" w:hAnsi="Times New Roman" w:cs="Times New Roman"/>
            <w:sz w:val="26"/>
            <w:szCs w:val="26"/>
            <w:lang w:val="en-US" w:eastAsia="ru-RU"/>
          </w:rPr>
          <w:t>lesnaya</w:t>
        </w:r>
        <w:r w:rsidR="00FD6CCC" w:rsidRPr="00AF1B0E">
          <w:rPr>
            <w:rStyle w:val="a5"/>
            <w:rFonts w:ascii="Times New Roman" w:eastAsia="Times New Roman" w:hAnsi="Times New Roman" w:cs="Times New Roman"/>
            <w:sz w:val="26"/>
            <w:szCs w:val="26"/>
            <w:lang w:eastAsia="ru-RU"/>
          </w:rPr>
          <w:t xml:space="preserve"> - </w:t>
        </w:r>
        <w:r w:rsidR="00FD6CCC" w:rsidRPr="00AF1B0E">
          <w:rPr>
            <w:rStyle w:val="a5"/>
            <w:rFonts w:ascii="Times New Roman" w:eastAsia="Times New Roman" w:hAnsi="Times New Roman" w:cs="Times New Roman"/>
            <w:sz w:val="26"/>
            <w:szCs w:val="26"/>
            <w:lang w:val="en-US" w:eastAsia="ru-RU"/>
          </w:rPr>
          <w:t>adm</w:t>
        </w:r>
        <w:r w:rsidR="00FD6CCC" w:rsidRPr="00AF1B0E">
          <w:rPr>
            <w:rStyle w:val="a5"/>
            <w:rFonts w:ascii="Times New Roman" w:eastAsia="Times New Roman" w:hAnsi="Times New Roman" w:cs="Times New Roman"/>
            <w:sz w:val="26"/>
            <w:szCs w:val="26"/>
            <w:lang w:eastAsia="ru-RU"/>
          </w:rPr>
          <w:t>.ru</w:t>
        </w:r>
      </w:hyperlink>
      <w:r w:rsidRPr="00D028C8">
        <w:rPr>
          <w:rFonts w:ascii="Times New Roman" w:eastAsia="Times New Roman" w:hAnsi="Times New Roman" w:cs="Times New Roman"/>
          <w:sz w:val="26"/>
          <w:szCs w:val="26"/>
          <w:lang w:eastAsia="ru-RU"/>
        </w:rPr>
        <w:t>.</w:t>
      </w:r>
    </w:p>
    <w:p w:rsidR="00D028C8" w:rsidRPr="00D028C8" w:rsidRDefault="00D028C8" w:rsidP="00D028C8">
      <w:pPr>
        <w:spacing w:after="0" w:line="240" w:lineRule="auto"/>
        <w:ind w:firstLine="708"/>
        <w:jc w:val="both"/>
        <w:rPr>
          <w:rFonts w:ascii="Times New Roman" w:eastAsia="Times New Roman" w:hAnsi="Times New Roman" w:cs="Times New Roman"/>
          <w:sz w:val="26"/>
          <w:szCs w:val="26"/>
          <w:lang w:eastAsia="ru-RU"/>
        </w:rPr>
      </w:pPr>
      <w:r w:rsidRPr="00D028C8">
        <w:rPr>
          <w:rFonts w:ascii="Times New Roman" w:eastAsia="Times New Roman" w:hAnsi="Times New Roman" w:cs="Times New Roman"/>
          <w:sz w:val="26"/>
          <w:szCs w:val="26"/>
          <w:lang w:eastAsia="ru-RU"/>
        </w:rPr>
        <w:t xml:space="preserve">Адрес электронной почты: </w:t>
      </w:r>
      <w:r w:rsidR="00FD6CCC" w:rsidRPr="00D028C8">
        <w:rPr>
          <w:rFonts w:ascii="Times New Roman" w:eastAsia="Times New Roman" w:hAnsi="Times New Roman" w:cs="Times New Roman"/>
          <w:sz w:val="26"/>
          <w:szCs w:val="26"/>
          <w:lang w:val="en-US" w:eastAsia="ru-RU"/>
        </w:rPr>
        <w:t>lesnoepos</w:t>
      </w:r>
      <w:r w:rsidRPr="00D028C8">
        <w:rPr>
          <w:rFonts w:ascii="Times New Roman" w:eastAsia="Times New Roman" w:hAnsi="Times New Roman" w:cs="Times New Roman"/>
          <w:sz w:val="26"/>
          <w:szCs w:val="26"/>
          <w:lang w:eastAsia="ru-RU"/>
        </w:rPr>
        <w:t>@</w:t>
      </w:r>
      <w:r w:rsidRPr="00D028C8">
        <w:rPr>
          <w:rFonts w:ascii="Times New Roman" w:eastAsia="Times New Roman" w:hAnsi="Times New Roman" w:cs="Times New Roman"/>
          <w:sz w:val="26"/>
          <w:szCs w:val="26"/>
          <w:lang w:val="en-US" w:eastAsia="ru-RU"/>
        </w:rPr>
        <w:t>mail</w:t>
      </w:r>
      <w:r w:rsidRPr="00D028C8">
        <w:rPr>
          <w:rFonts w:ascii="Times New Roman" w:eastAsia="Times New Roman" w:hAnsi="Times New Roman" w:cs="Times New Roman"/>
          <w:sz w:val="26"/>
          <w:szCs w:val="26"/>
          <w:lang w:eastAsia="ru-RU"/>
        </w:rPr>
        <w:t>.</w:t>
      </w:r>
      <w:r w:rsidRPr="00D028C8">
        <w:rPr>
          <w:rFonts w:ascii="Times New Roman" w:eastAsia="Times New Roman" w:hAnsi="Times New Roman" w:cs="Times New Roman"/>
          <w:sz w:val="26"/>
          <w:szCs w:val="26"/>
          <w:lang w:val="en-US" w:eastAsia="ru-RU"/>
        </w:rPr>
        <w:t>ru</w:t>
      </w:r>
    </w:p>
    <w:p w:rsidR="00D028C8" w:rsidRPr="00D028C8" w:rsidRDefault="00D028C8" w:rsidP="00D028C8">
      <w:pPr>
        <w:autoSpaceDE w:val="0"/>
        <w:autoSpaceDN w:val="0"/>
        <w:adjustRightInd w:val="0"/>
        <w:spacing w:after="0" w:line="240" w:lineRule="auto"/>
        <w:ind w:firstLine="708"/>
        <w:jc w:val="both"/>
        <w:outlineLvl w:val="2"/>
        <w:rPr>
          <w:rFonts w:ascii="Times New Roman" w:eastAsia="Times New Roman" w:hAnsi="Times New Roman" w:cs="Times New Roman"/>
          <w:b/>
          <w:sz w:val="26"/>
          <w:szCs w:val="26"/>
          <w:lang w:eastAsia="ru-RU"/>
        </w:rPr>
      </w:pPr>
    </w:p>
    <w:p w:rsidR="00D028C8" w:rsidRPr="00D028C8" w:rsidRDefault="00D028C8" w:rsidP="00D028C8">
      <w:pPr>
        <w:autoSpaceDE w:val="0"/>
        <w:autoSpaceDN w:val="0"/>
        <w:adjustRightInd w:val="0"/>
        <w:spacing w:after="0" w:line="240" w:lineRule="auto"/>
        <w:ind w:firstLine="708"/>
        <w:jc w:val="both"/>
        <w:outlineLvl w:val="2"/>
        <w:rPr>
          <w:rFonts w:ascii="Times New Roman" w:eastAsia="Times New Roman" w:hAnsi="Times New Roman" w:cs="Times New Roman"/>
          <w:b/>
          <w:sz w:val="26"/>
          <w:szCs w:val="26"/>
          <w:lang w:eastAsia="ru-RU"/>
        </w:rPr>
      </w:pPr>
      <w:r w:rsidRPr="00D028C8">
        <w:rPr>
          <w:rFonts w:ascii="Times New Roman" w:eastAsia="Times New Roman" w:hAnsi="Times New Roman" w:cs="Times New Roman"/>
          <w:b/>
          <w:sz w:val="26"/>
          <w:szCs w:val="26"/>
          <w:lang w:eastAsia="ru-RU"/>
        </w:rPr>
        <w:t>2. Управление (отдел) МФЦ по Новгородскому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D028C8" w:rsidRPr="00D028C8" w:rsidRDefault="00D028C8" w:rsidP="00D028C8">
      <w:pPr>
        <w:widowControl w:val="0"/>
        <w:numPr>
          <w:ilvl w:val="0"/>
          <w:numId w:val="2"/>
        </w:numPr>
        <w:tabs>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 xml:space="preserve">МФЦ п. </w:t>
      </w:r>
      <w:proofErr w:type="spellStart"/>
      <w:r w:rsidRPr="00D028C8">
        <w:rPr>
          <w:rFonts w:ascii="Times New Roman" w:eastAsia="Arial Unicode MS" w:hAnsi="Times New Roman" w:cs="Mangal"/>
          <w:b/>
          <w:kern w:val="1"/>
          <w:sz w:val="26"/>
          <w:szCs w:val="26"/>
          <w:lang w:eastAsia="hi-IN" w:bidi="hi-IN"/>
        </w:rPr>
        <w:t>Панковка</w:t>
      </w:r>
      <w:proofErr w:type="spellEnd"/>
      <w:r w:rsidRPr="00D028C8">
        <w:rPr>
          <w:rFonts w:ascii="Times New Roman" w:eastAsia="Arial Unicode MS" w:hAnsi="Times New Roman" w:cs="Mangal"/>
          <w:b/>
          <w:kern w:val="1"/>
          <w:sz w:val="26"/>
          <w:szCs w:val="26"/>
          <w:lang w:eastAsia="hi-IN" w:bidi="hi-IN"/>
        </w:rPr>
        <w:t>, ул. Октябрьская, д.1.</w:t>
      </w:r>
    </w:p>
    <w:tbl>
      <w:tblPr>
        <w:tblW w:w="0" w:type="auto"/>
        <w:tblInd w:w="-10" w:type="dxa"/>
        <w:tblLayout w:type="fixed"/>
        <w:tblLook w:val="0000"/>
      </w:tblPr>
      <w:tblGrid>
        <w:gridCol w:w="4790"/>
        <w:gridCol w:w="4801"/>
      </w:tblGrid>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Воскресенье – выходной день; </w:t>
            </w: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Без перерыва на обед</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понедельник</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14.30</w:t>
            </w: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вторник</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w:t>
            </w: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lastRenderedPageBreak/>
              <w:t>среда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w:t>
            </w: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четверг</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w:t>
            </w: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пятница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w:t>
            </w:r>
          </w:p>
        </w:tc>
      </w:tr>
      <w:tr w:rsidR="00D028C8" w:rsidRPr="00D028C8"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суббота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с 9.00 до 15.00 </w:t>
            </w:r>
          </w:p>
        </w:tc>
      </w:tr>
      <w:tr w:rsidR="00D028C8" w:rsidRPr="00546794" w:rsidTr="00432E2D">
        <w:tc>
          <w:tcPr>
            <w:tcW w:w="4790"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val="en-US" w:eastAsia="hi-IN" w:bidi="hi-IN"/>
              </w:rPr>
            </w:pPr>
            <w:r w:rsidRPr="00D028C8">
              <w:rPr>
                <w:rFonts w:ascii="Times New Roman" w:eastAsia="Arial Unicode MS" w:hAnsi="Times New Roman" w:cs="Mangal"/>
                <w:kern w:val="1"/>
                <w:sz w:val="26"/>
                <w:szCs w:val="26"/>
                <w:lang w:eastAsia="hi-IN" w:bidi="hi-IN"/>
              </w:rPr>
              <w:t>тел</w:t>
            </w:r>
            <w:r w:rsidRPr="00D028C8">
              <w:rPr>
                <w:rFonts w:ascii="Times New Roman" w:eastAsia="Arial Unicode MS" w:hAnsi="Times New Roman" w:cs="Mangal"/>
                <w:kern w:val="1"/>
                <w:sz w:val="26"/>
                <w:szCs w:val="26"/>
                <w:lang w:val="en-US" w:eastAsia="hi-IN" w:bidi="hi-IN"/>
              </w:rPr>
              <w:t>.8(8162)799-441, 8(8162)799-474, 8(8162)081</w:t>
            </w:r>
          </w:p>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val="en-US" w:eastAsia="hi-IN" w:bidi="hi-IN"/>
              </w:rPr>
            </w:pPr>
            <w:r w:rsidRPr="00D028C8">
              <w:rPr>
                <w:rFonts w:ascii="Times New Roman" w:eastAsia="Arial Unicode MS" w:hAnsi="Times New Roman" w:cs="Mangal"/>
                <w:kern w:val="1"/>
                <w:sz w:val="26"/>
                <w:szCs w:val="26"/>
                <w:lang w:val="en-US" w:eastAsia="hi-IN" w:bidi="hi-IN"/>
              </w:rPr>
              <w:t xml:space="preserve">e-mail: </w:t>
            </w:r>
            <w:hyperlink r:id="rId14" w:history="1">
              <w:r w:rsidRPr="00D028C8">
                <w:rPr>
                  <w:rFonts w:ascii="Times New Roman" w:eastAsia="Arial Unicode MS" w:hAnsi="Times New Roman" w:cs="Mangal"/>
                  <w:color w:val="000080"/>
                  <w:kern w:val="1"/>
                  <w:sz w:val="26"/>
                  <w:szCs w:val="26"/>
                  <w:u w:val="single"/>
                  <w:lang w:val="en-US" w:eastAsia="ru-RU"/>
                </w:rPr>
                <w:t>mfchr@mail.ru</w:t>
              </w:r>
            </w:hyperlink>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800"/>
              </w:tabs>
              <w:suppressAutoHyphens/>
              <w:snapToGrid w:val="0"/>
              <w:spacing w:after="0" w:line="240" w:lineRule="auto"/>
              <w:jc w:val="both"/>
              <w:rPr>
                <w:rFonts w:ascii="Times New Roman" w:eastAsia="Arial Unicode MS" w:hAnsi="Times New Roman" w:cs="Mangal"/>
                <w:b/>
                <w:kern w:val="1"/>
                <w:sz w:val="26"/>
                <w:szCs w:val="26"/>
                <w:lang w:val="en-US" w:eastAsia="hi-IN" w:bidi="hi-IN"/>
              </w:rPr>
            </w:pP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2) МФЦ д. Лесная, пл. Мира, д.1</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17.30, перерыв с 13.00 до 14.30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17.30, перерыв с 13.00 до 14.00</w:t>
            </w: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 xml:space="preserve">3) МФЦ д. </w:t>
      </w:r>
      <w:proofErr w:type="spellStart"/>
      <w:r w:rsidRPr="00D028C8">
        <w:rPr>
          <w:rFonts w:ascii="Times New Roman" w:eastAsia="Arial Unicode MS" w:hAnsi="Times New Roman" w:cs="Mangal"/>
          <w:b/>
          <w:kern w:val="1"/>
          <w:sz w:val="26"/>
          <w:szCs w:val="26"/>
          <w:lang w:eastAsia="hi-IN" w:bidi="hi-IN"/>
        </w:rPr>
        <w:t>Сырково</w:t>
      </w:r>
      <w:proofErr w:type="spellEnd"/>
      <w:r w:rsidRPr="00D028C8">
        <w:rPr>
          <w:rFonts w:ascii="Times New Roman" w:eastAsia="Arial Unicode MS" w:hAnsi="Times New Roman" w:cs="Mangal"/>
          <w:b/>
          <w:kern w:val="1"/>
          <w:sz w:val="26"/>
          <w:szCs w:val="26"/>
          <w:lang w:eastAsia="hi-IN" w:bidi="hi-IN"/>
        </w:rPr>
        <w:t>, ул. Центральная, д.16</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17.00, перерыв с 13.00 до 13.30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17.00, перерыв с 13.00 до 13.30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17.00, перерыв с 13.00 до 13.30</w:t>
            </w: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4) МФЦ д. Чечулино, д.11</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8.00 до 17.00, перерыв с 12.00 до 13.00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8.00 до 17.00, перерыв с 12.00 до 13.00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8.00 до 17.00, перерыв с 12.00 до 13.00</w:t>
            </w: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 xml:space="preserve">5) МФЦ д. Подберезье, ул. </w:t>
      </w:r>
      <w:proofErr w:type="gramStart"/>
      <w:r w:rsidRPr="00D028C8">
        <w:rPr>
          <w:rFonts w:ascii="Times New Roman" w:eastAsia="Arial Unicode MS" w:hAnsi="Times New Roman" w:cs="Mangal"/>
          <w:b/>
          <w:kern w:val="1"/>
          <w:sz w:val="26"/>
          <w:szCs w:val="26"/>
          <w:lang w:eastAsia="hi-IN" w:bidi="hi-IN"/>
        </w:rPr>
        <w:t>Центральная</w:t>
      </w:r>
      <w:proofErr w:type="gramEnd"/>
      <w:r w:rsidRPr="00D028C8">
        <w:rPr>
          <w:rFonts w:ascii="Times New Roman" w:eastAsia="Arial Unicode MS" w:hAnsi="Times New Roman" w:cs="Mangal"/>
          <w:b/>
          <w:kern w:val="1"/>
          <w:sz w:val="26"/>
          <w:szCs w:val="26"/>
          <w:lang w:eastAsia="hi-IN" w:bidi="hi-IN"/>
        </w:rPr>
        <w:t>, д.6</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8.30 до 17.30, перерыв с 13.00 до 14.00</w:t>
            </w: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 xml:space="preserve">6) МФЦ д. Савино, ул. </w:t>
      </w:r>
      <w:proofErr w:type="gramStart"/>
      <w:r w:rsidRPr="00D028C8">
        <w:rPr>
          <w:rFonts w:ascii="Times New Roman" w:eastAsia="Arial Unicode MS" w:hAnsi="Times New Roman" w:cs="Mangal"/>
          <w:b/>
          <w:kern w:val="1"/>
          <w:sz w:val="26"/>
          <w:szCs w:val="26"/>
          <w:lang w:eastAsia="hi-IN" w:bidi="hi-IN"/>
        </w:rPr>
        <w:t>Школьная</w:t>
      </w:r>
      <w:proofErr w:type="gramEnd"/>
      <w:r w:rsidRPr="00D028C8">
        <w:rPr>
          <w:rFonts w:ascii="Times New Roman" w:eastAsia="Arial Unicode MS" w:hAnsi="Times New Roman" w:cs="Mangal"/>
          <w:b/>
          <w:kern w:val="1"/>
          <w:sz w:val="26"/>
          <w:szCs w:val="26"/>
          <w:lang w:eastAsia="hi-IN" w:bidi="hi-IN"/>
        </w:rPr>
        <w:t>, д. 3</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08.30 до 17.30, перерыв с 13.00 до 14.00</w:t>
            </w:r>
          </w:p>
        </w:tc>
      </w:tr>
    </w:tbl>
    <w:p w:rsidR="00D028C8" w:rsidRPr="00D028C8" w:rsidRDefault="00D028C8" w:rsidP="00D028C8">
      <w:pPr>
        <w:widowControl w:val="0"/>
        <w:tabs>
          <w:tab w:val="left" w:pos="1440"/>
          <w:tab w:val="left" w:pos="1800"/>
        </w:tabs>
        <w:suppressAutoHyphens/>
        <w:spacing w:after="0" w:line="240" w:lineRule="auto"/>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 xml:space="preserve">7) МФЦ д. Новоселицы, ул. </w:t>
      </w:r>
      <w:proofErr w:type="gramStart"/>
      <w:r w:rsidRPr="00D028C8">
        <w:rPr>
          <w:rFonts w:ascii="Times New Roman" w:eastAsia="Arial Unicode MS" w:hAnsi="Times New Roman" w:cs="Mangal"/>
          <w:b/>
          <w:kern w:val="1"/>
          <w:sz w:val="26"/>
          <w:szCs w:val="26"/>
          <w:lang w:eastAsia="hi-IN" w:bidi="hi-IN"/>
        </w:rPr>
        <w:t>Центральная</w:t>
      </w:r>
      <w:proofErr w:type="gramEnd"/>
      <w:r w:rsidRPr="00D028C8">
        <w:rPr>
          <w:rFonts w:ascii="Times New Roman" w:eastAsia="Arial Unicode MS" w:hAnsi="Times New Roman" w:cs="Mangal"/>
          <w:b/>
          <w:kern w:val="1"/>
          <w:sz w:val="26"/>
          <w:szCs w:val="26"/>
          <w:lang w:eastAsia="hi-IN" w:bidi="hi-IN"/>
        </w:rPr>
        <w:t xml:space="preserve">, д. 110а </w:t>
      </w:r>
    </w:p>
    <w:tbl>
      <w:tblPr>
        <w:tblW w:w="0" w:type="auto"/>
        <w:tblInd w:w="-10" w:type="dxa"/>
        <w:tblLayout w:type="fixed"/>
        <w:tblLook w:val="0000"/>
      </w:tblPr>
      <w:tblGrid>
        <w:gridCol w:w="4793"/>
        <w:gridCol w:w="4798"/>
      </w:tblGrid>
      <w:tr w:rsidR="00D028C8" w:rsidRPr="00D028C8" w:rsidTr="00432E2D">
        <w:tc>
          <w:tcPr>
            <w:tcW w:w="4793"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Режим работы:   </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p>
        </w:tc>
      </w:tr>
      <w:tr w:rsidR="00D028C8" w:rsidRPr="00D028C8" w:rsidTr="00432E2D">
        <w:tc>
          <w:tcPr>
            <w:tcW w:w="4793"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понедельник</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08.00 до 16.30, перерыв с 12.00 до 12.30</w:t>
            </w:r>
          </w:p>
        </w:tc>
      </w:tr>
      <w:tr w:rsidR="00D028C8" w:rsidRPr="00D028C8" w:rsidTr="00432E2D">
        <w:tc>
          <w:tcPr>
            <w:tcW w:w="4793"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вторник</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08.00 до 16.30, перерыв с 12.00 до 12.30</w:t>
            </w: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 xml:space="preserve">8) МФЦ д. </w:t>
      </w:r>
      <w:proofErr w:type="spellStart"/>
      <w:r w:rsidRPr="00D028C8">
        <w:rPr>
          <w:rFonts w:ascii="Times New Roman" w:eastAsia="Arial Unicode MS" w:hAnsi="Times New Roman" w:cs="Mangal"/>
          <w:b/>
          <w:kern w:val="1"/>
          <w:sz w:val="26"/>
          <w:szCs w:val="26"/>
          <w:lang w:eastAsia="hi-IN" w:bidi="hi-IN"/>
        </w:rPr>
        <w:t>Ермолино</w:t>
      </w:r>
      <w:proofErr w:type="spellEnd"/>
      <w:r w:rsidRPr="00D028C8">
        <w:rPr>
          <w:rFonts w:ascii="Times New Roman" w:eastAsia="Arial Unicode MS" w:hAnsi="Times New Roman" w:cs="Mangal"/>
          <w:b/>
          <w:kern w:val="1"/>
          <w:sz w:val="26"/>
          <w:szCs w:val="26"/>
          <w:lang w:eastAsia="hi-IN" w:bidi="hi-IN"/>
        </w:rPr>
        <w:t>, д.31</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08.00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08.00 до 17.30, перерыв с 13.00 до 14.00</w:t>
            </w: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08.00 до 17.30, перерыв с 13.00 до 14.00</w:t>
            </w:r>
          </w:p>
        </w:tc>
      </w:tr>
    </w:tbl>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t>9) МФЦ п. Тесово-Нетыльский, ул. Матросова, д.11</w:t>
      </w:r>
    </w:p>
    <w:tbl>
      <w:tblPr>
        <w:tblW w:w="0" w:type="auto"/>
        <w:tblInd w:w="-10" w:type="dxa"/>
        <w:tblLayout w:type="fixed"/>
        <w:tblLook w:val="0000"/>
      </w:tblPr>
      <w:tblGrid>
        <w:gridCol w:w="4927"/>
        <w:gridCol w:w="4948"/>
      </w:tblGrid>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D028C8" w:rsidRPr="00D028C8" w:rsidTr="00432E2D">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понедельник – пятница </w:t>
            </w:r>
          </w:p>
          <w:p w:rsidR="00D028C8" w:rsidRPr="00D028C8" w:rsidRDefault="00D028C8" w:rsidP="00D028C8">
            <w:pPr>
              <w:widowControl w:val="0"/>
              <w:tabs>
                <w:tab w:val="left" w:pos="1440"/>
                <w:tab w:val="left" w:pos="1800"/>
              </w:tabs>
              <w:suppressAutoHyphens/>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 xml:space="preserve">кроме второго и четвертого понедельника </w:t>
            </w:r>
            <w:r w:rsidRPr="00D028C8">
              <w:rPr>
                <w:rFonts w:ascii="Times New Roman" w:eastAsia="Arial Unicode MS" w:hAnsi="Times New Roman" w:cs="Mangal"/>
                <w:kern w:val="1"/>
                <w:sz w:val="26"/>
                <w:szCs w:val="26"/>
                <w:lang w:eastAsia="hi-IN" w:bidi="hi-IN"/>
              </w:rPr>
              <w:lastRenderedPageBreak/>
              <w:t>месяца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lastRenderedPageBreak/>
              <w:t>с 08.30 до 17.30, перерыв с 13.00 до 14.00</w:t>
            </w:r>
          </w:p>
        </w:tc>
      </w:tr>
    </w:tbl>
    <w:p w:rsidR="00D028C8" w:rsidRPr="00D028C8" w:rsidRDefault="00D028C8" w:rsidP="00D028C8">
      <w:pPr>
        <w:widowControl w:val="0"/>
        <w:suppressAutoHyphens/>
        <w:spacing w:after="0" w:line="240" w:lineRule="auto"/>
        <w:rPr>
          <w:rFonts w:ascii="Times New Roman" w:eastAsia="Arial Unicode MS" w:hAnsi="Times New Roman" w:cs="Mangal"/>
          <w:b/>
          <w:kern w:val="1"/>
          <w:sz w:val="26"/>
          <w:szCs w:val="26"/>
          <w:lang w:eastAsia="hi-IN" w:bidi="hi-IN"/>
        </w:rPr>
      </w:pPr>
      <w:r w:rsidRPr="00D028C8">
        <w:rPr>
          <w:rFonts w:ascii="Times New Roman" w:eastAsia="Arial Unicode MS" w:hAnsi="Times New Roman" w:cs="Mangal"/>
          <w:b/>
          <w:kern w:val="1"/>
          <w:sz w:val="26"/>
          <w:szCs w:val="26"/>
          <w:lang w:eastAsia="hi-IN" w:bidi="hi-IN"/>
        </w:rPr>
        <w:lastRenderedPageBreak/>
        <w:t>10) МФЦ с. Бронница, ул. Березки, дом 2</w:t>
      </w:r>
    </w:p>
    <w:tbl>
      <w:tblPr>
        <w:tblW w:w="9875" w:type="dxa"/>
        <w:tblInd w:w="-10" w:type="dxa"/>
        <w:tblLayout w:type="fixed"/>
        <w:tblLook w:val="0000"/>
      </w:tblPr>
      <w:tblGrid>
        <w:gridCol w:w="4927"/>
        <w:gridCol w:w="4948"/>
      </w:tblGrid>
      <w:tr w:rsidR="00D028C8" w:rsidRPr="00D028C8" w:rsidTr="008F0E93">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D028C8" w:rsidRPr="00D028C8" w:rsidTr="008F0E93">
        <w:tc>
          <w:tcPr>
            <w:tcW w:w="4927" w:type="dxa"/>
            <w:tcBorders>
              <w:top w:val="single" w:sz="4" w:space="0" w:color="000000"/>
              <w:left w:val="single" w:sz="4" w:space="0" w:color="000000"/>
              <w:bottom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D028C8" w:rsidRPr="00D028C8" w:rsidRDefault="00D028C8" w:rsidP="00D028C8">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с 10.00 до 16.00, перерыв с 13.00 до 14.00</w:t>
            </w:r>
          </w:p>
        </w:tc>
      </w:tr>
    </w:tbl>
    <w:p w:rsidR="008F0E93" w:rsidRPr="00D028C8" w:rsidRDefault="008F0E93" w:rsidP="008F0E93">
      <w:pPr>
        <w:widowControl w:val="0"/>
        <w:suppressAutoHyphens/>
        <w:spacing w:after="0" w:line="240" w:lineRule="auto"/>
        <w:rPr>
          <w:rFonts w:ascii="Times New Roman" w:eastAsia="Arial Unicode MS" w:hAnsi="Times New Roman" w:cs="Mangal"/>
          <w:b/>
          <w:kern w:val="1"/>
          <w:sz w:val="26"/>
          <w:szCs w:val="26"/>
          <w:lang w:eastAsia="hi-IN" w:bidi="hi-IN"/>
        </w:rPr>
      </w:pPr>
      <w:r>
        <w:rPr>
          <w:rFonts w:ascii="Times New Roman" w:eastAsia="Arial Unicode MS" w:hAnsi="Times New Roman" w:cs="Mangal"/>
          <w:b/>
          <w:kern w:val="1"/>
          <w:sz w:val="26"/>
          <w:szCs w:val="26"/>
          <w:lang w:eastAsia="hi-IN" w:bidi="hi-IN"/>
        </w:rPr>
        <w:t>11) МФЦ д</w:t>
      </w:r>
      <w:r w:rsidRPr="00D028C8">
        <w:rPr>
          <w:rFonts w:ascii="Times New Roman" w:eastAsia="Arial Unicode MS" w:hAnsi="Times New Roman" w:cs="Mangal"/>
          <w:b/>
          <w:kern w:val="1"/>
          <w:sz w:val="26"/>
          <w:szCs w:val="26"/>
          <w:lang w:eastAsia="hi-IN" w:bidi="hi-IN"/>
        </w:rPr>
        <w:t>. Б</w:t>
      </w:r>
      <w:r>
        <w:rPr>
          <w:rFonts w:ascii="Times New Roman" w:eastAsia="Arial Unicode MS" w:hAnsi="Times New Roman" w:cs="Mangal"/>
          <w:b/>
          <w:kern w:val="1"/>
          <w:sz w:val="26"/>
          <w:szCs w:val="26"/>
          <w:lang w:eastAsia="hi-IN" w:bidi="hi-IN"/>
        </w:rPr>
        <w:t>орки, ул. Заверяжская, д. 1</w:t>
      </w:r>
    </w:p>
    <w:tbl>
      <w:tblPr>
        <w:tblW w:w="9875" w:type="dxa"/>
        <w:tblInd w:w="-10" w:type="dxa"/>
        <w:tblLayout w:type="fixed"/>
        <w:tblLook w:val="0000"/>
      </w:tblPr>
      <w:tblGrid>
        <w:gridCol w:w="4927"/>
        <w:gridCol w:w="4948"/>
      </w:tblGrid>
      <w:tr w:rsidR="008F0E93" w:rsidRPr="00D028C8" w:rsidTr="008F0E93">
        <w:tc>
          <w:tcPr>
            <w:tcW w:w="4927" w:type="dxa"/>
            <w:tcBorders>
              <w:top w:val="single" w:sz="4" w:space="0" w:color="000000"/>
              <w:left w:val="single" w:sz="4" w:space="0" w:color="000000"/>
              <w:bottom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8F0E93" w:rsidRPr="00D028C8" w:rsidTr="008F0E93">
        <w:tc>
          <w:tcPr>
            <w:tcW w:w="4927" w:type="dxa"/>
            <w:tcBorders>
              <w:top w:val="single" w:sz="4" w:space="0" w:color="000000"/>
              <w:left w:val="single" w:sz="4" w:space="0" w:color="000000"/>
              <w:bottom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в</w:t>
            </w:r>
            <w:r w:rsidRPr="00D028C8">
              <w:rPr>
                <w:rFonts w:ascii="Times New Roman" w:eastAsia="Arial Unicode MS" w:hAnsi="Times New Roman" w:cs="Mangal"/>
                <w:kern w:val="1"/>
                <w:sz w:val="26"/>
                <w:szCs w:val="26"/>
                <w:lang w:eastAsia="hi-IN" w:bidi="hi-IN"/>
              </w:rPr>
              <w:t>торник</w:t>
            </w:r>
            <w:r>
              <w:rPr>
                <w:rFonts w:ascii="Times New Roman" w:eastAsia="Arial Unicode MS" w:hAnsi="Times New Roman" w:cs="Mangal"/>
                <w:kern w:val="1"/>
                <w:sz w:val="26"/>
                <w:szCs w:val="26"/>
                <w:lang w:eastAsia="hi-IN" w:bidi="hi-IN"/>
              </w:rPr>
              <w:t>, 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с 09.00 до 18</w:t>
            </w:r>
            <w:r w:rsidRPr="00D028C8">
              <w:rPr>
                <w:rFonts w:ascii="Times New Roman" w:eastAsia="Arial Unicode MS" w:hAnsi="Times New Roman" w:cs="Mangal"/>
                <w:kern w:val="1"/>
                <w:sz w:val="26"/>
                <w:szCs w:val="26"/>
                <w:lang w:eastAsia="hi-IN" w:bidi="hi-IN"/>
              </w:rPr>
              <w:t>.00, перерыв с 13.00 до 14.00</w:t>
            </w:r>
          </w:p>
        </w:tc>
      </w:tr>
    </w:tbl>
    <w:p w:rsidR="008F0E93" w:rsidRPr="00D028C8" w:rsidRDefault="008F0E93" w:rsidP="008F0E93">
      <w:pPr>
        <w:widowControl w:val="0"/>
        <w:suppressAutoHyphens/>
        <w:spacing w:after="0" w:line="240" w:lineRule="auto"/>
        <w:rPr>
          <w:rFonts w:ascii="Times New Roman" w:eastAsia="Arial Unicode MS" w:hAnsi="Times New Roman" w:cs="Mangal"/>
          <w:b/>
          <w:kern w:val="1"/>
          <w:sz w:val="26"/>
          <w:szCs w:val="26"/>
          <w:lang w:eastAsia="hi-IN" w:bidi="hi-IN"/>
        </w:rPr>
      </w:pPr>
      <w:r>
        <w:rPr>
          <w:rFonts w:ascii="Times New Roman" w:eastAsia="Arial Unicode MS" w:hAnsi="Times New Roman" w:cs="Mangal"/>
          <w:b/>
          <w:kern w:val="1"/>
          <w:sz w:val="26"/>
          <w:szCs w:val="26"/>
          <w:lang w:eastAsia="hi-IN" w:bidi="hi-IN"/>
        </w:rPr>
        <w:t>12) МФЦ д</w:t>
      </w:r>
      <w:r w:rsidRPr="00D028C8">
        <w:rPr>
          <w:rFonts w:ascii="Times New Roman" w:eastAsia="Arial Unicode MS" w:hAnsi="Times New Roman" w:cs="Mangal"/>
          <w:b/>
          <w:kern w:val="1"/>
          <w:sz w:val="26"/>
          <w:szCs w:val="26"/>
          <w:lang w:eastAsia="hi-IN" w:bidi="hi-IN"/>
        </w:rPr>
        <w:t xml:space="preserve">. </w:t>
      </w:r>
      <w:r>
        <w:rPr>
          <w:rFonts w:ascii="Times New Roman" w:eastAsia="Arial Unicode MS" w:hAnsi="Times New Roman" w:cs="Mangal"/>
          <w:b/>
          <w:kern w:val="1"/>
          <w:sz w:val="26"/>
          <w:szCs w:val="26"/>
          <w:lang w:eastAsia="hi-IN" w:bidi="hi-IN"/>
        </w:rPr>
        <w:t>Трубичино, 2 б</w:t>
      </w:r>
    </w:p>
    <w:tbl>
      <w:tblPr>
        <w:tblW w:w="9875" w:type="dxa"/>
        <w:tblInd w:w="-10" w:type="dxa"/>
        <w:tblLayout w:type="fixed"/>
        <w:tblLook w:val="0000"/>
      </w:tblPr>
      <w:tblGrid>
        <w:gridCol w:w="4927"/>
        <w:gridCol w:w="4948"/>
      </w:tblGrid>
      <w:tr w:rsidR="008F0E93" w:rsidRPr="00D028C8" w:rsidTr="008F0E93">
        <w:tc>
          <w:tcPr>
            <w:tcW w:w="4927" w:type="dxa"/>
            <w:tcBorders>
              <w:top w:val="single" w:sz="4" w:space="0" w:color="000000"/>
              <w:left w:val="single" w:sz="4" w:space="0" w:color="000000"/>
              <w:bottom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8F0E93" w:rsidRPr="00D028C8" w:rsidTr="008F0E93">
        <w:tc>
          <w:tcPr>
            <w:tcW w:w="4927" w:type="dxa"/>
            <w:tcBorders>
              <w:top w:val="single" w:sz="4" w:space="0" w:color="000000"/>
              <w:left w:val="single" w:sz="4" w:space="0" w:color="000000"/>
              <w:bottom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понедельник, 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F0E93" w:rsidRPr="00D028C8" w:rsidRDefault="008F0E93" w:rsidP="008F0E93">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с 08.30 до 17.3</w:t>
            </w:r>
            <w:r w:rsidRPr="00D028C8">
              <w:rPr>
                <w:rFonts w:ascii="Times New Roman" w:eastAsia="Arial Unicode MS" w:hAnsi="Times New Roman" w:cs="Mangal"/>
                <w:kern w:val="1"/>
                <w:sz w:val="26"/>
                <w:szCs w:val="26"/>
                <w:lang w:eastAsia="hi-IN" w:bidi="hi-IN"/>
              </w:rPr>
              <w:t>0, перерыв с 13.00 до 14.00</w:t>
            </w:r>
          </w:p>
        </w:tc>
      </w:tr>
    </w:tbl>
    <w:p w:rsidR="008D5496" w:rsidRPr="00D028C8" w:rsidRDefault="008D5496" w:rsidP="008D5496">
      <w:pPr>
        <w:widowControl w:val="0"/>
        <w:suppressAutoHyphens/>
        <w:spacing w:after="0" w:line="240" w:lineRule="auto"/>
        <w:rPr>
          <w:rFonts w:ascii="Times New Roman" w:eastAsia="Arial Unicode MS" w:hAnsi="Times New Roman" w:cs="Mangal"/>
          <w:b/>
          <w:kern w:val="1"/>
          <w:sz w:val="26"/>
          <w:szCs w:val="26"/>
          <w:lang w:eastAsia="hi-IN" w:bidi="hi-IN"/>
        </w:rPr>
      </w:pPr>
      <w:r>
        <w:rPr>
          <w:rFonts w:ascii="Times New Roman" w:eastAsia="Arial Unicode MS" w:hAnsi="Times New Roman" w:cs="Mangal"/>
          <w:b/>
          <w:kern w:val="1"/>
          <w:sz w:val="26"/>
          <w:szCs w:val="26"/>
          <w:lang w:eastAsia="hi-IN" w:bidi="hi-IN"/>
        </w:rPr>
        <w:t>13) МФЦ д</w:t>
      </w:r>
      <w:r w:rsidRPr="00D028C8">
        <w:rPr>
          <w:rFonts w:ascii="Times New Roman" w:eastAsia="Arial Unicode MS" w:hAnsi="Times New Roman" w:cs="Mangal"/>
          <w:b/>
          <w:kern w:val="1"/>
          <w:sz w:val="26"/>
          <w:szCs w:val="26"/>
          <w:lang w:eastAsia="hi-IN" w:bidi="hi-IN"/>
        </w:rPr>
        <w:t xml:space="preserve">. </w:t>
      </w:r>
      <w:r>
        <w:rPr>
          <w:rFonts w:ascii="Times New Roman" w:eastAsia="Arial Unicode MS" w:hAnsi="Times New Roman" w:cs="Mangal"/>
          <w:b/>
          <w:kern w:val="1"/>
          <w:sz w:val="26"/>
          <w:szCs w:val="26"/>
          <w:lang w:eastAsia="hi-IN" w:bidi="hi-IN"/>
        </w:rPr>
        <w:t xml:space="preserve">Старое Ракомо, ул. </w:t>
      </w:r>
      <w:proofErr w:type="gramStart"/>
      <w:r>
        <w:rPr>
          <w:rFonts w:ascii="Times New Roman" w:eastAsia="Arial Unicode MS" w:hAnsi="Times New Roman" w:cs="Mangal"/>
          <w:b/>
          <w:kern w:val="1"/>
          <w:sz w:val="26"/>
          <w:szCs w:val="26"/>
          <w:lang w:eastAsia="hi-IN" w:bidi="hi-IN"/>
        </w:rPr>
        <w:t>Школьная</w:t>
      </w:r>
      <w:proofErr w:type="gramEnd"/>
      <w:r>
        <w:rPr>
          <w:rFonts w:ascii="Times New Roman" w:eastAsia="Arial Unicode MS" w:hAnsi="Times New Roman" w:cs="Mangal"/>
          <w:b/>
          <w:kern w:val="1"/>
          <w:sz w:val="26"/>
          <w:szCs w:val="26"/>
          <w:lang w:eastAsia="hi-IN" w:bidi="hi-IN"/>
        </w:rPr>
        <w:t>, д. 17</w:t>
      </w:r>
    </w:p>
    <w:tbl>
      <w:tblPr>
        <w:tblW w:w="9875" w:type="dxa"/>
        <w:tblInd w:w="-10" w:type="dxa"/>
        <w:tblLayout w:type="fixed"/>
        <w:tblLook w:val="0000"/>
      </w:tblPr>
      <w:tblGrid>
        <w:gridCol w:w="4927"/>
        <w:gridCol w:w="4948"/>
      </w:tblGrid>
      <w:tr w:rsidR="008D5496" w:rsidRPr="00D028C8" w:rsidTr="00546794">
        <w:tc>
          <w:tcPr>
            <w:tcW w:w="4927" w:type="dxa"/>
            <w:tcBorders>
              <w:top w:val="single" w:sz="4" w:space="0" w:color="000000"/>
              <w:left w:val="single" w:sz="4" w:space="0" w:color="000000"/>
              <w:bottom w:val="single" w:sz="4" w:space="0" w:color="000000"/>
            </w:tcBorders>
            <w:shd w:val="clear" w:color="auto" w:fill="auto"/>
          </w:tcPr>
          <w:p w:rsidR="008D5496" w:rsidRPr="00D028C8" w:rsidRDefault="008D5496" w:rsidP="00546794">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D5496" w:rsidRPr="00D028C8" w:rsidRDefault="008D5496" w:rsidP="00546794">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8D5496" w:rsidRPr="00D028C8" w:rsidTr="00546794">
        <w:tc>
          <w:tcPr>
            <w:tcW w:w="4927" w:type="dxa"/>
            <w:tcBorders>
              <w:top w:val="single" w:sz="4" w:space="0" w:color="000000"/>
              <w:left w:val="single" w:sz="4" w:space="0" w:color="000000"/>
              <w:bottom w:val="single" w:sz="4" w:space="0" w:color="000000"/>
            </w:tcBorders>
            <w:shd w:val="clear" w:color="auto" w:fill="auto"/>
          </w:tcPr>
          <w:p w:rsidR="008D5496" w:rsidRPr="00D028C8" w:rsidRDefault="008D5496" w:rsidP="008D5496">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D5496" w:rsidRPr="00D028C8" w:rsidRDefault="008D5496" w:rsidP="008D5496">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с 10.00 до 13.00</w:t>
            </w:r>
          </w:p>
        </w:tc>
      </w:tr>
    </w:tbl>
    <w:p w:rsidR="008D5496" w:rsidRPr="00D028C8" w:rsidRDefault="008D5496" w:rsidP="008D5496">
      <w:pPr>
        <w:widowControl w:val="0"/>
        <w:suppressAutoHyphens/>
        <w:spacing w:after="0" w:line="240" w:lineRule="auto"/>
        <w:rPr>
          <w:rFonts w:ascii="Times New Roman" w:eastAsia="Arial Unicode MS" w:hAnsi="Times New Roman" w:cs="Mangal"/>
          <w:b/>
          <w:kern w:val="1"/>
          <w:sz w:val="26"/>
          <w:szCs w:val="26"/>
          <w:lang w:eastAsia="hi-IN" w:bidi="hi-IN"/>
        </w:rPr>
      </w:pPr>
      <w:r>
        <w:rPr>
          <w:rFonts w:ascii="Times New Roman" w:eastAsia="Arial Unicode MS" w:hAnsi="Times New Roman" w:cs="Mangal"/>
          <w:b/>
          <w:kern w:val="1"/>
          <w:sz w:val="26"/>
          <w:szCs w:val="26"/>
          <w:lang w:eastAsia="hi-IN" w:bidi="hi-IN"/>
        </w:rPr>
        <w:t>14) МФЦ п</w:t>
      </w:r>
      <w:r w:rsidRPr="00D028C8">
        <w:rPr>
          <w:rFonts w:ascii="Times New Roman" w:eastAsia="Arial Unicode MS" w:hAnsi="Times New Roman" w:cs="Mangal"/>
          <w:b/>
          <w:kern w:val="1"/>
          <w:sz w:val="26"/>
          <w:szCs w:val="26"/>
          <w:lang w:eastAsia="hi-IN" w:bidi="hi-IN"/>
        </w:rPr>
        <w:t xml:space="preserve">. </w:t>
      </w:r>
      <w:r>
        <w:rPr>
          <w:rFonts w:ascii="Times New Roman" w:eastAsia="Arial Unicode MS" w:hAnsi="Times New Roman" w:cs="Mangal"/>
          <w:b/>
          <w:kern w:val="1"/>
          <w:sz w:val="26"/>
          <w:szCs w:val="26"/>
          <w:lang w:eastAsia="hi-IN" w:bidi="hi-IN"/>
        </w:rPr>
        <w:t>Пролетарий, ул. Пролетарская, 1</w:t>
      </w:r>
    </w:p>
    <w:tbl>
      <w:tblPr>
        <w:tblW w:w="9875" w:type="dxa"/>
        <w:tblInd w:w="-10" w:type="dxa"/>
        <w:tblLayout w:type="fixed"/>
        <w:tblLook w:val="0000"/>
      </w:tblPr>
      <w:tblGrid>
        <w:gridCol w:w="4927"/>
        <w:gridCol w:w="4948"/>
      </w:tblGrid>
      <w:tr w:rsidR="008D5496" w:rsidRPr="00D028C8" w:rsidTr="00546794">
        <w:tc>
          <w:tcPr>
            <w:tcW w:w="4927" w:type="dxa"/>
            <w:tcBorders>
              <w:top w:val="single" w:sz="4" w:space="0" w:color="000000"/>
              <w:left w:val="single" w:sz="4" w:space="0" w:color="000000"/>
              <w:bottom w:val="single" w:sz="4" w:space="0" w:color="000000"/>
            </w:tcBorders>
            <w:shd w:val="clear" w:color="auto" w:fill="auto"/>
          </w:tcPr>
          <w:p w:rsidR="008D5496" w:rsidRPr="00D028C8" w:rsidRDefault="008D5496" w:rsidP="00546794">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sidRPr="00D028C8">
              <w:rPr>
                <w:rFonts w:ascii="Times New Roman" w:eastAsia="Arial Unicode MS" w:hAnsi="Times New Roman" w:cs="Mangal"/>
                <w:kern w:val="1"/>
                <w:sz w:val="26"/>
                <w:szCs w:val="26"/>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D5496" w:rsidRPr="00D028C8" w:rsidRDefault="008D5496" w:rsidP="00546794">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6"/>
                <w:szCs w:val="26"/>
                <w:lang w:eastAsia="hi-IN" w:bidi="hi-IN"/>
              </w:rPr>
            </w:pPr>
          </w:p>
        </w:tc>
      </w:tr>
      <w:tr w:rsidR="008D5496" w:rsidRPr="00D028C8" w:rsidTr="00546794">
        <w:tc>
          <w:tcPr>
            <w:tcW w:w="4927" w:type="dxa"/>
            <w:tcBorders>
              <w:top w:val="single" w:sz="4" w:space="0" w:color="000000"/>
              <w:left w:val="single" w:sz="4" w:space="0" w:color="000000"/>
              <w:bottom w:val="single" w:sz="4" w:space="0" w:color="000000"/>
            </w:tcBorders>
            <w:shd w:val="clear" w:color="auto" w:fill="auto"/>
          </w:tcPr>
          <w:p w:rsidR="008D5496" w:rsidRPr="00D028C8" w:rsidRDefault="008D5496" w:rsidP="00546794">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среда, четверг, 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8D5496" w:rsidRPr="00D028C8" w:rsidRDefault="008D5496" w:rsidP="00546794">
            <w:pPr>
              <w:widowControl w:val="0"/>
              <w:tabs>
                <w:tab w:val="left" w:pos="1440"/>
                <w:tab w:val="left" w:pos="1800"/>
              </w:tabs>
              <w:suppressAutoHyphens/>
              <w:snapToGrid w:val="0"/>
              <w:spacing w:after="0" w:line="240" w:lineRule="auto"/>
              <w:rPr>
                <w:rFonts w:ascii="Times New Roman" w:eastAsia="Arial Unicode MS" w:hAnsi="Times New Roman" w:cs="Mangal"/>
                <w:kern w:val="1"/>
                <w:sz w:val="26"/>
                <w:szCs w:val="26"/>
                <w:lang w:eastAsia="hi-IN" w:bidi="hi-IN"/>
              </w:rPr>
            </w:pPr>
            <w:r>
              <w:rPr>
                <w:rFonts w:ascii="Times New Roman" w:eastAsia="Arial Unicode MS" w:hAnsi="Times New Roman" w:cs="Mangal"/>
                <w:kern w:val="1"/>
                <w:sz w:val="26"/>
                <w:szCs w:val="26"/>
                <w:lang w:eastAsia="hi-IN" w:bidi="hi-IN"/>
              </w:rPr>
              <w:t>с 08.30 до 17.30, перерыв с 13.00 до 14.00</w:t>
            </w:r>
          </w:p>
        </w:tc>
      </w:tr>
    </w:tbl>
    <w:p w:rsidR="00D028C8" w:rsidRPr="00D028C8" w:rsidRDefault="00D028C8" w:rsidP="00D028C8">
      <w:pPr>
        <w:widowControl w:val="0"/>
        <w:shd w:val="clear" w:color="auto" w:fill="FFFFFF"/>
        <w:suppressAutoHyphens/>
        <w:spacing w:after="0" w:line="173" w:lineRule="atLeast"/>
        <w:ind w:firstLine="567"/>
        <w:rPr>
          <w:rFonts w:ascii="Verdana" w:eastAsia="Arial Unicode MS" w:hAnsi="Verdana" w:cs="Mangal"/>
          <w:color w:val="333366"/>
          <w:kern w:val="1"/>
          <w:sz w:val="26"/>
          <w:szCs w:val="26"/>
          <w:lang w:eastAsia="hi-IN" w:bidi="hi-IN"/>
        </w:rPr>
      </w:pPr>
    </w:p>
    <w:sectPr w:rsidR="00D028C8" w:rsidRPr="00D028C8" w:rsidSect="001921F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927"/>
        </w:tabs>
        <w:ind w:left="927" w:hanging="360"/>
      </w:pPr>
    </w:lvl>
  </w:abstractNum>
  <w:abstractNum w:abstractNumId="1">
    <w:nsid w:val="798C5578"/>
    <w:multiLevelType w:val="hybridMultilevel"/>
    <w:tmpl w:val="6A908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409A"/>
    <w:rsid w:val="000C1278"/>
    <w:rsid w:val="0014425C"/>
    <w:rsid w:val="001544EA"/>
    <w:rsid w:val="001921F2"/>
    <w:rsid w:val="001D2CB3"/>
    <w:rsid w:val="002D74FA"/>
    <w:rsid w:val="003353BC"/>
    <w:rsid w:val="00340637"/>
    <w:rsid w:val="00365C8D"/>
    <w:rsid w:val="00432E2D"/>
    <w:rsid w:val="0049409A"/>
    <w:rsid w:val="005043B5"/>
    <w:rsid w:val="00541611"/>
    <w:rsid w:val="00546794"/>
    <w:rsid w:val="00632A5C"/>
    <w:rsid w:val="00656F99"/>
    <w:rsid w:val="00673F59"/>
    <w:rsid w:val="00742703"/>
    <w:rsid w:val="00742E67"/>
    <w:rsid w:val="00826F77"/>
    <w:rsid w:val="008D5496"/>
    <w:rsid w:val="008F0E93"/>
    <w:rsid w:val="008F7EDA"/>
    <w:rsid w:val="00994B2E"/>
    <w:rsid w:val="009B23B5"/>
    <w:rsid w:val="009F0FB2"/>
    <w:rsid w:val="00B31A73"/>
    <w:rsid w:val="00B62B3F"/>
    <w:rsid w:val="00C37FF7"/>
    <w:rsid w:val="00C94219"/>
    <w:rsid w:val="00D028C8"/>
    <w:rsid w:val="00D44B13"/>
    <w:rsid w:val="00E5007F"/>
    <w:rsid w:val="00FD6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3"/>
        <o:r id="V:Rule2" type="connector" idref="#Прямая со стрелкой 15"/>
        <o:r id="V:Rule3" type="connector" idref="#Прямая со стрелкой 16"/>
        <o:r id="V:Rule4"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3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40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409A"/>
    <w:rPr>
      <w:rFonts w:ascii="Tahoma" w:hAnsi="Tahoma" w:cs="Tahoma"/>
      <w:sz w:val="16"/>
      <w:szCs w:val="16"/>
    </w:rPr>
  </w:style>
  <w:style w:type="character" w:styleId="a5">
    <w:name w:val="Hyperlink"/>
    <w:basedOn w:val="a0"/>
    <w:uiPriority w:val="99"/>
    <w:unhideWhenUsed/>
    <w:rsid w:val="00E5007F"/>
    <w:rPr>
      <w:color w:val="0000FF" w:themeColor="hyperlink"/>
      <w:u w:val="single"/>
    </w:rPr>
  </w:style>
  <w:style w:type="paragraph" w:customStyle="1" w:styleId="ConsPlusTitle">
    <w:name w:val="ConsPlusTitle"/>
    <w:rsid w:val="009B23B5"/>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styleId="a6">
    <w:name w:val="List Paragraph"/>
    <w:basedOn w:val="a"/>
    <w:uiPriority w:val="99"/>
    <w:qFormat/>
    <w:rsid w:val="000C1278"/>
    <w:pPr>
      <w:ind w:left="720"/>
      <w:contextualSpacing/>
    </w:pPr>
  </w:style>
  <w:style w:type="paragraph" w:customStyle="1" w:styleId="a7">
    <w:name w:val="Знак Знак Знак Знак"/>
    <w:basedOn w:val="a"/>
    <w:rsid w:val="002D74FA"/>
    <w:pPr>
      <w:spacing w:after="160" w:line="240" w:lineRule="exact"/>
    </w:pPr>
    <w:rPr>
      <w:rFonts w:ascii="Arial" w:eastAsia="Times New Roman" w:hAnsi="Arial" w:cs="Arial"/>
      <w:sz w:val="20"/>
      <w:szCs w:val="20"/>
      <w:lang w:val="en-US"/>
    </w:rPr>
  </w:style>
  <w:style w:type="table" w:styleId="a8">
    <w:name w:val="Table Grid"/>
    <w:basedOn w:val="a1"/>
    <w:uiPriority w:val="59"/>
    <w:rsid w:val="00B62B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416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41611"/>
    <w:rPr>
      <w:rFonts w:ascii="Arial" w:eastAsia="Times New Roman" w:hAnsi="Arial" w:cs="Arial"/>
      <w:sz w:val="20"/>
      <w:szCs w:val="20"/>
      <w:lang w:eastAsia="ru-RU"/>
    </w:rPr>
  </w:style>
  <w:style w:type="paragraph" w:styleId="a9">
    <w:name w:val="Normal (Web)"/>
    <w:basedOn w:val="a"/>
    <w:uiPriority w:val="99"/>
    <w:unhideWhenUsed/>
    <w:rsid w:val="008D54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40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409A"/>
    <w:rPr>
      <w:rFonts w:ascii="Tahoma" w:hAnsi="Tahoma" w:cs="Tahoma"/>
      <w:sz w:val="16"/>
      <w:szCs w:val="16"/>
    </w:rPr>
  </w:style>
  <w:style w:type="character" w:styleId="a5">
    <w:name w:val="Hyperlink"/>
    <w:basedOn w:val="a0"/>
    <w:uiPriority w:val="99"/>
    <w:unhideWhenUsed/>
    <w:rsid w:val="00E5007F"/>
    <w:rPr>
      <w:color w:val="0000FF" w:themeColor="hyperlink"/>
      <w:u w:val="single"/>
    </w:rPr>
  </w:style>
  <w:style w:type="paragraph" w:customStyle="1" w:styleId="ConsPlusTitle">
    <w:name w:val="ConsPlusTitle"/>
    <w:rsid w:val="009B23B5"/>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styleId="a6">
    <w:name w:val="List Paragraph"/>
    <w:basedOn w:val="a"/>
    <w:uiPriority w:val="99"/>
    <w:qFormat/>
    <w:rsid w:val="000C1278"/>
    <w:pPr>
      <w:ind w:left="720"/>
      <w:contextualSpacing/>
    </w:pPr>
  </w:style>
  <w:style w:type="paragraph" w:customStyle="1" w:styleId="a7">
    <w:name w:val="Знак Знак Знак Знак"/>
    <w:basedOn w:val="a"/>
    <w:rsid w:val="002D74FA"/>
    <w:pPr>
      <w:spacing w:after="160" w:line="240" w:lineRule="exact"/>
    </w:pPr>
    <w:rPr>
      <w:rFonts w:ascii="Arial" w:eastAsia="Times New Roman" w:hAnsi="Arial" w:cs="Arial"/>
      <w:sz w:val="20"/>
      <w:szCs w:val="20"/>
      <w:lang w:val="en-US"/>
    </w:rPr>
  </w:style>
  <w:style w:type="table" w:styleId="a8">
    <w:name w:val="Table Grid"/>
    <w:basedOn w:val="a1"/>
    <w:uiPriority w:val="59"/>
    <w:rsid w:val="00B62B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416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41611"/>
    <w:rPr>
      <w:rFonts w:ascii="Arial" w:eastAsia="Times New Roman" w:hAnsi="Arial" w:cs="Arial"/>
      <w:sz w:val="20"/>
      <w:szCs w:val="20"/>
      <w:lang w:eastAsia="ru-RU"/>
    </w:rPr>
  </w:style>
  <w:style w:type="paragraph" w:styleId="a9">
    <w:name w:val="Normal (Web)"/>
    <w:basedOn w:val="a"/>
    <w:uiPriority w:val="99"/>
    <w:unhideWhenUsed/>
    <w:rsid w:val="008D54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52258129">
      <w:bodyDiv w:val="1"/>
      <w:marLeft w:val="0"/>
      <w:marRight w:val="0"/>
      <w:marTop w:val="0"/>
      <w:marBottom w:val="0"/>
      <w:divBdr>
        <w:top w:val="none" w:sz="0" w:space="0" w:color="auto"/>
        <w:left w:val="none" w:sz="0" w:space="0" w:color="auto"/>
        <w:bottom w:val="none" w:sz="0" w:space="0" w:color="auto"/>
        <w:right w:val="none" w:sz="0" w:space="0" w:color="auto"/>
      </w:divBdr>
      <w:divsChild>
        <w:div w:id="1362978057">
          <w:marLeft w:val="0"/>
          <w:marRight w:val="0"/>
          <w:marTop w:val="0"/>
          <w:marBottom w:val="0"/>
          <w:divBdr>
            <w:top w:val="none" w:sz="0" w:space="0" w:color="auto"/>
            <w:left w:val="none" w:sz="0" w:space="0" w:color="auto"/>
            <w:bottom w:val="none" w:sz="0" w:space="0" w:color="auto"/>
            <w:right w:val="none" w:sz="0" w:space="0" w:color="auto"/>
          </w:divBdr>
          <w:divsChild>
            <w:div w:id="702287615">
              <w:marLeft w:val="0"/>
              <w:marRight w:val="0"/>
              <w:marTop w:val="0"/>
              <w:marBottom w:val="0"/>
              <w:divBdr>
                <w:top w:val="none" w:sz="0" w:space="0" w:color="auto"/>
                <w:left w:val="none" w:sz="0" w:space="0" w:color="auto"/>
                <w:bottom w:val="none" w:sz="0" w:space="0" w:color="auto"/>
                <w:right w:val="none" w:sz="0" w:space="0" w:color="auto"/>
              </w:divBdr>
              <w:divsChild>
                <w:div w:id="1858539185">
                  <w:marLeft w:val="0"/>
                  <w:marRight w:val="0"/>
                  <w:marTop w:val="0"/>
                  <w:marBottom w:val="0"/>
                  <w:divBdr>
                    <w:top w:val="none" w:sz="0" w:space="0" w:color="auto"/>
                    <w:left w:val="none" w:sz="0" w:space="0" w:color="auto"/>
                    <w:bottom w:val="none" w:sz="0" w:space="0" w:color="auto"/>
                    <w:right w:val="none" w:sz="0" w:space="0" w:color="auto"/>
                  </w:divBdr>
                  <w:divsChild>
                    <w:div w:id="1611206206">
                      <w:marLeft w:val="0"/>
                      <w:marRight w:val="0"/>
                      <w:marTop w:val="0"/>
                      <w:marBottom w:val="0"/>
                      <w:divBdr>
                        <w:top w:val="none" w:sz="0" w:space="0" w:color="auto"/>
                        <w:left w:val="none" w:sz="0" w:space="0" w:color="auto"/>
                        <w:bottom w:val="none" w:sz="0" w:space="0" w:color="auto"/>
                        <w:right w:val="none" w:sz="0" w:space="0" w:color="auto"/>
                      </w:divBdr>
                      <w:divsChild>
                        <w:div w:id="35241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912258">
      <w:bodyDiv w:val="1"/>
      <w:marLeft w:val="0"/>
      <w:marRight w:val="0"/>
      <w:marTop w:val="0"/>
      <w:marBottom w:val="0"/>
      <w:divBdr>
        <w:top w:val="none" w:sz="0" w:space="0" w:color="auto"/>
        <w:left w:val="none" w:sz="0" w:space="0" w:color="auto"/>
        <w:bottom w:val="none" w:sz="0" w:space="0" w:color="auto"/>
        <w:right w:val="none" w:sz="0" w:space="0" w:color="auto"/>
      </w:divBdr>
      <w:divsChild>
        <w:div w:id="2046367787">
          <w:marLeft w:val="0"/>
          <w:marRight w:val="0"/>
          <w:marTop w:val="0"/>
          <w:marBottom w:val="0"/>
          <w:divBdr>
            <w:top w:val="none" w:sz="0" w:space="0" w:color="auto"/>
            <w:left w:val="none" w:sz="0" w:space="0" w:color="auto"/>
            <w:bottom w:val="none" w:sz="0" w:space="0" w:color="auto"/>
            <w:right w:val="none" w:sz="0" w:space="0" w:color="auto"/>
          </w:divBdr>
          <w:divsChild>
            <w:div w:id="1581792503">
              <w:marLeft w:val="0"/>
              <w:marRight w:val="0"/>
              <w:marTop w:val="0"/>
              <w:marBottom w:val="0"/>
              <w:divBdr>
                <w:top w:val="none" w:sz="0" w:space="0" w:color="auto"/>
                <w:left w:val="none" w:sz="0" w:space="0" w:color="auto"/>
                <w:bottom w:val="none" w:sz="0" w:space="0" w:color="auto"/>
                <w:right w:val="none" w:sz="0" w:space="0" w:color="auto"/>
              </w:divBdr>
              <w:divsChild>
                <w:div w:id="1223565026">
                  <w:marLeft w:val="0"/>
                  <w:marRight w:val="0"/>
                  <w:marTop w:val="0"/>
                  <w:marBottom w:val="0"/>
                  <w:divBdr>
                    <w:top w:val="none" w:sz="0" w:space="0" w:color="auto"/>
                    <w:left w:val="none" w:sz="0" w:space="0" w:color="auto"/>
                    <w:bottom w:val="none" w:sz="0" w:space="0" w:color="auto"/>
                    <w:right w:val="none" w:sz="0" w:space="0" w:color="auto"/>
                  </w:divBdr>
                  <w:divsChild>
                    <w:div w:id="1306742291">
                      <w:marLeft w:val="0"/>
                      <w:marRight w:val="0"/>
                      <w:marTop w:val="0"/>
                      <w:marBottom w:val="0"/>
                      <w:divBdr>
                        <w:top w:val="none" w:sz="0" w:space="0" w:color="auto"/>
                        <w:left w:val="none" w:sz="0" w:space="0" w:color="auto"/>
                        <w:bottom w:val="none" w:sz="0" w:space="0" w:color="auto"/>
                        <w:right w:val="none" w:sz="0" w:space="0" w:color="auto"/>
                      </w:divBdr>
                      <w:divsChild>
                        <w:div w:id="95028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16239">
      <w:bodyDiv w:val="1"/>
      <w:marLeft w:val="0"/>
      <w:marRight w:val="0"/>
      <w:marTop w:val="0"/>
      <w:marBottom w:val="0"/>
      <w:divBdr>
        <w:top w:val="none" w:sz="0" w:space="0" w:color="auto"/>
        <w:left w:val="none" w:sz="0" w:space="0" w:color="auto"/>
        <w:bottom w:val="none" w:sz="0" w:space="0" w:color="auto"/>
        <w:right w:val="none" w:sz="0" w:space="0" w:color="auto"/>
      </w:divBdr>
      <w:divsChild>
        <w:div w:id="759060669">
          <w:marLeft w:val="0"/>
          <w:marRight w:val="0"/>
          <w:marTop w:val="0"/>
          <w:marBottom w:val="0"/>
          <w:divBdr>
            <w:top w:val="none" w:sz="0" w:space="0" w:color="auto"/>
            <w:left w:val="none" w:sz="0" w:space="0" w:color="auto"/>
            <w:bottom w:val="none" w:sz="0" w:space="0" w:color="auto"/>
            <w:right w:val="none" w:sz="0" w:space="0" w:color="auto"/>
          </w:divBdr>
          <w:divsChild>
            <w:div w:id="1785534053">
              <w:marLeft w:val="0"/>
              <w:marRight w:val="0"/>
              <w:marTop w:val="0"/>
              <w:marBottom w:val="0"/>
              <w:divBdr>
                <w:top w:val="none" w:sz="0" w:space="0" w:color="auto"/>
                <w:left w:val="none" w:sz="0" w:space="0" w:color="auto"/>
                <w:bottom w:val="none" w:sz="0" w:space="0" w:color="auto"/>
                <w:right w:val="none" w:sz="0" w:space="0" w:color="auto"/>
              </w:divBdr>
              <w:divsChild>
                <w:div w:id="210197216">
                  <w:marLeft w:val="0"/>
                  <w:marRight w:val="0"/>
                  <w:marTop w:val="0"/>
                  <w:marBottom w:val="0"/>
                  <w:divBdr>
                    <w:top w:val="none" w:sz="0" w:space="0" w:color="auto"/>
                    <w:left w:val="none" w:sz="0" w:space="0" w:color="auto"/>
                    <w:bottom w:val="none" w:sz="0" w:space="0" w:color="auto"/>
                    <w:right w:val="none" w:sz="0" w:space="0" w:color="auto"/>
                  </w:divBdr>
                  <w:divsChild>
                    <w:div w:id="794567389">
                      <w:marLeft w:val="0"/>
                      <w:marRight w:val="0"/>
                      <w:marTop w:val="0"/>
                      <w:marBottom w:val="0"/>
                      <w:divBdr>
                        <w:top w:val="none" w:sz="0" w:space="0" w:color="auto"/>
                        <w:left w:val="none" w:sz="0" w:space="0" w:color="auto"/>
                        <w:bottom w:val="none" w:sz="0" w:space="0" w:color="auto"/>
                        <w:right w:val="none" w:sz="0" w:space="0" w:color="auto"/>
                      </w:divBdr>
                      <w:divsChild>
                        <w:div w:id="148697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5034">
      <w:bodyDiv w:val="1"/>
      <w:marLeft w:val="0"/>
      <w:marRight w:val="0"/>
      <w:marTop w:val="0"/>
      <w:marBottom w:val="0"/>
      <w:divBdr>
        <w:top w:val="none" w:sz="0" w:space="0" w:color="auto"/>
        <w:left w:val="none" w:sz="0" w:space="0" w:color="auto"/>
        <w:bottom w:val="none" w:sz="0" w:space="0" w:color="auto"/>
        <w:right w:val="none" w:sz="0" w:space="0" w:color="auto"/>
      </w:divBdr>
      <w:divsChild>
        <w:div w:id="409959659">
          <w:marLeft w:val="0"/>
          <w:marRight w:val="0"/>
          <w:marTop w:val="0"/>
          <w:marBottom w:val="0"/>
          <w:divBdr>
            <w:top w:val="none" w:sz="0" w:space="0" w:color="auto"/>
            <w:left w:val="none" w:sz="0" w:space="0" w:color="auto"/>
            <w:bottom w:val="none" w:sz="0" w:space="0" w:color="auto"/>
            <w:right w:val="none" w:sz="0" w:space="0" w:color="auto"/>
          </w:divBdr>
          <w:divsChild>
            <w:div w:id="1153566107">
              <w:marLeft w:val="0"/>
              <w:marRight w:val="0"/>
              <w:marTop w:val="0"/>
              <w:marBottom w:val="0"/>
              <w:divBdr>
                <w:top w:val="none" w:sz="0" w:space="0" w:color="auto"/>
                <w:left w:val="none" w:sz="0" w:space="0" w:color="auto"/>
                <w:bottom w:val="none" w:sz="0" w:space="0" w:color="auto"/>
                <w:right w:val="none" w:sz="0" w:space="0" w:color="auto"/>
              </w:divBdr>
              <w:divsChild>
                <w:div w:id="617032799">
                  <w:marLeft w:val="0"/>
                  <w:marRight w:val="0"/>
                  <w:marTop w:val="0"/>
                  <w:marBottom w:val="0"/>
                  <w:divBdr>
                    <w:top w:val="none" w:sz="0" w:space="0" w:color="auto"/>
                    <w:left w:val="none" w:sz="0" w:space="0" w:color="auto"/>
                    <w:bottom w:val="none" w:sz="0" w:space="0" w:color="auto"/>
                    <w:right w:val="none" w:sz="0" w:space="0" w:color="auto"/>
                  </w:divBdr>
                  <w:divsChild>
                    <w:div w:id="340401041">
                      <w:marLeft w:val="0"/>
                      <w:marRight w:val="0"/>
                      <w:marTop w:val="0"/>
                      <w:marBottom w:val="0"/>
                      <w:divBdr>
                        <w:top w:val="none" w:sz="0" w:space="0" w:color="auto"/>
                        <w:left w:val="none" w:sz="0" w:space="0" w:color="auto"/>
                        <w:bottom w:val="none" w:sz="0" w:space="0" w:color="auto"/>
                        <w:right w:val="none" w:sz="0" w:space="0" w:color="auto"/>
                      </w:divBdr>
                      <w:divsChild>
                        <w:div w:id="6355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830501">
      <w:bodyDiv w:val="1"/>
      <w:marLeft w:val="0"/>
      <w:marRight w:val="0"/>
      <w:marTop w:val="0"/>
      <w:marBottom w:val="0"/>
      <w:divBdr>
        <w:top w:val="none" w:sz="0" w:space="0" w:color="auto"/>
        <w:left w:val="none" w:sz="0" w:space="0" w:color="auto"/>
        <w:bottom w:val="none" w:sz="0" w:space="0" w:color="auto"/>
        <w:right w:val="none" w:sz="0" w:space="0" w:color="auto"/>
      </w:divBdr>
      <w:divsChild>
        <w:div w:id="298733503">
          <w:marLeft w:val="0"/>
          <w:marRight w:val="0"/>
          <w:marTop w:val="0"/>
          <w:marBottom w:val="0"/>
          <w:divBdr>
            <w:top w:val="none" w:sz="0" w:space="0" w:color="auto"/>
            <w:left w:val="none" w:sz="0" w:space="0" w:color="auto"/>
            <w:bottom w:val="none" w:sz="0" w:space="0" w:color="auto"/>
            <w:right w:val="none" w:sz="0" w:space="0" w:color="auto"/>
          </w:divBdr>
          <w:divsChild>
            <w:div w:id="997655956">
              <w:marLeft w:val="0"/>
              <w:marRight w:val="0"/>
              <w:marTop w:val="0"/>
              <w:marBottom w:val="0"/>
              <w:divBdr>
                <w:top w:val="none" w:sz="0" w:space="0" w:color="auto"/>
                <w:left w:val="none" w:sz="0" w:space="0" w:color="auto"/>
                <w:bottom w:val="none" w:sz="0" w:space="0" w:color="auto"/>
                <w:right w:val="none" w:sz="0" w:space="0" w:color="auto"/>
              </w:divBdr>
              <w:divsChild>
                <w:div w:id="869219644">
                  <w:marLeft w:val="0"/>
                  <w:marRight w:val="0"/>
                  <w:marTop w:val="0"/>
                  <w:marBottom w:val="0"/>
                  <w:divBdr>
                    <w:top w:val="none" w:sz="0" w:space="0" w:color="auto"/>
                    <w:left w:val="none" w:sz="0" w:space="0" w:color="auto"/>
                    <w:bottom w:val="none" w:sz="0" w:space="0" w:color="auto"/>
                    <w:right w:val="none" w:sz="0" w:space="0" w:color="auto"/>
                  </w:divBdr>
                  <w:divsChild>
                    <w:div w:id="341974273">
                      <w:marLeft w:val="0"/>
                      <w:marRight w:val="0"/>
                      <w:marTop w:val="0"/>
                      <w:marBottom w:val="0"/>
                      <w:divBdr>
                        <w:top w:val="none" w:sz="0" w:space="0" w:color="auto"/>
                        <w:left w:val="none" w:sz="0" w:space="0" w:color="auto"/>
                        <w:bottom w:val="none" w:sz="0" w:space="0" w:color="auto"/>
                        <w:right w:val="none" w:sz="0" w:space="0" w:color="auto"/>
                      </w:divBdr>
                      <w:divsChild>
                        <w:div w:id="15565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naya" TargetMode="External"/><Relationship Id="rId13" Type="http://schemas.openxmlformats.org/officeDocument/2006/relationships/hyperlink" Target="consultantplus://offline/ref=7E80597EB7397CC072253BA0EA731C1EC7B6C618F2F3F3218348642729X823J" TargetMode="External"/><Relationship Id="rId3" Type="http://schemas.openxmlformats.org/officeDocument/2006/relationships/styles" Target="styles.xml"/><Relationship Id="rId7" Type="http://schemas.openxmlformats.org/officeDocument/2006/relationships/hyperlink" Target="mailto:lesnoepos@mail.ru" TargetMode="External"/><Relationship Id="rId12" Type="http://schemas.openxmlformats.org/officeDocument/2006/relationships/hyperlink" Target="consultantplus://offline/ref=7E80597EB7397CC072253BA0EA731C1EC7B5C210F0F1F3218348642729X823J"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7E80597EB7397CC072253BA0EA731C1EC7B6C71EF7F9F3218348642729X823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19A58EE5A04C8B4DE1BB9F7D208141D782C5E10D7316F0CA991489BC44Fs1J" TargetMode="External"/><Relationship Id="rId4" Type="http://schemas.openxmlformats.org/officeDocument/2006/relationships/settings" Target="settings.xml"/><Relationship Id="rId9" Type="http://schemas.openxmlformats.org/officeDocument/2006/relationships/hyperlink" Target="http://www.gosuslugi.gov35.ru." TargetMode="External"/><Relationship Id="rId14" Type="http://schemas.openxmlformats.org/officeDocument/2006/relationships/hyperlink" Target="mailto:mfch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72EDD-7329-4930-A619-51E54B228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6545</Words>
  <Characters>37310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2016-06-09T05:16:00Z</cp:lastPrinted>
  <dcterms:created xsi:type="dcterms:W3CDTF">2016-06-09T10:07:00Z</dcterms:created>
  <dcterms:modified xsi:type="dcterms:W3CDTF">2016-06-09T10:07:00Z</dcterms:modified>
</cp:coreProperties>
</file>