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D32" w:rsidRPr="00176CA2" w:rsidRDefault="00325D32" w:rsidP="00325D32">
      <w:pPr>
        <w:jc w:val="center"/>
        <w:rPr>
          <w:sz w:val="28"/>
          <w:szCs w:val="28"/>
        </w:rPr>
      </w:pPr>
      <w:r>
        <w:rPr>
          <w:noProof/>
          <w:sz w:val="8"/>
        </w:rPr>
        <w:drawing>
          <wp:inline distT="0" distB="0" distL="0" distR="0" wp14:anchorId="03A7DF25" wp14:editId="5A282EE2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D32" w:rsidRPr="00C74CA4" w:rsidRDefault="00325D32" w:rsidP="00325D32">
      <w:pPr>
        <w:pStyle w:val="a3"/>
        <w:jc w:val="center"/>
        <w:rPr>
          <w:szCs w:val="28"/>
        </w:rPr>
      </w:pPr>
      <w:r w:rsidRPr="00C74CA4">
        <w:rPr>
          <w:szCs w:val="28"/>
        </w:rPr>
        <w:t>Российская Федерация</w:t>
      </w:r>
    </w:p>
    <w:p w:rsidR="00325D32" w:rsidRPr="00C74CA4" w:rsidRDefault="00325D32" w:rsidP="00325D32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Новгородская область Новгородский район</w:t>
      </w:r>
    </w:p>
    <w:p w:rsidR="00325D32" w:rsidRPr="00C74CA4" w:rsidRDefault="00325D32" w:rsidP="00325D32">
      <w:pPr>
        <w:jc w:val="center"/>
        <w:rPr>
          <w:sz w:val="28"/>
          <w:szCs w:val="28"/>
        </w:rPr>
      </w:pPr>
      <w:r w:rsidRPr="00C74CA4">
        <w:rPr>
          <w:sz w:val="28"/>
          <w:szCs w:val="28"/>
        </w:rPr>
        <w:t>Администрация Лесновского сельского поселения</w:t>
      </w:r>
    </w:p>
    <w:p w:rsidR="00325D32" w:rsidRPr="00C74CA4" w:rsidRDefault="00325D32" w:rsidP="00325D32">
      <w:pPr>
        <w:jc w:val="center"/>
        <w:rPr>
          <w:sz w:val="28"/>
          <w:szCs w:val="28"/>
        </w:rPr>
      </w:pPr>
    </w:p>
    <w:p w:rsidR="00325D32" w:rsidRPr="00C74CA4" w:rsidRDefault="00325D32" w:rsidP="00325D32">
      <w:pPr>
        <w:jc w:val="center"/>
        <w:rPr>
          <w:b/>
          <w:sz w:val="28"/>
          <w:szCs w:val="28"/>
        </w:rPr>
      </w:pPr>
      <w:r w:rsidRPr="00C74CA4">
        <w:rPr>
          <w:b/>
          <w:sz w:val="28"/>
          <w:szCs w:val="28"/>
        </w:rPr>
        <w:t>ПОСТАНОВЛЕНИЕ</w:t>
      </w:r>
    </w:p>
    <w:p w:rsidR="00325D32" w:rsidRPr="00325D32" w:rsidRDefault="00325D32" w:rsidP="00325D32">
      <w:pPr>
        <w:jc w:val="center"/>
        <w:rPr>
          <w:sz w:val="28"/>
          <w:szCs w:val="28"/>
        </w:rPr>
      </w:pPr>
    </w:p>
    <w:p w:rsidR="00325D32" w:rsidRPr="00325D32" w:rsidRDefault="00AE3CCB" w:rsidP="00325D32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E0418">
        <w:rPr>
          <w:sz w:val="28"/>
          <w:szCs w:val="28"/>
        </w:rPr>
        <w:t>т 04.07.</w:t>
      </w:r>
      <w:bookmarkStart w:id="0" w:name="_GoBack"/>
      <w:bookmarkEnd w:id="0"/>
      <w:r w:rsidR="00BE0418">
        <w:rPr>
          <w:sz w:val="28"/>
          <w:szCs w:val="28"/>
        </w:rPr>
        <w:t>2016 года № 70</w:t>
      </w:r>
    </w:p>
    <w:p w:rsidR="00325D32" w:rsidRPr="00325D32" w:rsidRDefault="00325D32" w:rsidP="00325D32">
      <w:pPr>
        <w:jc w:val="both"/>
        <w:rPr>
          <w:sz w:val="28"/>
          <w:szCs w:val="28"/>
        </w:rPr>
      </w:pPr>
      <w:r w:rsidRPr="00325D32">
        <w:rPr>
          <w:sz w:val="28"/>
          <w:szCs w:val="28"/>
        </w:rPr>
        <w:t>д. Лесная</w:t>
      </w:r>
    </w:p>
    <w:p w:rsidR="00325D32" w:rsidRPr="00E80ADE" w:rsidRDefault="00325D32" w:rsidP="00325D3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80ADE" w:rsidRPr="00E80ADE" w:rsidRDefault="00325D32" w:rsidP="00E80AD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80ADE">
        <w:rPr>
          <w:b/>
          <w:sz w:val="28"/>
          <w:szCs w:val="28"/>
        </w:rPr>
        <w:t xml:space="preserve">О внесении изменений в Постановление от </w:t>
      </w:r>
      <w:r w:rsidR="00E80ADE" w:rsidRPr="00E80ADE">
        <w:rPr>
          <w:rFonts w:eastAsia="Arial Unicode MS" w:cs="Mangal"/>
          <w:b/>
          <w:kern w:val="1"/>
          <w:sz w:val="28"/>
          <w:szCs w:val="28"/>
          <w:lang w:eastAsia="hi-IN" w:bidi="hi-IN"/>
        </w:rPr>
        <w:t>07.07.2015 № 83</w:t>
      </w:r>
      <w:r w:rsidRPr="00E80ADE">
        <w:rPr>
          <w:rFonts w:eastAsia="Arial Unicode MS" w:cs="Mangal"/>
          <w:b/>
          <w:kern w:val="1"/>
          <w:sz w:val="28"/>
          <w:szCs w:val="28"/>
          <w:lang w:eastAsia="hi-IN" w:bidi="hi-IN"/>
        </w:rPr>
        <w:t xml:space="preserve"> </w:t>
      </w:r>
      <w:r w:rsidR="00E80ADE">
        <w:rPr>
          <w:rFonts w:eastAsia="Arial Unicode MS" w:cs="Mangal"/>
          <w:b/>
          <w:kern w:val="1"/>
          <w:sz w:val="28"/>
          <w:szCs w:val="28"/>
          <w:lang w:eastAsia="hi-IN" w:bidi="hi-IN"/>
        </w:rPr>
        <w:t>«</w:t>
      </w:r>
      <w:r w:rsidR="00E80ADE" w:rsidRPr="00E80ADE">
        <w:rPr>
          <w:b/>
          <w:bCs/>
          <w:sz w:val="28"/>
          <w:szCs w:val="28"/>
        </w:rPr>
        <w:t xml:space="preserve">Об утверждении </w:t>
      </w:r>
      <w:r w:rsidR="00E80ADE" w:rsidRPr="00E80ADE">
        <w:rPr>
          <w:b/>
          <w:sz w:val="28"/>
          <w:szCs w:val="28"/>
        </w:rPr>
        <w:t xml:space="preserve">Административного </w:t>
      </w:r>
      <w:hyperlink r:id="rId7" w:history="1">
        <w:proofErr w:type="gramStart"/>
        <w:r w:rsidR="00E80ADE" w:rsidRPr="00E80ADE">
          <w:rPr>
            <w:b/>
            <w:sz w:val="28"/>
            <w:szCs w:val="28"/>
          </w:rPr>
          <w:t>регламент</w:t>
        </w:r>
        <w:proofErr w:type="gramEnd"/>
      </w:hyperlink>
      <w:r w:rsidR="00E80ADE" w:rsidRPr="00E80ADE">
        <w:rPr>
          <w:b/>
          <w:sz w:val="28"/>
          <w:szCs w:val="28"/>
        </w:rPr>
        <w:t>а по предоставлению муниципальной услуги «</w:t>
      </w:r>
      <w:r w:rsidR="00E80ADE" w:rsidRPr="00E80ADE">
        <w:rPr>
          <w:b/>
          <w:bCs/>
          <w:sz w:val="28"/>
          <w:szCs w:val="28"/>
        </w:rPr>
        <w:t>По выдаче специальных разрешений на движение по автомобильным дорогам местного значения транспортного средства, осуществляющего перевозки опасных грузов»</w:t>
      </w:r>
    </w:p>
    <w:p w:rsidR="00325D32" w:rsidRPr="00E80ADE" w:rsidRDefault="00325D32" w:rsidP="00E80A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5D32" w:rsidRPr="00325D32" w:rsidRDefault="00325D32" w:rsidP="00325D3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25D32" w:rsidRPr="00325D32" w:rsidRDefault="00325D32" w:rsidP="00325D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5D32">
        <w:rPr>
          <w:b/>
          <w:sz w:val="28"/>
          <w:szCs w:val="28"/>
        </w:rPr>
        <w:tab/>
      </w:r>
      <w:r w:rsidRPr="00325D32">
        <w:rPr>
          <w:sz w:val="28"/>
          <w:szCs w:val="28"/>
        </w:rPr>
        <w:t>В соответствии с пунктами 3.2.5, 3.3.5, 4.3, 4.4.1, 4.4.2 Плана мероприятий по организации предоставления государственных и муниципальных услуг по принципу «одного окна» на 2014 – 2015 годы, утвержденного распоряжением Правительства Новгородской области №445-рг от 31.12.2014 года, Администрация Лесновского сельского поселения</w:t>
      </w:r>
    </w:p>
    <w:p w:rsidR="00325D32" w:rsidRPr="00325D32" w:rsidRDefault="00325D32" w:rsidP="00325D32">
      <w:pPr>
        <w:jc w:val="both"/>
        <w:rPr>
          <w:b/>
          <w:sz w:val="28"/>
          <w:szCs w:val="28"/>
        </w:rPr>
      </w:pPr>
    </w:p>
    <w:p w:rsidR="00325D32" w:rsidRPr="00325D32" w:rsidRDefault="00325D32" w:rsidP="00325D32">
      <w:pPr>
        <w:jc w:val="both"/>
        <w:rPr>
          <w:b/>
          <w:sz w:val="28"/>
          <w:szCs w:val="28"/>
        </w:rPr>
      </w:pPr>
      <w:r w:rsidRPr="00325D32">
        <w:rPr>
          <w:b/>
          <w:sz w:val="28"/>
          <w:szCs w:val="28"/>
        </w:rPr>
        <w:t>ПОСТАНОВЛЯЕТ:</w:t>
      </w:r>
    </w:p>
    <w:p w:rsidR="00325D32" w:rsidRPr="00325D32" w:rsidRDefault="00325D32" w:rsidP="00325D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5D32" w:rsidRPr="00E80ADE" w:rsidRDefault="00325D32" w:rsidP="00AE3CC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B216B">
        <w:rPr>
          <w:sz w:val="28"/>
          <w:szCs w:val="28"/>
        </w:rPr>
        <w:t xml:space="preserve">1. Внести изменения в Административный </w:t>
      </w:r>
      <w:hyperlink r:id="rId8" w:history="1">
        <w:r w:rsidRPr="00CB216B">
          <w:rPr>
            <w:sz w:val="28"/>
            <w:szCs w:val="28"/>
          </w:rPr>
          <w:t>регламент</w:t>
        </w:r>
      </w:hyperlink>
      <w:r w:rsidRPr="00CB216B">
        <w:rPr>
          <w:sz w:val="28"/>
          <w:szCs w:val="28"/>
        </w:rPr>
        <w:t xml:space="preserve"> по предоставлению муниципальной услуги </w:t>
      </w:r>
      <w:r w:rsidR="00E80ADE" w:rsidRPr="00E80ADE">
        <w:rPr>
          <w:sz w:val="28"/>
          <w:szCs w:val="28"/>
        </w:rPr>
        <w:t>«</w:t>
      </w:r>
      <w:r w:rsidR="00E80ADE" w:rsidRPr="00E80ADE">
        <w:rPr>
          <w:bCs/>
          <w:sz w:val="28"/>
          <w:szCs w:val="28"/>
        </w:rPr>
        <w:t>По выдаче специальных разрешений на движение по автомобильным дорогам местного значения транспортного средства, осуществляющего перевозки опасных грузов»</w:t>
      </w:r>
      <w:r w:rsidRPr="00CB216B">
        <w:rPr>
          <w:b/>
          <w:sz w:val="28"/>
          <w:szCs w:val="28"/>
        </w:rPr>
        <w:t>,</w:t>
      </w:r>
      <w:r w:rsidRPr="00CB216B">
        <w:rPr>
          <w:sz w:val="28"/>
          <w:szCs w:val="28"/>
        </w:rPr>
        <w:t xml:space="preserve"> утвержденный Постановлением администрации Лесновского сельского поселения от </w:t>
      </w:r>
      <w:r w:rsidR="00E80ADE">
        <w:rPr>
          <w:rFonts w:eastAsia="Arial Unicode MS" w:cs="Mangal"/>
          <w:kern w:val="1"/>
          <w:sz w:val="28"/>
          <w:szCs w:val="28"/>
          <w:lang w:eastAsia="hi-IN" w:bidi="hi-IN"/>
        </w:rPr>
        <w:t>07.07.2015 № 83</w:t>
      </w:r>
      <w:r w:rsidRPr="00CB216B">
        <w:rPr>
          <w:rFonts w:eastAsia="Arial Unicode MS" w:cs="Mangal"/>
          <w:kern w:val="1"/>
          <w:sz w:val="28"/>
          <w:szCs w:val="28"/>
          <w:lang w:eastAsia="hi-IN" w:bidi="hi-IN"/>
        </w:rPr>
        <w:t xml:space="preserve"> </w:t>
      </w:r>
      <w:r w:rsidR="00E80ADE" w:rsidRPr="00E80ADE">
        <w:rPr>
          <w:rFonts w:eastAsia="Arial Unicode MS" w:cs="Mangal"/>
          <w:kern w:val="1"/>
          <w:sz w:val="28"/>
          <w:szCs w:val="28"/>
          <w:lang w:eastAsia="hi-IN" w:bidi="hi-IN"/>
        </w:rPr>
        <w:t>«</w:t>
      </w:r>
      <w:r w:rsidR="00E80ADE" w:rsidRPr="00E80ADE">
        <w:rPr>
          <w:bCs/>
          <w:sz w:val="28"/>
          <w:szCs w:val="28"/>
        </w:rPr>
        <w:t xml:space="preserve">Об утверждении </w:t>
      </w:r>
      <w:r w:rsidR="00E80ADE" w:rsidRPr="00E80ADE">
        <w:rPr>
          <w:sz w:val="28"/>
          <w:szCs w:val="28"/>
        </w:rPr>
        <w:t xml:space="preserve">Административного </w:t>
      </w:r>
      <w:hyperlink r:id="rId9" w:history="1">
        <w:proofErr w:type="gramStart"/>
        <w:r w:rsidR="00E80ADE" w:rsidRPr="00E80ADE">
          <w:rPr>
            <w:sz w:val="28"/>
            <w:szCs w:val="28"/>
          </w:rPr>
          <w:t>регламент</w:t>
        </w:r>
        <w:proofErr w:type="gramEnd"/>
      </w:hyperlink>
      <w:r w:rsidR="00E80ADE" w:rsidRPr="00E80ADE">
        <w:rPr>
          <w:sz w:val="28"/>
          <w:szCs w:val="28"/>
        </w:rPr>
        <w:t>а по предоставлению муниципальной услуги «</w:t>
      </w:r>
      <w:r w:rsidR="00E80ADE" w:rsidRPr="00E80ADE">
        <w:rPr>
          <w:bCs/>
          <w:sz w:val="28"/>
          <w:szCs w:val="28"/>
        </w:rPr>
        <w:t>По выдаче специальных разрешений на движение по автомобильным дорогам местного значения транспортного средства, осуществляющего перевозки опасных грузов»</w:t>
      </w:r>
      <w:r w:rsidRPr="00CB216B">
        <w:rPr>
          <w:bCs/>
          <w:sz w:val="28"/>
          <w:szCs w:val="28"/>
        </w:rPr>
        <w:t>:</w:t>
      </w:r>
    </w:p>
    <w:p w:rsidR="002A142C" w:rsidRDefault="002A142C" w:rsidP="00325D32">
      <w:pPr>
        <w:ind w:firstLine="708"/>
        <w:jc w:val="both"/>
        <w:rPr>
          <w:sz w:val="28"/>
          <w:szCs w:val="28"/>
        </w:rPr>
      </w:pPr>
    </w:p>
    <w:p w:rsidR="00325D32" w:rsidRPr="00CB216B" w:rsidRDefault="00325D32" w:rsidP="00325D32">
      <w:pPr>
        <w:ind w:firstLine="708"/>
        <w:jc w:val="both"/>
        <w:rPr>
          <w:bCs/>
          <w:sz w:val="28"/>
          <w:szCs w:val="28"/>
        </w:rPr>
      </w:pPr>
      <w:r w:rsidRPr="00CB216B">
        <w:rPr>
          <w:sz w:val="28"/>
          <w:szCs w:val="28"/>
        </w:rPr>
        <w:t xml:space="preserve">1.1. </w:t>
      </w:r>
      <w:r w:rsidR="00AE3CCB">
        <w:rPr>
          <w:sz w:val="28"/>
          <w:szCs w:val="28"/>
        </w:rPr>
        <w:t>Пункт 2.17.2</w:t>
      </w:r>
      <w:r w:rsidRPr="00CB216B">
        <w:rPr>
          <w:sz w:val="28"/>
          <w:szCs w:val="28"/>
        </w:rPr>
        <w:t xml:space="preserve"> Административного регламента изложить в </w:t>
      </w:r>
      <w:r w:rsidR="00AE3CCB">
        <w:rPr>
          <w:sz w:val="28"/>
          <w:szCs w:val="28"/>
        </w:rPr>
        <w:t>новой</w:t>
      </w:r>
      <w:r w:rsidRPr="00CB216B">
        <w:rPr>
          <w:sz w:val="28"/>
          <w:szCs w:val="28"/>
        </w:rPr>
        <w:t xml:space="preserve"> редакции:</w:t>
      </w:r>
    </w:p>
    <w:p w:rsidR="00AE3CCB" w:rsidRPr="00AE3CCB" w:rsidRDefault="00325D32" w:rsidP="00AE3CCB">
      <w:pPr>
        <w:keepNext/>
        <w:tabs>
          <w:tab w:val="num" w:pos="0"/>
        </w:tabs>
        <w:ind w:firstLine="540"/>
        <w:jc w:val="both"/>
        <w:outlineLvl w:val="3"/>
        <w:rPr>
          <w:sz w:val="28"/>
          <w:szCs w:val="28"/>
        </w:rPr>
      </w:pPr>
      <w:r w:rsidRPr="00AE3CCB">
        <w:rPr>
          <w:sz w:val="28"/>
          <w:szCs w:val="28"/>
        </w:rPr>
        <w:t>«</w:t>
      </w:r>
      <w:r w:rsidR="00AE3CCB" w:rsidRPr="00AE3CCB">
        <w:rPr>
          <w:sz w:val="28"/>
          <w:szCs w:val="28"/>
        </w:rPr>
        <w:t>Прием документов на предоставление муниципальной услуги и выдача результата муниципальной услуги может осуществляться в МФЦ на осн</w:t>
      </w:r>
      <w:r w:rsidR="002A142C">
        <w:rPr>
          <w:sz w:val="28"/>
          <w:szCs w:val="28"/>
        </w:rPr>
        <w:t xml:space="preserve">овании заключенного Соглашения </w:t>
      </w:r>
      <w:r w:rsidR="00AE3CCB" w:rsidRPr="00AE3CCB">
        <w:rPr>
          <w:sz w:val="28"/>
          <w:szCs w:val="28"/>
        </w:rPr>
        <w:t xml:space="preserve">о взаимодействии между Администрацией Лесновского сельского поселения и государственным </w:t>
      </w:r>
      <w:r w:rsidR="00AE3CCB" w:rsidRPr="00AE3CCB">
        <w:rPr>
          <w:sz w:val="28"/>
          <w:szCs w:val="28"/>
        </w:rPr>
        <w:lastRenderedPageBreak/>
        <w:t>областным автономным учреждением «Многофункциональный центр предоставления государственных и муниципальных услуг».</w:t>
      </w:r>
    </w:p>
    <w:p w:rsidR="00325D32" w:rsidRPr="00811947" w:rsidRDefault="00325D32" w:rsidP="00325D32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AE3CCB">
        <w:rPr>
          <w:sz w:val="28"/>
          <w:szCs w:val="28"/>
        </w:rPr>
        <w:t>Муниципальная услуга предоставляется в МФЦ с учетом принципа экстерриториальности</w:t>
      </w:r>
      <w:r w:rsidRPr="00811947">
        <w:rPr>
          <w:sz w:val="28"/>
          <w:szCs w:val="28"/>
        </w:rPr>
        <w:t xml:space="preserve"> в соответствии, с которым заявитель вправе выбрать для обращения за получением услуги любое отделение МФЦ по Новгородской области.</w:t>
      </w:r>
    </w:p>
    <w:p w:rsidR="00325D32" w:rsidRDefault="00325D32" w:rsidP="00325D32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811947">
        <w:rPr>
          <w:sz w:val="28"/>
          <w:szCs w:val="28"/>
        </w:rPr>
        <w:t>Адреса и места нахождения отделений МФЦ, их режим работы и телефоны размещаются</w:t>
      </w:r>
      <w:r w:rsidRPr="00C74CA4">
        <w:rPr>
          <w:sz w:val="28"/>
          <w:szCs w:val="28"/>
        </w:rPr>
        <w:t xml:space="preserve"> на официальном сайте Государственного областного автономного учреждения «Многофункциональный центр предоставления государственных и муниципальны</w:t>
      </w:r>
      <w:r w:rsidR="00E80ADE">
        <w:rPr>
          <w:sz w:val="28"/>
          <w:szCs w:val="28"/>
        </w:rPr>
        <w:t>х услуг», а также в Приложении 5</w:t>
      </w:r>
      <w:r w:rsidR="00AE3CCB">
        <w:rPr>
          <w:sz w:val="28"/>
          <w:szCs w:val="28"/>
        </w:rPr>
        <w:t xml:space="preserve"> настоящего Административного регламента».</w:t>
      </w:r>
    </w:p>
    <w:p w:rsidR="002A142C" w:rsidRDefault="002A142C" w:rsidP="00325D32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</w:p>
    <w:p w:rsidR="00AE3CCB" w:rsidRDefault="00AE3CCB" w:rsidP="00325D32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E80ADE">
        <w:rPr>
          <w:sz w:val="28"/>
          <w:szCs w:val="28"/>
        </w:rPr>
        <w:t>Утвердить Приложение 5</w:t>
      </w:r>
      <w:r>
        <w:rPr>
          <w:sz w:val="28"/>
          <w:szCs w:val="28"/>
        </w:rPr>
        <w:t xml:space="preserve"> </w:t>
      </w:r>
      <w:r w:rsidR="00E80ADE">
        <w:rPr>
          <w:sz w:val="28"/>
          <w:szCs w:val="28"/>
        </w:rPr>
        <w:t>к Административному регламенту</w:t>
      </w:r>
      <w:r>
        <w:rPr>
          <w:sz w:val="28"/>
          <w:szCs w:val="28"/>
        </w:rPr>
        <w:t xml:space="preserve"> в </w:t>
      </w:r>
      <w:r w:rsidR="00E80ADE">
        <w:rPr>
          <w:sz w:val="28"/>
          <w:szCs w:val="28"/>
        </w:rPr>
        <w:t>следующей редакции</w:t>
      </w:r>
      <w:r>
        <w:rPr>
          <w:sz w:val="28"/>
          <w:szCs w:val="28"/>
        </w:rPr>
        <w:t>:</w:t>
      </w:r>
    </w:p>
    <w:p w:rsidR="00AE3CCB" w:rsidRDefault="00AE3CCB" w:rsidP="00325D32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</w:p>
    <w:p w:rsidR="002A142C" w:rsidRPr="002A142C" w:rsidRDefault="00E80ADE" w:rsidP="002A142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2A142C" w:rsidRPr="002A142C" w:rsidRDefault="002A142C" w:rsidP="002A142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2A142C">
        <w:rPr>
          <w:sz w:val="26"/>
          <w:szCs w:val="26"/>
        </w:rPr>
        <w:t>к административному регламенту</w:t>
      </w:r>
    </w:p>
    <w:p w:rsidR="002A142C" w:rsidRPr="002A142C" w:rsidRDefault="002A142C" w:rsidP="002A142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2A142C" w:rsidRPr="002A142C" w:rsidRDefault="002A142C" w:rsidP="002A142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2A142C">
        <w:rPr>
          <w:b/>
          <w:sz w:val="26"/>
          <w:szCs w:val="26"/>
        </w:rPr>
        <w:t>Информация о месте нахождения и графике работы структурных подразделений территориальных органов федеральной власти и организаций участвующих в предоставлении муниципальной услуги</w:t>
      </w:r>
    </w:p>
    <w:p w:rsidR="002A142C" w:rsidRPr="002A142C" w:rsidRDefault="002A142C" w:rsidP="002A142C">
      <w:pPr>
        <w:shd w:val="clear" w:color="auto" w:fill="FFFFFF"/>
        <w:tabs>
          <w:tab w:val="left" w:pos="1534"/>
        </w:tabs>
        <w:ind w:firstLine="734"/>
        <w:jc w:val="both"/>
        <w:rPr>
          <w:b/>
          <w:sz w:val="26"/>
          <w:szCs w:val="26"/>
        </w:rPr>
      </w:pPr>
      <w:r w:rsidRPr="002A142C">
        <w:rPr>
          <w:b/>
          <w:sz w:val="26"/>
          <w:szCs w:val="26"/>
        </w:rPr>
        <w:t>1.</w:t>
      </w:r>
      <w:r w:rsidRPr="002A142C">
        <w:rPr>
          <w:sz w:val="26"/>
          <w:szCs w:val="26"/>
        </w:rPr>
        <w:t xml:space="preserve"> </w:t>
      </w:r>
      <w:r w:rsidRPr="002A142C">
        <w:rPr>
          <w:b/>
          <w:sz w:val="26"/>
          <w:szCs w:val="26"/>
        </w:rPr>
        <w:t>Информация о месте нахождения и графике работы органа местного самоуправления, предоставляющего муниципальную услугу.</w:t>
      </w:r>
    </w:p>
    <w:p w:rsidR="002A142C" w:rsidRPr="002A142C" w:rsidRDefault="002A142C" w:rsidP="002A142C">
      <w:pPr>
        <w:shd w:val="clear" w:color="auto" w:fill="FFFFFF"/>
        <w:tabs>
          <w:tab w:val="left" w:leader="underscore" w:pos="8042"/>
        </w:tabs>
        <w:jc w:val="both"/>
        <w:rPr>
          <w:sz w:val="26"/>
          <w:szCs w:val="26"/>
        </w:rPr>
      </w:pPr>
      <w:r w:rsidRPr="002A142C">
        <w:rPr>
          <w:sz w:val="26"/>
          <w:szCs w:val="26"/>
        </w:rPr>
        <w:t>Место нахождения Администрации: 173509, Новгородская область, Новгородский район, д. Лесная, Площадь Мира д. 1.</w:t>
      </w:r>
    </w:p>
    <w:p w:rsidR="002A142C" w:rsidRPr="002A142C" w:rsidRDefault="002A142C" w:rsidP="002A142C">
      <w:pPr>
        <w:shd w:val="clear" w:color="auto" w:fill="FFFFFF"/>
        <w:ind w:firstLine="691"/>
        <w:jc w:val="both"/>
        <w:rPr>
          <w:sz w:val="26"/>
          <w:szCs w:val="26"/>
        </w:rPr>
      </w:pPr>
      <w:r w:rsidRPr="002A142C">
        <w:rPr>
          <w:sz w:val="26"/>
          <w:szCs w:val="26"/>
        </w:rPr>
        <w:t>График (режим) приема заинтересованных лиц по вопросам предоставления муниципальной услуги должностными лицами: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3285"/>
        <w:gridCol w:w="6462"/>
      </w:tblGrid>
      <w:tr w:rsidR="002A142C" w:rsidRPr="002A142C" w:rsidTr="00504C57">
        <w:tc>
          <w:tcPr>
            <w:tcW w:w="3285" w:type="dxa"/>
          </w:tcPr>
          <w:p w:rsidR="002A142C" w:rsidRPr="002A142C" w:rsidRDefault="002A142C" w:rsidP="002A142C">
            <w:pPr>
              <w:ind w:firstLine="720"/>
              <w:jc w:val="center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Дни недели</w:t>
            </w:r>
          </w:p>
        </w:tc>
        <w:tc>
          <w:tcPr>
            <w:tcW w:w="6462" w:type="dxa"/>
          </w:tcPr>
          <w:p w:rsidR="002A142C" w:rsidRPr="002A142C" w:rsidRDefault="002A142C" w:rsidP="002A142C">
            <w:pPr>
              <w:ind w:firstLine="720"/>
              <w:jc w:val="center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Периоды и часы работы</w:t>
            </w:r>
          </w:p>
        </w:tc>
      </w:tr>
      <w:tr w:rsidR="002A142C" w:rsidRPr="002A142C" w:rsidTr="00504C57">
        <w:tc>
          <w:tcPr>
            <w:tcW w:w="3285" w:type="dxa"/>
          </w:tcPr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Понедельник</w:t>
            </w:r>
          </w:p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Вторник</w:t>
            </w:r>
          </w:p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Среда</w:t>
            </w:r>
          </w:p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Пятница</w:t>
            </w:r>
          </w:p>
        </w:tc>
        <w:tc>
          <w:tcPr>
            <w:tcW w:w="6462" w:type="dxa"/>
          </w:tcPr>
          <w:p w:rsidR="002A142C" w:rsidRPr="002A142C" w:rsidRDefault="002A142C" w:rsidP="002A142C">
            <w:pPr>
              <w:ind w:firstLine="720"/>
              <w:jc w:val="center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8-30 до 17-30,</w:t>
            </w:r>
          </w:p>
          <w:p w:rsidR="002A142C" w:rsidRPr="002A142C" w:rsidRDefault="002A142C" w:rsidP="002A142C">
            <w:pPr>
              <w:ind w:firstLine="720"/>
              <w:jc w:val="center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обед 13-00 до 14-00</w:t>
            </w:r>
          </w:p>
        </w:tc>
      </w:tr>
      <w:tr w:rsidR="002A142C" w:rsidRPr="002A142C" w:rsidTr="00504C57">
        <w:tc>
          <w:tcPr>
            <w:tcW w:w="3285" w:type="dxa"/>
          </w:tcPr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 xml:space="preserve">Четверг </w:t>
            </w:r>
          </w:p>
        </w:tc>
        <w:tc>
          <w:tcPr>
            <w:tcW w:w="6462" w:type="dxa"/>
          </w:tcPr>
          <w:p w:rsidR="002A142C" w:rsidRPr="002A142C" w:rsidRDefault="002A142C" w:rsidP="002A142C">
            <w:pPr>
              <w:ind w:firstLine="720"/>
              <w:jc w:val="center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Не приемный день</w:t>
            </w:r>
          </w:p>
        </w:tc>
      </w:tr>
      <w:tr w:rsidR="002A142C" w:rsidRPr="002A142C" w:rsidTr="00504C57">
        <w:tc>
          <w:tcPr>
            <w:tcW w:w="3285" w:type="dxa"/>
          </w:tcPr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 xml:space="preserve">Суббота,  </w:t>
            </w:r>
          </w:p>
          <w:p w:rsidR="002A142C" w:rsidRPr="002A142C" w:rsidRDefault="002A142C" w:rsidP="002A142C">
            <w:pPr>
              <w:ind w:firstLine="720"/>
              <w:jc w:val="both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Воскресенье</w:t>
            </w:r>
          </w:p>
        </w:tc>
        <w:tc>
          <w:tcPr>
            <w:tcW w:w="6462" w:type="dxa"/>
          </w:tcPr>
          <w:p w:rsidR="002A142C" w:rsidRPr="002A142C" w:rsidRDefault="002A142C" w:rsidP="002A142C">
            <w:pPr>
              <w:ind w:firstLine="720"/>
              <w:jc w:val="center"/>
              <w:rPr>
                <w:sz w:val="26"/>
                <w:szCs w:val="26"/>
              </w:rPr>
            </w:pPr>
            <w:r w:rsidRPr="002A142C">
              <w:rPr>
                <w:sz w:val="26"/>
                <w:szCs w:val="26"/>
              </w:rPr>
              <w:t>Выходные дни</w:t>
            </w:r>
          </w:p>
        </w:tc>
      </w:tr>
    </w:tbl>
    <w:p w:rsidR="002A142C" w:rsidRPr="002A142C" w:rsidRDefault="002A142C" w:rsidP="002A142C">
      <w:pPr>
        <w:shd w:val="clear" w:color="auto" w:fill="FFFFFF"/>
        <w:tabs>
          <w:tab w:val="left" w:pos="1534"/>
        </w:tabs>
        <w:ind w:firstLine="734"/>
        <w:jc w:val="both"/>
        <w:rPr>
          <w:sz w:val="26"/>
          <w:szCs w:val="26"/>
        </w:rPr>
      </w:pPr>
      <w:r w:rsidRPr="002A142C">
        <w:rPr>
          <w:sz w:val="26"/>
          <w:szCs w:val="26"/>
        </w:rPr>
        <w:t>Справочные телефоны структурных подразделений органа местного самоуправления, предоставляющего муниципальную услугу</w:t>
      </w:r>
    </w:p>
    <w:p w:rsidR="002A142C" w:rsidRPr="002A142C" w:rsidRDefault="002A142C" w:rsidP="002A142C">
      <w:pPr>
        <w:shd w:val="clear" w:color="auto" w:fill="FFFFFF"/>
        <w:rPr>
          <w:sz w:val="26"/>
          <w:szCs w:val="26"/>
        </w:rPr>
      </w:pPr>
      <w:r w:rsidRPr="002A142C">
        <w:rPr>
          <w:spacing w:val="-1"/>
          <w:sz w:val="26"/>
          <w:szCs w:val="26"/>
        </w:rPr>
        <w:t>Справочные телефоны:</w:t>
      </w:r>
    </w:p>
    <w:p w:rsidR="002A142C" w:rsidRPr="002A142C" w:rsidRDefault="002A142C" w:rsidP="002A142C">
      <w:pPr>
        <w:shd w:val="clear" w:color="auto" w:fill="FFFFFF"/>
        <w:tabs>
          <w:tab w:val="left" w:leader="underscore" w:pos="0"/>
          <w:tab w:val="left" w:leader="underscore" w:pos="7805"/>
        </w:tabs>
        <w:rPr>
          <w:sz w:val="26"/>
          <w:szCs w:val="26"/>
        </w:rPr>
      </w:pPr>
      <w:r w:rsidRPr="002A142C">
        <w:rPr>
          <w:sz w:val="26"/>
          <w:szCs w:val="26"/>
        </w:rPr>
        <w:t xml:space="preserve">          Телефон Главы Лесновского сельского </w:t>
      </w:r>
      <w:r w:rsidRPr="002A142C">
        <w:rPr>
          <w:spacing w:val="-2"/>
          <w:sz w:val="26"/>
          <w:szCs w:val="26"/>
        </w:rPr>
        <w:t xml:space="preserve">поселения: </w:t>
      </w:r>
      <w:r w:rsidRPr="002A142C">
        <w:rPr>
          <w:sz w:val="26"/>
          <w:szCs w:val="26"/>
        </w:rPr>
        <w:t>8(8162) 748 - 631</w:t>
      </w:r>
      <w:r w:rsidRPr="002A142C">
        <w:rPr>
          <w:spacing w:val="-6"/>
          <w:sz w:val="26"/>
          <w:szCs w:val="26"/>
        </w:rPr>
        <w:t>, факс:</w:t>
      </w:r>
      <w:r w:rsidRPr="002A142C">
        <w:rPr>
          <w:sz w:val="26"/>
          <w:szCs w:val="26"/>
        </w:rPr>
        <w:t xml:space="preserve"> 8(8162) 748 - 631</w:t>
      </w:r>
    </w:p>
    <w:p w:rsidR="002A142C" w:rsidRPr="002A142C" w:rsidRDefault="002A142C" w:rsidP="002A142C">
      <w:pPr>
        <w:shd w:val="clear" w:color="auto" w:fill="FFFFFF"/>
        <w:tabs>
          <w:tab w:val="left" w:leader="underscore" w:pos="7164"/>
        </w:tabs>
        <w:ind w:firstLine="706"/>
        <w:jc w:val="both"/>
        <w:rPr>
          <w:sz w:val="26"/>
          <w:szCs w:val="26"/>
        </w:rPr>
      </w:pPr>
      <w:r w:rsidRPr="002A142C">
        <w:rPr>
          <w:sz w:val="26"/>
          <w:szCs w:val="26"/>
        </w:rPr>
        <w:t>Телефон ответственного исполнителя, предоставляющего</w:t>
      </w:r>
      <w:r w:rsidRPr="002A142C">
        <w:rPr>
          <w:sz w:val="26"/>
          <w:szCs w:val="26"/>
        </w:rPr>
        <w:br/>
      </w:r>
      <w:r w:rsidRPr="002A142C">
        <w:rPr>
          <w:spacing w:val="-3"/>
          <w:sz w:val="26"/>
          <w:szCs w:val="26"/>
        </w:rPr>
        <w:t>муниципальную услугу (далее специалист):</w:t>
      </w:r>
      <w:r w:rsidRPr="002A142C">
        <w:rPr>
          <w:sz w:val="26"/>
          <w:szCs w:val="26"/>
        </w:rPr>
        <w:t xml:space="preserve"> 8(8162) 748 - 625</w:t>
      </w:r>
    </w:p>
    <w:p w:rsidR="002A142C" w:rsidRPr="002A142C" w:rsidRDefault="002A142C" w:rsidP="002A142C">
      <w:pPr>
        <w:shd w:val="clear" w:color="auto" w:fill="FFFFFF"/>
        <w:tabs>
          <w:tab w:val="left" w:pos="1447"/>
        </w:tabs>
        <w:ind w:firstLine="720"/>
        <w:jc w:val="both"/>
        <w:rPr>
          <w:sz w:val="26"/>
          <w:szCs w:val="26"/>
        </w:rPr>
      </w:pPr>
      <w:r w:rsidRPr="002A142C">
        <w:rPr>
          <w:sz w:val="26"/>
          <w:szCs w:val="26"/>
        </w:rPr>
        <w:t>Адрес официального сайта, электронной почты органа местного</w:t>
      </w:r>
      <w:r w:rsidRPr="002A142C">
        <w:rPr>
          <w:sz w:val="26"/>
          <w:szCs w:val="26"/>
        </w:rPr>
        <w:br/>
        <w:t>самоуправления, предоставляющего муниципальную услугу</w:t>
      </w:r>
    </w:p>
    <w:p w:rsidR="002A142C" w:rsidRPr="002A142C" w:rsidRDefault="002A142C" w:rsidP="002A142C">
      <w:pPr>
        <w:shd w:val="clear" w:color="auto" w:fill="FFFFFF"/>
        <w:tabs>
          <w:tab w:val="left" w:leader="underscore" w:pos="9295"/>
        </w:tabs>
        <w:jc w:val="both"/>
        <w:rPr>
          <w:sz w:val="26"/>
          <w:szCs w:val="26"/>
        </w:rPr>
      </w:pPr>
      <w:r w:rsidRPr="002A142C">
        <w:rPr>
          <w:spacing w:val="-2"/>
          <w:sz w:val="26"/>
          <w:szCs w:val="26"/>
        </w:rPr>
        <w:t xml:space="preserve">          Адрес официального сайта Администрации в сети Интернет:</w:t>
      </w:r>
      <w:r w:rsidRPr="002A142C">
        <w:rPr>
          <w:sz w:val="26"/>
          <w:szCs w:val="26"/>
        </w:rPr>
        <w:t xml:space="preserve"> </w:t>
      </w:r>
      <w:hyperlink w:history="1">
        <w:r w:rsidRPr="002A142C">
          <w:rPr>
            <w:color w:val="0000FF" w:themeColor="hyperlink"/>
            <w:sz w:val="26"/>
            <w:szCs w:val="26"/>
            <w:u w:val="single"/>
            <w:lang w:val="en-US"/>
          </w:rPr>
          <w:t>www</w:t>
        </w:r>
        <w:r w:rsidRPr="002A142C">
          <w:rPr>
            <w:color w:val="0000FF" w:themeColor="hyperlink"/>
            <w:sz w:val="26"/>
            <w:szCs w:val="26"/>
            <w:u w:val="single"/>
          </w:rPr>
          <w:t>.</w:t>
        </w:r>
        <w:r w:rsidRPr="002A142C">
          <w:rPr>
            <w:color w:val="0000FF" w:themeColor="hyperlink"/>
            <w:sz w:val="26"/>
            <w:szCs w:val="26"/>
            <w:u w:val="single"/>
            <w:lang w:val="en-US"/>
          </w:rPr>
          <w:t>lesnaya</w:t>
        </w:r>
        <w:r w:rsidRPr="002A142C">
          <w:rPr>
            <w:color w:val="0000FF" w:themeColor="hyperlink"/>
            <w:sz w:val="26"/>
            <w:szCs w:val="26"/>
            <w:u w:val="single"/>
          </w:rPr>
          <w:t xml:space="preserve"> - </w:t>
        </w:r>
        <w:r w:rsidRPr="002A142C">
          <w:rPr>
            <w:color w:val="0000FF" w:themeColor="hyperlink"/>
            <w:sz w:val="26"/>
            <w:szCs w:val="26"/>
            <w:u w:val="single"/>
            <w:lang w:val="en-US"/>
          </w:rPr>
          <w:t>adm</w:t>
        </w:r>
        <w:r w:rsidRPr="002A142C">
          <w:rPr>
            <w:color w:val="0000FF" w:themeColor="hyperlink"/>
            <w:sz w:val="26"/>
            <w:szCs w:val="26"/>
            <w:u w:val="single"/>
          </w:rPr>
          <w:t>.ru</w:t>
        </w:r>
      </w:hyperlink>
      <w:r w:rsidRPr="002A142C">
        <w:rPr>
          <w:sz w:val="26"/>
          <w:szCs w:val="26"/>
        </w:rPr>
        <w:t>.</w:t>
      </w:r>
    </w:p>
    <w:p w:rsidR="002A142C" w:rsidRPr="002A142C" w:rsidRDefault="002A142C" w:rsidP="002A142C">
      <w:pPr>
        <w:ind w:firstLine="708"/>
        <w:jc w:val="both"/>
        <w:rPr>
          <w:sz w:val="26"/>
          <w:szCs w:val="26"/>
        </w:rPr>
      </w:pPr>
      <w:r w:rsidRPr="002A142C">
        <w:rPr>
          <w:sz w:val="26"/>
          <w:szCs w:val="26"/>
        </w:rPr>
        <w:t xml:space="preserve">Адрес электронной почты: </w:t>
      </w:r>
      <w:r w:rsidRPr="002A142C">
        <w:rPr>
          <w:sz w:val="26"/>
          <w:szCs w:val="26"/>
          <w:lang w:val="en-US"/>
        </w:rPr>
        <w:t>lesnoepos</w:t>
      </w:r>
      <w:r w:rsidRPr="002A142C">
        <w:rPr>
          <w:sz w:val="26"/>
          <w:szCs w:val="26"/>
        </w:rPr>
        <w:t>@</w:t>
      </w:r>
      <w:r w:rsidRPr="002A142C">
        <w:rPr>
          <w:sz w:val="26"/>
          <w:szCs w:val="26"/>
          <w:lang w:val="en-US"/>
        </w:rPr>
        <w:t>mail</w:t>
      </w:r>
      <w:r w:rsidRPr="002A142C">
        <w:rPr>
          <w:sz w:val="26"/>
          <w:szCs w:val="26"/>
        </w:rPr>
        <w:t>.</w:t>
      </w:r>
      <w:r w:rsidRPr="002A142C">
        <w:rPr>
          <w:sz w:val="26"/>
          <w:szCs w:val="26"/>
          <w:lang w:val="en-US"/>
        </w:rPr>
        <w:t>ru</w:t>
      </w:r>
    </w:p>
    <w:p w:rsidR="002A142C" w:rsidRPr="002A142C" w:rsidRDefault="002A142C" w:rsidP="002A142C">
      <w:pPr>
        <w:autoSpaceDE w:val="0"/>
        <w:autoSpaceDN w:val="0"/>
        <w:adjustRightInd w:val="0"/>
        <w:ind w:firstLine="567"/>
        <w:jc w:val="both"/>
        <w:outlineLvl w:val="2"/>
        <w:rPr>
          <w:b/>
          <w:sz w:val="26"/>
          <w:szCs w:val="26"/>
        </w:rPr>
      </w:pPr>
      <w:r w:rsidRPr="002A142C">
        <w:rPr>
          <w:b/>
          <w:sz w:val="26"/>
          <w:szCs w:val="26"/>
        </w:rPr>
        <w:lastRenderedPageBreak/>
        <w:t>2. Управление (отдел) МФЦ по Новгородскому муниципальному району государственного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2A142C" w:rsidRPr="002A142C" w:rsidRDefault="002A142C" w:rsidP="002A142C">
      <w:pPr>
        <w:widowControl w:val="0"/>
        <w:numPr>
          <w:ilvl w:val="0"/>
          <w:numId w:val="1"/>
        </w:numPr>
        <w:tabs>
          <w:tab w:val="left" w:pos="1800"/>
        </w:tabs>
        <w:suppressAutoHyphens/>
        <w:spacing w:after="200" w:line="276" w:lineRule="auto"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МФЦ п. </w:t>
      </w:r>
      <w:proofErr w:type="spell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Панковка</w:t>
      </w:r>
      <w:proofErr w:type="spell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, ул. Октябрьская, д.1.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90"/>
        <w:gridCol w:w="4801"/>
      </w:tblGrid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Воскресенье – выходной день; </w:t>
            </w: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Без перерыва на обед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8-30 до 14.30</w:t>
            </w: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8-30 до 17.30</w:t>
            </w: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</w:t>
            </w: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четверг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</w:t>
            </w: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</w:t>
            </w:r>
          </w:p>
        </w:tc>
      </w:tr>
      <w:tr w:rsidR="002A142C" w:rsidRPr="002A142C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суббота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с 9.00 до 15.00 </w:t>
            </w:r>
          </w:p>
        </w:tc>
      </w:tr>
      <w:tr w:rsidR="002A142C" w:rsidRPr="00BE0418" w:rsidTr="00504C5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val="en-US"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тел</w:t>
            </w:r>
            <w:r w:rsidRPr="002A142C">
              <w:rPr>
                <w:rFonts w:eastAsia="Arial Unicode MS" w:cs="Mangal"/>
                <w:kern w:val="1"/>
                <w:sz w:val="26"/>
                <w:szCs w:val="26"/>
                <w:lang w:val="en-US" w:eastAsia="hi-IN" w:bidi="hi-IN"/>
              </w:rPr>
              <w:t>.8(8162)799-441, 8(8162)799-474, 8(8162)081</w:t>
            </w:r>
          </w:p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val="en-US"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val="en-US" w:eastAsia="hi-IN" w:bidi="hi-IN"/>
              </w:rPr>
              <w:t xml:space="preserve">e-mail: </w:t>
            </w:r>
            <w:hyperlink r:id="rId10" w:history="1">
              <w:r w:rsidRPr="002A142C">
                <w:rPr>
                  <w:rFonts w:eastAsia="Arial Unicode MS" w:cs="Mangal"/>
                  <w:color w:val="000080"/>
                  <w:kern w:val="1"/>
                  <w:sz w:val="26"/>
                  <w:szCs w:val="26"/>
                  <w:u w:val="single"/>
                  <w:lang w:val="en-US"/>
                </w:rPr>
                <w:t>mfchr@mail.ru</w:t>
              </w:r>
            </w:hyperlink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val="en-US" w:eastAsia="hi-IN" w:bidi="hi-IN"/>
              </w:rPr>
            </w:pP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2) МФЦ д. Лесная, пл. Мира, д.1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14.30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3) МФЦ д. </w:t>
      </w:r>
      <w:proofErr w:type="spell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Сырково</w:t>
      </w:r>
      <w:proofErr w:type="spell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, ул. Центральная, д.16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17.00, перерыв с 13.00 до 13.30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17.00, перерыв с 13.00 до 13.30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17.00, перерыв с 13.00 до 13.30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4) МФЦ д. Чечулино, д.11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8.00 до 17.00, перерыв с 12.00 до 13.00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8.00 до 17.00, перерыв с 12.00 до 13.00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8.00 до 17.00, перерыв с 12.00 до 13.00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5) МФЦ д. Подберезье, ул. </w:t>
      </w:r>
      <w:proofErr w:type="gram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Центральная</w:t>
      </w:r>
      <w:proofErr w:type="gram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, д.6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8.30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6) МФЦ д. Савино, ул. </w:t>
      </w:r>
      <w:proofErr w:type="gram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Школьная</w:t>
      </w:r>
      <w:proofErr w:type="gram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, д. 3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  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7) МФЦ д. Новоселицы, ул. </w:t>
      </w:r>
      <w:proofErr w:type="gram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Центральная</w:t>
      </w:r>
      <w:proofErr w:type="gram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, д. 110а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93"/>
        <w:gridCol w:w="4798"/>
      </w:tblGrid>
      <w:tr w:rsidR="002A142C" w:rsidRPr="002A142C" w:rsidTr="00504C57"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Режим работы: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16.30, перерыв с 12.00 до 12.30</w:t>
            </w:r>
          </w:p>
        </w:tc>
      </w:tr>
      <w:tr w:rsidR="002A142C" w:rsidRPr="002A142C" w:rsidTr="00504C57"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с 08.00 до 16.30, перерыв с 12.00 до </w:t>
            </w: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lastRenderedPageBreak/>
              <w:t>12.30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lastRenderedPageBreak/>
        <w:t xml:space="preserve">8) МФЦ д. </w:t>
      </w:r>
      <w:proofErr w:type="spell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Ермолино</w:t>
      </w:r>
      <w:proofErr w:type="spell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, д.31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17.30, перерыв с 13.00 до 14.00</w:t>
            </w: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08.00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tabs>
          <w:tab w:val="left" w:pos="1440"/>
          <w:tab w:val="left" w:pos="1800"/>
        </w:tabs>
        <w:suppressAutoHyphens/>
        <w:jc w:val="both"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9) МФЦ п. Тесово-Нетыльский, ул. Матросова, д.11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понедельник – пятница </w:t>
            </w:r>
          </w:p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кроме второго и четвертого понедельника месяца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10) МФЦ с. Бронница, ул. Березки, дом 2</w:t>
      </w:r>
    </w:p>
    <w:tbl>
      <w:tblPr>
        <w:tblW w:w="987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10.00 до 16.00, перерыв с 13.00 до 14.00</w:t>
            </w:r>
          </w:p>
        </w:tc>
      </w:tr>
    </w:tbl>
    <w:p w:rsidR="002A142C" w:rsidRPr="002A142C" w:rsidRDefault="002A142C" w:rsidP="002A142C">
      <w:pPr>
        <w:widowControl w:val="0"/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11) МФЦ д. Борки, ул. Заверяжская, д. 1</w:t>
      </w:r>
    </w:p>
    <w:tbl>
      <w:tblPr>
        <w:tblW w:w="987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вторник, четверг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09.00 до 18.00, перерыв с 13.00 до 14.00</w:t>
            </w:r>
          </w:p>
        </w:tc>
      </w:tr>
    </w:tbl>
    <w:p w:rsidR="002A142C" w:rsidRPr="002A142C" w:rsidRDefault="002A142C" w:rsidP="002A142C">
      <w:pPr>
        <w:widowControl w:val="0"/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12) МФЦ д. Трубичино, 2 б</w:t>
      </w:r>
    </w:p>
    <w:tbl>
      <w:tblPr>
        <w:tblW w:w="987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понедельник, 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2A142C" w:rsidRPr="002A142C" w:rsidRDefault="002A142C" w:rsidP="002A142C">
      <w:pPr>
        <w:widowControl w:val="0"/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 xml:space="preserve">13) МФЦ д. Старое Ракомо, ул. </w:t>
      </w:r>
      <w:proofErr w:type="gramStart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Школьная</w:t>
      </w:r>
      <w:proofErr w:type="gramEnd"/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, д. 17</w:t>
      </w:r>
    </w:p>
    <w:tbl>
      <w:tblPr>
        <w:tblW w:w="987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10.00 до 13.00</w:t>
            </w:r>
          </w:p>
        </w:tc>
      </w:tr>
    </w:tbl>
    <w:p w:rsidR="002A142C" w:rsidRPr="002A142C" w:rsidRDefault="002A142C" w:rsidP="002A142C">
      <w:pPr>
        <w:widowControl w:val="0"/>
        <w:suppressAutoHyphens/>
        <w:rPr>
          <w:rFonts w:eastAsia="Arial Unicode MS" w:cs="Mangal"/>
          <w:b/>
          <w:kern w:val="1"/>
          <w:sz w:val="26"/>
          <w:szCs w:val="26"/>
          <w:lang w:eastAsia="hi-IN" w:bidi="hi-IN"/>
        </w:rPr>
      </w:pPr>
      <w:r w:rsidRPr="002A142C">
        <w:rPr>
          <w:rFonts w:eastAsia="Arial Unicode MS" w:cs="Mangal"/>
          <w:b/>
          <w:kern w:val="1"/>
          <w:sz w:val="26"/>
          <w:szCs w:val="26"/>
          <w:lang w:eastAsia="hi-IN" w:bidi="hi-IN"/>
        </w:rPr>
        <w:t>14) МФЦ п. Пролетарий, ул. Пролетарская, 1</w:t>
      </w:r>
    </w:p>
    <w:tbl>
      <w:tblPr>
        <w:tblW w:w="987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8"/>
      </w:tblGrid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Режим работы: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/>
                <w:kern w:val="1"/>
                <w:sz w:val="26"/>
                <w:szCs w:val="26"/>
                <w:lang w:eastAsia="hi-IN" w:bidi="hi-IN"/>
              </w:rPr>
            </w:pPr>
          </w:p>
        </w:tc>
      </w:tr>
      <w:tr w:rsidR="002A142C" w:rsidRPr="002A142C" w:rsidTr="00504C5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среда, четверг, пятница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42C" w:rsidRPr="002A142C" w:rsidRDefault="002A142C" w:rsidP="002A142C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2A142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с 08.30 до 17.30, перерыв с 13.00 до 14.00</w:t>
            </w:r>
          </w:p>
        </w:tc>
      </w:tr>
    </w:tbl>
    <w:p w:rsidR="002A142C" w:rsidRPr="00C74CA4" w:rsidRDefault="002A142C" w:rsidP="00E80ADE">
      <w:pPr>
        <w:keepNext/>
        <w:tabs>
          <w:tab w:val="num" w:pos="0"/>
        </w:tabs>
        <w:jc w:val="both"/>
        <w:outlineLvl w:val="3"/>
        <w:rPr>
          <w:sz w:val="28"/>
          <w:szCs w:val="28"/>
        </w:rPr>
      </w:pPr>
    </w:p>
    <w:p w:rsidR="00E80ADE" w:rsidRDefault="00E80ADE" w:rsidP="00325D3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325D32" w:rsidRPr="00C74CA4" w:rsidRDefault="00325D32" w:rsidP="00325D3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74CA4"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325D32" w:rsidRPr="002A142C" w:rsidRDefault="00325D32" w:rsidP="00325D32">
      <w:pPr>
        <w:autoSpaceDE w:val="0"/>
        <w:autoSpaceDN w:val="0"/>
        <w:adjustRightInd w:val="0"/>
        <w:ind w:firstLine="708"/>
        <w:jc w:val="both"/>
        <w:outlineLvl w:val="1"/>
        <w:rPr>
          <w:color w:val="000000" w:themeColor="text1"/>
          <w:sz w:val="28"/>
          <w:szCs w:val="28"/>
        </w:rPr>
      </w:pPr>
      <w:r w:rsidRPr="00C74CA4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2A142C" w:rsidRPr="002A142C">
          <w:rPr>
            <w:rStyle w:val="a4"/>
            <w:color w:val="000000" w:themeColor="text1"/>
            <w:sz w:val="28"/>
            <w:szCs w:val="28"/>
            <w:lang w:val="en-US"/>
          </w:rPr>
          <w:t>www</w:t>
        </w:r>
        <w:r w:rsidR="002A142C" w:rsidRPr="002A142C">
          <w:rPr>
            <w:rStyle w:val="a4"/>
            <w:color w:val="000000" w:themeColor="text1"/>
            <w:sz w:val="28"/>
            <w:szCs w:val="28"/>
          </w:rPr>
          <w:t>.</w:t>
        </w:r>
        <w:r w:rsidR="002A142C" w:rsidRPr="002A142C">
          <w:rPr>
            <w:rStyle w:val="a4"/>
            <w:color w:val="000000" w:themeColor="text1"/>
            <w:sz w:val="28"/>
            <w:szCs w:val="28"/>
            <w:lang w:val="en-US"/>
          </w:rPr>
          <w:t>lesnaya</w:t>
        </w:r>
        <w:r w:rsidR="002A142C" w:rsidRPr="002A142C">
          <w:rPr>
            <w:rStyle w:val="a4"/>
            <w:color w:val="000000" w:themeColor="text1"/>
            <w:sz w:val="28"/>
            <w:szCs w:val="28"/>
          </w:rPr>
          <w:t xml:space="preserve"> - </w:t>
        </w:r>
        <w:r w:rsidR="002A142C" w:rsidRPr="002A142C">
          <w:rPr>
            <w:rStyle w:val="a4"/>
            <w:color w:val="000000" w:themeColor="text1"/>
            <w:sz w:val="28"/>
            <w:szCs w:val="28"/>
            <w:lang w:val="en-US"/>
          </w:rPr>
          <w:t>adm</w:t>
        </w:r>
        <w:r w:rsidR="002A142C" w:rsidRPr="002A142C">
          <w:rPr>
            <w:rStyle w:val="a4"/>
            <w:color w:val="000000" w:themeColor="text1"/>
            <w:sz w:val="28"/>
            <w:szCs w:val="28"/>
          </w:rPr>
          <w:t>.ru</w:t>
        </w:r>
      </w:hyperlink>
      <w:r w:rsidRPr="002A142C">
        <w:rPr>
          <w:color w:val="000000" w:themeColor="text1"/>
          <w:sz w:val="28"/>
          <w:szCs w:val="28"/>
        </w:rPr>
        <w:t>.</w:t>
      </w:r>
    </w:p>
    <w:p w:rsidR="00325D32" w:rsidRPr="00C74CA4" w:rsidRDefault="00325D32" w:rsidP="00325D32">
      <w:pPr>
        <w:ind w:firstLine="708"/>
        <w:jc w:val="both"/>
        <w:rPr>
          <w:sz w:val="28"/>
          <w:szCs w:val="28"/>
        </w:rPr>
      </w:pPr>
    </w:p>
    <w:p w:rsidR="00325D32" w:rsidRPr="00C74CA4" w:rsidRDefault="00325D32" w:rsidP="00325D32">
      <w:pPr>
        <w:ind w:firstLine="708"/>
        <w:jc w:val="both"/>
        <w:rPr>
          <w:sz w:val="28"/>
          <w:szCs w:val="28"/>
        </w:rPr>
      </w:pPr>
    </w:p>
    <w:p w:rsidR="00325D32" w:rsidRPr="00C74CA4" w:rsidRDefault="00325D32" w:rsidP="00325D32">
      <w:pPr>
        <w:ind w:firstLine="708"/>
        <w:jc w:val="both"/>
        <w:rPr>
          <w:sz w:val="28"/>
          <w:szCs w:val="28"/>
        </w:rPr>
      </w:pPr>
    </w:p>
    <w:p w:rsidR="00325D32" w:rsidRPr="00C74CA4" w:rsidRDefault="00325D32" w:rsidP="00325D32">
      <w:pPr>
        <w:ind w:firstLine="708"/>
        <w:jc w:val="both"/>
        <w:rPr>
          <w:sz w:val="28"/>
          <w:szCs w:val="28"/>
        </w:rPr>
      </w:pPr>
    </w:p>
    <w:p w:rsidR="00325D32" w:rsidRPr="00C74CA4" w:rsidRDefault="00325D32" w:rsidP="00325D32">
      <w:pPr>
        <w:jc w:val="both"/>
        <w:rPr>
          <w:sz w:val="28"/>
          <w:szCs w:val="28"/>
        </w:rPr>
      </w:pPr>
      <w:r w:rsidRPr="00C74CA4">
        <w:rPr>
          <w:sz w:val="28"/>
          <w:szCs w:val="28"/>
        </w:rPr>
        <w:t>Глава Лесновского сельского поселения</w:t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</w:r>
      <w:r w:rsidRPr="00C74CA4">
        <w:rPr>
          <w:sz w:val="28"/>
          <w:szCs w:val="28"/>
        </w:rPr>
        <w:tab/>
        <w:t>Е.Н. Соломахина</w:t>
      </w:r>
    </w:p>
    <w:p w:rsidR="00325D32" w:rsidRPr="00C74CA4" w:rsidRDefault="00325D32" w:rsidP="00325D32">
      <w:pPr>
        <w:jc w:val="both"/>
        <w:rPr>
          <w:sz w:val="28"/>
          <w:szCs w:val="28"/>
        </w:rPr>
      </w:pPr>
    </w:p>
    <w:p w:rsidR="00325D32" w:rsidRPr="00C74CA4" w:rsidRDefault="00325D32" w:rsidP="00325D32">
      <w:pPr>
        <w:rPr>
          <w:sz w:val="28"/>
          <w:szCs w:val="28"/>
        </w:rPr>
      </w:pPr>
    </w:p>
    <w:p w:rsidR="00325D32" w:rsidRPr="00C74CA4" w:rsidRDefault="00325D32" w:rsidP="00325D32">
      <w:pPr>
        <w:rPr>
          <w:sz w:val="28"/>
          <w:szCs w:val="28"/>
        </w:rPr>
      </w:pPr>
    </w:p>
    <w:p w:rsidR="00325D32" w:rsidRDefault="00325D32" w:rsidP="00325D32"/>
    <w:p w:rsidR="00325D32" w:rsidRDefault="00325D32" w:rsidP="00325D32"/>
    <w:p w:rsidR="00325D32" w:rsidRDefault="00325D32" w:rsidP="00325D32"/>
    <w:p w:rsidR="00325D32" w:rsidRDefault="00325D32" w:rsidP="00325D32"/>
    <w:p w:rsidR="00756CAB" w:rsidRDefault="00756CAB"/>
    <w:sectPr w:rsidR="00756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AB"/>
    <w:rsid w:val="00075AEF"/>
    <w:rsid w:val="002A142C"/>
    <w:rsid w:val="00325D32"/>
    <w:rsid w:val="00756CAB"/>
    <w:rsid w:val="00AE3CCB"/>
    <w:rsid w:val="00BE0418"/>
    <w:rsid w:val="00E8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25D32"/>
    <w:rPr>
      <w:sz w:val="28"/>
      <w:szCs w:val="20"/>
    </w:rPr>
  </w:style>
  <w:style w:type="character" w:styleId="a4">
    <w:name w:val="Hyperlink"/>
    <w:rsid w:val="00325D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325D3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25D32"/>
    <w:rPr>
      <w:sz w:val="28"/>
      <w:szCs w:val="20"/>
    </w:rPr>
  </w:style>
  <w:style w:type="character" w:styleId="a4">
    <w:name w:val="Hyperlink"/>
    <w:rsid w:val="00325D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325D3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FD26A7FC4E472051832EE923F0654DF812B3C2604E74F6D9E43651DC9A5E3628B24AC007A6D4D7B93BC6l8xC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FD26A7FC4E472051832EE923F0654DF812B3C2604E74F6D9E43651DC9A5E3628B24AC007A6D4D7B93BC6l8xC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fch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FD26A7FC4E472051832EE923F0654DF812B3C2604E74F6D9E43651DC9A5E3628B24AC007A6D4D7B93BC6l8x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2016-07-04T07:32:00Z</dcterms:created>
  <dcterms:modified xsi:type="dcterms:W3CDTF">2016-07-04T07:32:00Z</dcterms:modified>
</cp:coreProperties>
</file>