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6F4" w:rsidRPr="007C46F4" w:rsidRDefault="00A44B13" w:rsidP="007C46F4">
      <w:pPr>
        <w:ind w:left="567"/>
        <w:jc w:val="center"/>
        <w:outlineLvl w:val="0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6F4" w:rsidRPr="007C46F4" w:rsidRDefault="007C46F4" w:rsidP="007C46F4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C46F4">
        <w:rPr>
          <w:color w:val="000000"/>
          <w:sz w:val="26"/>
          <w:szCs w:val="26"/>
        </w:rPr>
        <w:t>Российская Федерация</w:t>
      </w:r>
    </w:p>
    <w:p w:rsidR="007C46F4" w:rsidRPr="007C46F4" w:rsidRDefault="007C46F4" w:rsidP="007C46F4">
      <w:pPr>
        <w:ind w:left="567"/>
        <w:jc w:val="center"/>
        <w:rPr>
          <w:color w:val="000000"/>
          <w:sz w:val="26"/>
          <w:szCs w:val="26"/>
        </w:rPr>
      </w:pPr>
      <w:r w:rsidRPr="007C46F4">
        <w:rPr>
          <w:color w:val="000000"/>
          <w:sz w:val="26"/>
          <w:szCs w:val="26"/>
        </w:rPr>
        <w:t>Новгородская область Новгородский район</w:t>
      </w:r>
    </w:p>
    <w:p w:rsidR="007C46F4" w:rsidRPr="007C46F4" w:rsidRDefault="007C46F4" w:rsidP="007C46F4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C46F4">
        <w:rPr>
          <w:b/>
          <w:sz w:val="26"/>
          <w:szCs w:val="26"/>
        </w:rPr>
        <w:t xml:space="preserve">Совет депутатов </w:t>
      </w:r>
    </w:p>
    <w:p w:rsidR="007C46F4" w:rsidRPr="007C46F4" w:rsidRDefault="007C46F4" w:rsidP="007C46F4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C46F4">
        <w:rPr>
          <w:b/>
          <w:sz w:val="26"/>
          <w:szCs w:val="26"/>
        </w:rPr>
        <w:t>Лесновского сельского поселения</w:t>
      </w:r>
    </w:p>
    <w:p w:rsidR="007C46F4" w:rsidRPr="007C46F4" w:rsidRDefault="007C46F4" w:rsidP="007C46F4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7C46F4" w:rsidRPr="007C46F4" w:rsidRDefault="007C46F4" w:rsidP="007C46F4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7C46F4">
        <w:rPr>
          <w:color w:val="000000"/>
          <w:sz w:val="26"/>
          <w:szCs w:val="26"/>
        </w:rPr>
        <w:t>РЕШЕНИЕ</w:t>
      </w:r>
    </w:p>
    <w:p w:rsidR="007C46F4" w:rsidRPr="007C46F4" w:rsidRDefault="007C46F4" w:rsidP="007C46F4">
      <w:pPr>
        <w:ind w:left="567"/>
        <w:jc w:val="both"/>
        <w:rPr>
          <w:color w:val="000000"/>
          <w:sz w:val="26"/>
          <w:szCs w:val="26"/>
        </w:rPr>
      </w:pPr>
    </w:p>
    <w:p w:rsidR="007C46F4" w:rsidRPr="007C46F4" w:rsidRDefault="007C46F4" w:rsidP="007C46F4">
      <w:pPr>
        <w:jc w:val="both"/>
        <w:rPr>
          <w:color w:val="000000"/>
          <w:sz w:val="26"/>
          <w:szCs w:val="26"/>
        </w:rPr>
      </w:pPr>
      <w:r w:rsidRPr="007C46F4">
        <w:rPr>
          <w:color w:val="000000"/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t>12</w:t>
      </w:r>
      <w:r w:rsidRPr="007C46F4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02.2019 года № 181</w:t>
      </w:r>
    </w:p>
    <w:p w:rsidR="007C46F4" w:rsidRPr="007C46F4" w:rsidRDefault="007C46F4" w:rsidP="007C46F4">
      <w:pPr>
        <w:jc w:val="both"/>
        <w:rPr>
          <w:color w:val="000000"/>
          <w:sz w:val="26"/>
          <w:szCs w:val="26"/>
        </w:rPr>
      </w:pPr>
      <w:r w:rsidRPr="007C46F4">
        <w:rPr>
          <w:color w:val="000000"/>
          <w:sz w:val="26"/>
          <w:szCs w:val="26"/>
        </w:rPr>
        <w:t>д. Лесная</w:t>
      </w:r>
    </w:p>
    <w:p w:rsidR="002A4795" w:rsidRPr="007C46F4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F3C0A" w:rsidRPr="007C46F4" w:rsidRDefault="002F3C0A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7C46F4" w:rsidRDefault="002A4795" w:rsidP="00F64A9C">
      <w:pPr>
        <w:spacing w:line="240" w:lineRule="exact"/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7C46F4">
        <w:rPr>
          <w:b/>
          <w:color w:val="000000"/>
          <w:sz w:val="26"/>
          <w:szCs w:val="26"/>
        </w:rPr>
        <w:t>О</w:t>
      </w:r>
      <w:r w:rsidR="009D4094" w:rsidRPr="007C46F4">
        <w:rPr>
          <w:b/>
          <w:color w:val="000000"/>
          <w:sz w:val="26"/>
          <w:szCs w:val="26"/>
        </w:rPr>
        <w:t xml:space="preserve"> внесении изменений в решение Совета </w:t>
      </w:r>
      <w:r w:rsidR="00F64A9C" w:rsidRPr="007C46F4">
        <w:rPr>
          <w:b/>
          <w:color w:val="000000"/>
          <w:sz w:val="26"/>
          <w:szCs w:val="26"/>
        </w:rPr>
        <w:t>депутатов Лесновского сельского поселения от 27.10.2017 № 113 «О</w:t>
      </w:r>
      <w:r w:rsidRPr="007C46F4">
        <w:rPr>
          <w:b/>
          <w:color w:val="000000"/>
          <w:sz w:val="26"/>
          <w:szCs w:val="26"/>
        </w:rPr>
        <w:t xml:space="preserve">б </w:t>
      </w:r>
      <w:r w:rsidR="00F64A9C" w:rsidRPr="007C46F4">
        <w:rPr>
          <w:b/>
          <w:color w:val="000000"/>
          <w:sz w:val="26"/>
          <w:szCs w:val="26"/>
        </w:rPr>
        <w:t>утверждении Правил благоустройства территории</w:t>
      </w:r>
      <w:r w:rsidRPr="007C46F4">
        <w:rPr>
          <w:b/>
          <w:color w:val="000000"/>
          <w:sz w:val="26"/>
          <w:szCs w:val="26"/>
        </w:rPr>
        <w:t xml:space="preserve"> </w:t>
      </w:r>
      <w:r w:rsidR="00604E27" w:rsidRPr="007C46F4">
        <w:rPr>
          <w:b/>
          <w:color w:val="000000"/>
          <w:sz w:val="26"/>
          <w:szCs w:val="26"/>
        </w:rPr>
        <w:t>Лесновского</w:t>
      </w:r>
      <w:r w:rsidRPr="007C46F4">
        <w:rPr>
          <w:b/>
          <w:color w:val="000000"/>
          <w:sz w:val="26"/>
          <w:szCs w:val="26"/>
        </w:rPr>
        <w:t xml:space="preserve"> сельского поселения»</w:t>
      </w:r>
    </w:p>
    <w:p w:rsidR="002A4795" w:rsidRPr="007C46F4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1D328E" w:rsidRPr="007C46F4" w:rsidRDefault="001D328E" w:rsidP="00E26201">
      <w:pPr>
        <w:jc w:val="both"/>
        <w:rPr>
          <w:b/>
          <w:color w:val="000000"/>
          <w:sz w:val="26"/>
          <w:szCs w:val="26"/>
        </w:rPr>
      </w:pPr>
    </w:p>
    <w:p w:rsidR="007A5AB3" w:rsidRPr="00DE54AB" w:rsidRDefault="002A4795" w:rsidP="0039197E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 соответствии с Федеральным законом от 06</w:t>
      </w:r>
      <w:r w:rsidR="00F64A9C" w:rsidRPr="00DE54AB">
        <w:rPr>
          <w:color w:val="000000"/>
          <w:sz w:val="26"/>
          <w:szCs w:val="26"/>
        </w:rPr>
        <w:t>.10.</w:t>
      </w:r>
      <w:r w:rsidRPr="00DE54AB">
        <w:rPr>
          <w:color w:val="000000"/>
          <w:sz w:val="26"/>
          <w:szCs w:val="26"/>
        </w:rPr>
        <w:t>2003 года №</w:t>
      </w:r>
      <w:r w:rsidR="008C0917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>131-ФЗ «Об общих принципах организации местного самоупра</w:t>
      </w:r>
      <w:r w:rsidR="00A15D85" w:rsidRPr="00DE54AB">
        <w:rPr>
          <w:color w:val="000000"/>
          <w:sz w:val="26"/>
          <w:szCs w:val="26"/>
        </w:rPr>
        <w:t>вления в Российской Федерации»,</w:t>
      </w:r>
      <w:r w:rsidR="00F64A9C" w:rsidRPr="00DE54AB">
        <w:rPr>
          <w:color w:val="000000"/>
          <w:sz w:val="26"/>
          <w:szCs w:val="26"/>
        </w:rPr>
        <w:t xml:space="preserve"> </w:t>
      </w:r>
      <w:r w:rsidR="003907D5">
        <w:rPr>
          <w:color w:val="000000"/>
          <w:sz w:val="26"/>
          <w:szCs w:val="26"/>
        </w:rPr>
        <w:t xml:space="preserve">областным законом Новгородской области от 01.02.2016 № 914-ОЗ «Об административных правонарушениях», </w:t>
      </w:r>
      <w:r w:rsidR="00F64A9C" w:rsidRPr="00DE54AB">
        <w:rPr>
          <w:color w:val="000000"/>
          <w:sz w:val="26"/>
          <w:szCs w:val="26"/>
        </w:rPr>
        <w:t>Уставом Лесновского сельского поселения,</w:t>
      </w:r>
    </w:p>
    <w:p w:rsidR="002A4795" w:rsidRPr="00DE54AB" w:rsidRDefault="00D95132" w:rsidP="0039197E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Совет депутатов Лесновского</w:t>
      </w:r>
      <w:r w:rsidR="002A4795" w:rsidRPr="00DE54AB">
        <w:rPr>
          <w:color w:val="000000"/>
          <w:sz w:val="26"/>
          <w:szCs w:val="26"/>
        </w:rPr>
        <w:t xml:space="preserve"> сельского поселения</w:t>
      </w:r>
    </w:p>
    <w:p w:rsidR="00961DAE" w:rsidRPr="00DE54AB" w:rsidRDefault="00961DAE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Default="002A4795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РЕШИЛ:</w:t>
      </w:r>
    </w:p>
    <w:p w:rsidR="002F3C0A" w:rsidRPr="00DE54AB" w:rsidRDefault="002F3C0A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F64A9C" w:rsidRDefault="00F64A9C" w:rsidP="0039197E">
      <w:pPr>
        <w:numPr>
          <w:ilvl w:val="0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Внести изменения в решение Совета депутатов Лесновского сельского поселения от 27.10.2017 № 113 «Об утверждении Правил благоустройства территории Лесновского сельского поселения» (далее – Правила благоустройства):</w:t>
      </w:r>
    </w:p>
    <w:p w:rsidR="003D6B02" w:rsidRPr="00DE54AB" w:rsidRDefault="003D6B02" w:rsidP="003D6B0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F64A9C" w:rsidRPr="00DE54AB" w:rsidRDefault="003907D5" w:rsidP="0039197E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Статью 17 </w:t>
      </w:r>
      <w:r w:rsidR="00F64A9C" w:rsidRPr="00DE54AB">
        <w:rPr>
          <w:color w:val="000000"/>
          <w:sz w:val="26"/>
          <w:szCs w:val="26"/>
        </w:rPr>
        <w:t xml:space="preserve">Правил благоустройства </w:t>
      </w:r>
      <w:r>
        <w:rPr>
          <w:color w:val="000000"/>
          <w:sz w:val="26"/>
          <w:szCs w:val="26"/>
        </w:rPr>
        <w:t xml:space="preserve">дополнить частью 15.1 </w:t>
      </w:r>
      <w:r w:rsidR="003F5AE2">
        <w:rPr>
          <w:color w:val="000000"/>
          <w:sz w:val="26"/>
          <w:szCs w:val="26"/>
        </w:rPr>
        <w:t>следующего содержания</w:t>
      </w:r>
      <w:r w:rsidR="00F64A9C" w:rsidRPr="00DE54AB">
        <w:rPr>
          <w:color w:val="000000"/>
          <w:sz w:val="26"/>
          <w:szCs w:val="26"/>
        </w:rPr>
        <w:t>:</w:t>
      </w:r>
    </w:p>
    <w:p w:rsidR="00F64A9C" w:rsidRPr="00DE54AB" w:rsidRDefault="00F64A9C" w:rsidP="0039197E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CD1496" w:rsidRPr="00CD1496" w:rsidRDefault="00CD1496" w:rsidP="00CD1496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CD1496">
        <w:rPr>
          <w:color w:val="000000"/>
          <w:sz w:val="26"/>
          <w:szCs w:val="26"/>
        </w:rPr>
        <w:t>15.1. Правообладатели земельных участков обязаны осуществлять мероприятия по удалению борщевика Сосновского с земельных участков, находящихся в их собственности, владении или пользовании.</w:t>
      </w:r>
    </w:p>
    <w:p w:rsidR="00CD1496" w:rsidRPr="00CD1496" w:rsidRDefault="00CD1496" w:rsidP="00CD1496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CD1496">
        <w:rPr>
          <w:color w:val="000000"/>
          <w:sz w:val="26"/>
          <w:szCs w:val="26"/>
        </w:rPr>
        <w:t>Мероприятия по удалению борщевика Сосновского могут проводиться следующими способами:</w:t>
      </w:r>
    </w:p>
    <w:p w:rsidR="00CD1496" w:rsidRPr="00CD1496" w:rsidRDefault="00CD1496" w:rsidP="00CD1496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CD1496">
        <w:rPr>
          <w:color w:val="000000"/>
          <w:sz w:val="26"/>
          <w:szCs w:val="26"/>
        </w:rPr>
        <w:t xml:space="preserve"> - химическим – опрыскивание очагов произрастания гербицидами и (или) арборицидами;</w:t>
      </w:r>
    </w:p>
    <w:p w:rsidR="00CD1496" w:rsidRPr="00CD1496" w:rsidRDefault="00CD1496" w:rsidP="00CD1496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CD1496">
        <w:rPr>
          <w:color w:val="000000"/>
          <w:sz w:val="26"/>
          <w:szCs w:val="26"/>
        </w:rPr>
        <w:t xml:space="preserve"> - механическим – скашивание, уборка сухих растений, выкапывание корневой системы;</w:t>
      </w:r>
    </w:p>
    <w:p w:rsidR="00CD1496" w:rsidRPr="00CD1496" w:rsidRDefault="00CD1496" w:rsidP="00CD1496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CD1496">
        <w:rPr>
          <w:color w:val="000000"/>
          <w:sz w:val="26"/>
          <w:szCs w:val="26"/>
        </w:rPr>
        <w:t xml:space="preserve"> - агротехническим – обработка почвы, посев многолетних трав.</w:t>
      </w:r>
      <w:r>
        <w:rPr>
          <w:color w:val="000000"/>
          <w:sz w:val="26"/>
          <w:szCs w:val="26"/>
        </w:rPr>
        <w:t>»</w:t>
      </w:r>
    </w:p>
    <w:p w:rsidR="005C2E83" w:rsidRDefault="005C2E83" w:rsidP="005C2E83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5C2E83" w:rsidRDefault="00666615" w:rsidP="005C2E83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Часть </w:t>
      </w:r>
      <w:r w:rsidR="00152E03">
        <w:rPr>
          <w:color w:val="000000"/>
          <w:sz w:val="26"/>
          <w:szCs w:val="26"/>
        </w:rPr>
        <w:t>17</w:t>
      </w:r>
      <w:r w:rsidR="005C2E83">
        <w:rPr>
          <w:color w:val="000000"/>
          <w:sz w:val="26"/>
          <w:szCs w:val="26"/>
        </w:rPr>
        <w:t xml:space="preserve"> статьи </w:t>
      </w:r>
      <w:r w:rsidR="00152E03">
        <w:rPr>
          <w:color w:val="000000"/>
          <w:sz w:val="26"/>
          <w:szCs w:val="26"/>
        </w:rPr>
        <w:t>17</w:t>
      </w:r>
      <w:r w:rsidR="005C2E83">
        <w:rPr>
          <w:color w:val="000000"/>
          <w:sz w:val="26"/>
          <w:szCs w:val="26"/>
        </w:rPr>
        <w:t xml:space="preserve"> Правил благоустройства </w:t>
      </w:r>
      <w:r w:rsidR="00152E03">
        <w:rPr>
          <w:color w:val="000000"/>
          <w:sz w:val="26"/>
          <w:szCs w:val="26"/>
        </w:rPr>
        <w:t>дополнить пунктом 28 следующего содержания</w:t>
      </w:r>
      <w:r w:rsidR="005C2E83">
        <w:rPr>
          <w:color w:val="000000"/>
          <w:sz w:val="26"/>
          <w:szCs w:val="26"/>
        </w:rPr>
        <w:t>:</w:t>
      </w:r>
    </w:p>
    <w:p w:rsidR="005C2E83" w:rsidRDefault="005C2E83" w:rsidP="005C2E83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152E03">
        <w:rPr>
          <w:color w:val="000000"/>
          <w:sz w:val="26"/>
          <w:szCs w:val="26"/>
        </w:rPr>
        <w:t>28) нарушать требования к благоустройству и содержанию территорий, отведенных под строительство (застройку), выразившееся в: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t xml:space="preserve"> - ненадлежащем содержании отведенных под указанные цели земельных участков и ограждения;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lastRenderedPageBreak/>
        <w:t xml:space="preserve"> - отсутствие забора (ограждения) по периметру земельного участка строительной площадки (зоны производства работ);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t xml:space="preserve"> - отсутствие информационного щита с изображением строящегося объекта, указанием его наименования, названия застройщика (заказчика), исполнителя работ (подрядчика, генерального подрядчика), фамилии, должности и номеров телефонов ответственного производителя работ, сроков начала и окончания работ, схемы объекта;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t xml:space="preserve"> - отсутствии проездов для специального транспорта, личного транспорта и прохода для пешеходов;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t xml:space="preserve"> - отсутствии оборудованных подъездных путей, исключающих попадание грунта, строительного или другого мусора на проезжую часть (проезды, тротуары);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t xml:space="preserve"> - складировании материалов, конструкций и оборудования вне пределов строительной площадки (зоны производства работ);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t xml:space="preserve"> - несоблюдения чистоты и порядка на подъездах к строительной площадке (зоне производства работ), а также на прилегающей территории;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t xml:space="preserve"> - отсутствии оборудованных выездов с площадок, на которых проводятся строительные работы, создающие угрозу загрязнения улиц и дорог, устройством для мойки колес и кузовов транспортных средств, строительной техники и механизмов;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t xml:space="preserve"> - непринятии мер к сохранности усовершенствованного покрытия (асфальт, асфальтобетон, плитка) проезжей части улиц и дорог, тротуаров, прилегающих к строительной площадке (зоне производства работ);</w:t>
      </w:r>
    </w:p>
    <w:p w:rsidR="00152E03" w:rsidRPr="00152E03" w:rsidRDefault="00152E03" w:rsidP="00152E03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152E03">
        <w:rPr>
          <w:color w:val="000000"/>
          <w:sz w:val="26"/>
          <w:szCs w:val="26"/>
        </w:rPr>
        <w:t xml:space="preserve"> - отсутствии восстановления нарушенных элементов озеленения и благоустройства по окончании работ.</w:t>
      </w:r>
      <w:r>
        <w:rPr>
          <w:color w:val="000000"/>
          <w:sz w:val="26"/>
          <w:szCs w:val="26"/>
        </w:rPr>
        <w:t>»</w:t>
      </w:r>
    </w:p>
    <w:p w:rsidR="00666615" w:rsidRPr="00FD4BC1" w:rsidRDefault="00666615" w:rsidP="00666615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883132" w:rsidRDefault="00883132" w:rsidP="00883132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</w:t>
      </w:r>
      <w:r w:rsidR="0091068F">
        <w:rPr>
          <w:color w:val="000000"/>
          <w:sz w:val="26"/>
          <w:szCs w:val="26"/>
        </w:rPr>
        <w:t>ь</w:t>
      </w:r>
      <w:r>
        <w:rPr>
          <w:color w:val="000000"/>
          <w:sz w:val="26"/>
          <w:szCs w:val="26"/>
        </w:rPr>
        <w:t xml:space="preserve"> 17 статьи 17 Правил благоустройства дополнить пунктом 29 следующего содержания:</w:t>
      </w:r>
    </w:p>
    <w:p w:rsidR="00666615" w:rsidRDefault="00666615" w:rsidP="00666615">
      <w:pPr>
        <w:shd w:val="clear" w:color="auto" w:fill="FFFFFF"/>
        <w:autoSpaceDE/>
        <w:autoSpaceDN/>
        <w:ind w:left="567"/>
        <w:jc w:val="both"/>
        <w:rPr>
          <w:color w:val="000000"/>
          <w:sz w:val="26"/>
          <w:szCs w:val="26"/>
        </w:rPr>
      </w:pPr>
    </w:p>
    <w:p w:rsidR="0091068F" w:rsidRPr="0091068F" w:rsidRDefault="0091068F" w:rsidP="0091068F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91068F">
        <w:rPr>
          <w:color w:val="000000"/>
          <w:sz w:val="26"/>
          <w:szCs w:val="26"/>
        </w:rPr>
        <w:t>29) нарушать требования к благоустройству и содержанию территорий и объектов незавершенного строительства, а также реконструируемых объектов капитального строительства, на которых не ведутся работы, выразившееся в:</w:t>
      </w:r>
    </w:p>
    <w:p w:rsidR="0091068F" w:rsidRPr="0091068F" w:rsidRDefault="0091068F" w:rsidP="0091068F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91068F">
        <w:rPr>
          <w:color w:val="000000"/>
          <w:sz w:val="26"/>
          <w:szCs w:val="26"/>
        </w:rPr>
        <w:t xml:space="preserve"> - отсутствии ограждения территории;</w:t>
      </w:r>
    </w:p>
    <w:p w:rsidR="0091068F" w:rsidRPr="0091068F" w:rsidRDefault="0091068F" w:rsidP="0091068F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91068F">
        <w:rPr>
          <w:color w:val="000000"/>
          <w:sz w:val="26"/>
          <w:szCs w:val="26"/>
        </w:rPr>
        <w:t xml:space="preserve"> - отсутствии на объекте строительных сеток с изображением фальш-фасада;</w:t>
      </w:r>
    </w:p>
    <w:p w:rsidR="0091068F" w:rsidRPr="0091068F" w:rsidRDefault="0091068F" w:rsidP="0091068F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91068F">
        <w:rPr>
          <w:color w:val="000000"/>
          <w:sz w:val="26"/>
          <w:szCs w:val="26"/>
        </w:rPr>
        <w:t xml:space="preserve"> - содержании ограждения территории в ненадлежащем состоянии;</w:t>
      </w:r>
    </w:p>
    <w:p w:rsidR="0091068F" w:rsidRPr="0091068F" w:rsidRDefault="0091068F" w:rsidP="0091068F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91068F">
        <w:rPr>
          <w:color w:val="000000"/>
          <w:sz w:val="26"/>
          <w:szCs w:val="26"/>
        </w:rPr>
        <w:t xml:space="preserve"> - содержании территорий, отведенных под объекты незавершенного строительства, на которых не ведутся работы, в ненадлежащем состоянии (проведение уборки, вывоз мусора, удаление дикорастущей поросли деревьев и кустарников, снос сухих и аварийных деревьев, покос травы, не допуская высоты травостоя более 10 см.</w:t>
      </w:r>
      <w:r>
        <w:rPr>
          <w:color w:val="000000"/>
          <w:sz w:val="26"/>
          <w:szCs w:val="26"/>
        </w:rPr>
        <w:t>»</w:t>
      </w:r>
    </w:p>
    <w:p w:rsidR="0091068F" w:rsidRDefault="0091068F" w:rsidP="00666615">
      <w:pPr>
        <w:shd w:val="clear" w:color="auto" w:fill="FFFFFF"/>
        <w:autoSpaceDE/>
        <w:autoSpaceDN/>
        <w:ind w:left="567"/>
        <w:jc w:val="both"/>
        <w:rPr>
          <w:color w:val="000000"/>
          <w:sz w:val="26"/>
          <w:szCs w:val="26"/>
        </w:rPr>
      </w:pPr>
    </w:p>
    <w:p w:rsidR="0091068F" w:rsidRDefault="0091068F" w:rsidP="0091068F">
      <w:pPr>
        <w:numPr>
          <w:ilvl w:val="1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30 следующего содержания:</w:t>
      </w:r>
    </w:p>
    <w:p w:rsidR="0091068F" w:rsidRDefault="0091068F" w:rsidP="0091068F">
      <w:pPr>
        <w:shd w:val="clear" w:color="auto" w:fill="FFFFFF"/>
        <w:autoSpaceDE/>
        <w:autoSpaceDN/>
        <w:jc w:val="both"/>
        <w:rPr>
          <w:color w:val="000000"/>
          <w:sz w:val="26"/>
          <w:szCs w:val="26"/>
        </w:rPr>
      </w:pPr>
    </w:p>
    <w:p w:rsidR="003C3EF8" w:rsidRPr="003C3EF8" w:rsidRDefault="0091068F" w:rsidP="003C3EF8">
      <w:pPr>
        <w:ind w:firstLine="567"/>
        <w:jc w:val="both"/>
        <w:rPr>
          <w:color w:val="000000"/>
          <w:sz w:val="26"/>
          <w:szCs w:val="26"/>
        </w:rPr>
      </w:pPr>
      <w:r w:rsidRPr="003C3EF8">
        <w:rPr>
          <w:color w:val="000000"/>
          <w:sz w:val="26"/>
          <w:szCs w:val="26"/>
        </w:rPr>
        <w:t xml:space="preserve">«30) </w:t>
      </w:r>
      <w:r w:rsidR="003C3EF8" w:rsidRPr="003C3EF8">
        <w:rPr>
          <w:color w:val="000000"/>
          <w:sz w:val="26"/>
          <w:szCs w:val="26"/>
        </w:rPr>
        <w:t>нарушать требования, касающиеся порядка производства работ по прокладке, реконструкции и ремонту инженерных подземных коммуникаций и сооружений, выразившееся в:</w:t>
      </w:r>
    </w:p>
    <w:p w:rsidR="003C3EF8" w:rsidRPr="003C3EF8" w:rsidRDefault="003C3EF8" w:rsidP="003C3EF8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C3EF8">
        <w:rPr>
          <w:color w:val="000000"/>
          <w:sz w:val="26"/>
          <w:szCs w:val="26"/>
        </w:rPr>
        <w:t xml:space="preserve"> - отсутствии ограждения места производства работ типовым ограждением;</w:t>
      </w:r>
    </w:p>
    <w:p w:rsidR="003C3EF8" w:rsidRPr="003C3EF8" w:rsidRDefault="003C3EF8" w:rsidP="003C3EF8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C3EF8">
        <w:rPr>
          <w:color w:val="000000"/>
          <w:sz w:val="26"/>
          <w:szCs w:val="26"/>
        </w:rPr>
        <w:t xml:space="preserve"> - отсутствии информационной таблички с указанием наименования организации, производящей работы, номера телефона, фамилии и должности лица, ответственного за производство работ;</w:t>
      </w:r>
    </w:p>
    <w:p w:rsidR="003C3EF8" w:rsidRPr="003C3EF8" w:rsidRDefault="003C3EF8" w:rsidP="003C3EF8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C3EF8">
        <w:rPr>
          <w:color w:val="000000"/>
          <w:sz w:val="26"/>
          <w:szCs w:val="26"/>
        </w:rPr>
        <w:t xml:space="preserve"> - отсутствии через траншеи пешеходных мостиков с перилами, обеспечении их освещением в темное время суток;</w:t>
      </w:r>
    </w:p>
    <w:p w:rsidR="003C3EF8" w:rsidRPr="003C3EF8" w:rsidRDefault="003C3EF8" w:rsidP="003C3EF8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C3EF8">
        <w:rPr>
          <w:color w:val="000000"/>
          <w:sz w:val="26"/>
          <w:szCs w:val="26"/>
        </w:rPr>
        <w:lastRenderedPageBreak/>
        <w:t xml:space="preserve"> - несоблюдении чистоты и порядка на прилегающих участках улиц;</w:t>
      </w:r>
    </w:p>
    <w:p w:rsidR="003C3EF8" w:rsidRPr="003C3EF8" w:rsidRDefault="003C3EF8" w:rsidP="003C3EF8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C3EF8">
        <w:rPr>
          <w:color w:val="000000"/>
          <w:sz w:val="26"/>
          <w:szCs w:val="26"/>
        </w:rPr>
        <w:t xml:space="preserve"> - непринятии мер к сохранности усовершенствованного покрытия (асфальт, асфальтобетон, плитка) проезжей части улиц и дорог, тротуаров, прилегающих к строительной площадке (зоне производства работ);</w:t>
      </w:r>
    </w:p>
    <w:p w:rsidR="003C3EF8" w:rsidRDefault="003C3EF8" w:rsidP="003C3EF8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C3EF8">
        <w:rPr>
          <w:color w:val="000000"/>
          <w:sz w:val="26"/>
          <w:szCs w:val="26"/>
        </w:rPr>
        <w:t xml:space="preserve"> - не восстановлению нарушенных элементов озеленения и благоустройства по окончании работ.</w:t>
      </w:r>
      <w:r>
        <w:rPr>
          <w:color w:val="000000"/>
          <w:sz w:val="26"/>
          <w:szCs w:val="26"/>
        </w:rPr>
        <w:t>»</w:t>
      </w:r>
    </w:p>
    <w:p w:rsidR="003C3EF8" w:rsidRDefault="003C3EF8" w:rsidP="003C3EF8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3C3EF8" w:rsidRDefault="003C3EF8" w:rsidP="003C3EF8">
      <w:pPr>
        <w:numPr>
          <w:ilvl w:val="1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31 следующего содержания:</w:t>
      </w:r>
    </w:p>
    <w:p w:rsidR="003C3EF8" w:rsidRPr="003C3EF8" w:rsidRDefault="003C3EF8" w:rsidP="003C3EF8">
      <w:pPr>
        <w:autoSpaceDE/>
        <w:autoSpaceDN/>
        <w:ind w:left="426"/>
        <w:jc w:val="both"/>
        <w:rPr>
          <w:color w:val="000000"/>
          <w:sz w:val="26"/>
          <w:szCs w:val="26"/>
        </w:rPr>
      </w:pPr>
    </w:p>
    <w:p w:rsidR="003E3C87" w:rsidRPr="003E3C87" w:rsidRDefault="003C3EF8" w:rsidP="003E3C87">
      <w:pPr>
        <w:ind w:firstLine="567"/>
        <w:jc w:val="both"/>
        <w:rPr>
          <w:color w:val="000000"/>
          <w:sz w:val="26"/>
          <w:szCs w:val="26"/>
        </w:rPr>
      </w:pPr>
      <w:r w:rsidRPr="003E3C87">
        <w:rPr>
          <w:color w:val="000000"/>
          <w:sz w:val="26"/>
          <w:szCs w:val="26"/>
        </w:rPr>
        <w:t xml:space="preserve">«31) </w:t>
      </w:r>
      <w:r w:rsidR="003E3C87" w:rsidRPr="003E3C87">
        <w:rPr>
          <w:color w:val="000000"/>
          <w:sz w:val="26"/>
          <w:szCs w:val="26"/>
        </w:rPr>
        <w:t>нарушать требования по содержанию и эксплуатации транспортных средств, выразившееся в:</w:t>
      </w:r>
    </w:p>
    <w:p w:rsidR="003E3C87" w:rsidRPr="003E3C87" w:rsidRDefault="003E3C87" w:rsidP="003E3C87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E3C87">
        <w:rPr>
          <w:color w:val="000000"/>
          <w:sz w:val="26"/>
          <w:szCs w:val="26"/>
        </w:rPr>
        <w:t xml:space="preserve"> - проведении заправки топливом, техническом обслуживании, ремонте и мойке транспортных средств, сливе топлива и масел вне специально отведенных для этой цели местах, в том числе у водоразборных колонок, в местах массового отдыха населения, парках. На озелененных территориях, дворовых, иных внутриквартальных территориях;</w:t>
      </w:r>
    </w:p>
    <w:p w:rsidR="003E3C87" w:rsidRPr="003E3C87" w:rsidRDefault="003E3C87" w:rsidP="003E3C87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E3C87">
        <w:rPr>
          <w:color w:val="000000"/>
          <w:sz w:val="26"/>
          <w:szCs w:val="26"/>
        </w:rPr>
        <w:t xml:space="preserve"> - выезде транспортных средств, строительной техники и механизмов со строительных площадок (зон производства работ) без предварительной мойки колес и кузовов, создающей угрозу загрязнения территории;</w:t>
      </w:r>
    </w:p>
    <w:p w:rsidR="003E3C87" w:rsidRPr="003E3C87" w:rsidRDefault="003E3C87" w:rsidP="003E3C87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E3C87">
        <w:rPr>
          <w:color w:val="000000"/>
          <w:sz w:val="26"/>
          <w:szCs w:val="26"/>
        </w:rPr>
        <w:t xml:space="preserve"> - непринятии мер по эвакуации неисправных (разукомплектованных) транспортных средств с улиц и дорог, территорий многоквартирных домов и иных территорий в течение 10 (десяти) дней со дня их выявления;</w:t>
      </w:r>
    </w:p>
    <w:p w:rsidR="003E3C87" w:rsidRDefault="003E3C87" w:rsidP="003E3C87">
      <w:pPr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3E3C87">
        <w:rPr>
          <w:color w:val="000000"/>
          <w:sz w:val="26"/>
          <w:szCs w:val="26"/>
        </w:rPr>
        <w:t xml:space="preserve"> - нахождении неисправных (разукомплектованных) и по иным причинам непригодных к эксплуатации транспортных (в том числе плавательных) средства вне специально оборудованных мест.</w:t>
      </w:r>
      <w:r>
        <w:rPr>
          <w:color w:val="000000"/>
          <w:sz w:val="26"/>
          <w:szCs w:val="26"/>
        </w:rPr>
        <w:t>»</w:t>
      </w:r>
    </w:p>
    <w:p w:rsidR="003E3C87" w:rsidRDefault="003E3C87" w:rsidP="003E3C87">
      <w:pPr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3E3C87" w:rsidRDefault="003E3C87" w:rsidP="003E3C87">
      <w:pPr>
        <w:numPr>
          <w:ilvl w:val="1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32 следующего содержания:</w:t>
      </w:r>
    </w:p>
    <w:p w:rsidR="003E3C87" w:rsidRPr="003E3C87" w:rsidRDefault="003E3C87" w:rsidP="003E3C87">
      <w:pPr>
        <w:autoSpaceDE/>
        <w:autoSpaceDN/>
        <w:ind w:left="567"/>
        <w:jc w:val="both"/>
        <w:rPr>
          <w:color w:val="000000"/>
          <w:sz w:val="26"/>
          <w:szCs w:val="26"/>
        </w:rPr>
      </w:pPr>
    </w:p>
    <w:p w:rsidR="002F3C0A" w:rsidRPr="002F3C0A" w:rsidRDefault="003E3C87" w:rsidP="002F3C0A">
      <w:pPr>
        <w:ind w:firstLine="567"/>
        <w:jc w:val="both"/>
        <w:rPr>
          <w:color w:val="000000"/>
          <w:sz w:val="26"/>
          <w:szCs w:val="26"/>
        </w:rPr>
      </w:pPr>
      <w:r w:rsidRPr="002F3C0A">
        <w:rPr>
          <w:color w:val="000000"/>
          <w:sz w:val="26"/>
          <w:szCs w:val="26"/>
        </w:rPr>
        <w:t xml:space="preserve">«32) </w:t>
      </w:r>
      <w:r w:rsidR="002F3C0A" w:rsidRPr="002F3C0A">
        <w:rPr>
          <w:color w:val="000000"/>
          <w:sz w:val="26"/>
          <w:szCs w:val="26"/>
        </w:rPr>
        <w:t>нарушать правила содержания муниципальных кладбищ, а именно:</w:t>
      </w:r>
    </w:p>
    <w:p w:rsidR="002F3C0A" w:rsidRPr="002F3C0A" w:rsidRDefault="002F3C0A" w:rsidP="002F3C0A">
      <w:pPr>
        <w:autoSpaceDE/>
        <w:autoSpaceDN/>
        <w:spacing w:line="276" w:lineRule="auto"/>
        <w:ind w:firstLine="567"/>
        <w:jc w:val="both"/>
        <w:rPr>
          <w:bCs/>
          <w:sz w:val="26"/>
          <w:szCs w:val="26"/>
        </w:rPr>
      </w:pPr>
      <w:r w:rsidRPr="002F3C0A">
        <w:rPr>
          <w:color w:val="000000"/>
          <w:sz w:val="26"/>
          <w:szCs w:val="26"/>
        </w:rPr>
        <w:t xml:space="preserve"> - </w:t>
      </w:r>
      <w:r w:rsidRPr="002F3C0A">
        <w:rPr>
          <w:bCs/>
          <w:sz w:val="26"/>
          <w:szCs w:val="26"/>
        </w:rPr>
        <w:t>портить памятники, оборудование кладбища, засорять территорию;</w:t>
      </w:r>
    </w:p>
    <w:p w:rsidR="002F3C0A" w:rsidRPr="002F3C0A" w:rsidRDefault="002F3C0A" w:rsidP="002F3C0A">
      <w:pPr>
        <w:autoSpaceDE/>
        <w:autoSpaceDN/>
        <w:ind w:firstLine="567"/>
        <w:jc w:val="both"/>
        <w:rPr>
          <w:bCs/>
          <w:sz w:val="26"/>
          <w:szCs w:val="26"/>
        </w:rPr>
      </w:pPr>
      <w:r w:rsidRPr="002F3C0A">
        <w:rPr>
          <w:bCs/>
          <w:sz w:val="26"/>
          <w:szCs w:val="26"/>
        </w:rPr>
        <w:t xml:space="preserve"> - ломать зеленые насаждения, рвать цветы, собирать венки;</w:t>
      </w:r>
    </w:p>
    <w:p w:rsidR="002F3C0A" w:rsidRPr="002F3C0A" w:rsidRDefault="002F3C0A" w:rsidP="002F3C0A">
      <w:pPr>
        <w:autoSpaceDE/>
        <w:autoSpaceDN/>
        <w:ind w:firstLine="567"/>
        <w:jc w:val="both"/>
        <w:rPr>
          <w:bCs/>
          <w:sz w:val="26"/>
          <w:szCs w:val="26"/>
        </w:rPr>
      </w:pPr>
      <w:r w:rsidRPr="002F3C0A">
        <w:rPr>
          <w:bCs/>
          <w:sz w:val="26"/>
          <w:szCs w:val="26"/>
        </w:rPr>
        <w:t xml:space="preserve"> - выгуливать собак, пасти домашний скот, ловить птиц, собирать грибы;</w:t>
      </w:r>
    </w:p>
    <w:p w:rsidR="002F3C0A" w:rsidRPr="002F3C0A" w:rsidRDefault="002F3C0A" w:rsidP="002F3C0A">
      <w:pPr>
        <w:autoSpaceDE/>
        <w:autoSpaceDN/>
        <w:ind w:firstLine="567"/>
        <w:jc w:val="both"/>
        <w:rPr>
          <w:bCs/>
          <w:sz w:val="26"/>
          <w:szCs w:val="26"/>
        </w:rPr>
      </w:pPr>
      <w:r w:rsidRPr="002F3C0A">
        <w:rPr>
          <w:bCs/>
          <w:sz w:val="26"/>
          <w:szCs w:val="26"/>
        </w:rPr>
        <w:t xml:space="preserve"> - разводить костры, добывать песок, глину, резать дерн;</w:t>
      </w:r>
    </w:p>
    <w:p w:rsidR="002F3C0A" w:rsidRPr="002F3C0A" w:rsidRDefault="002F3C0A" w:rsidP="002F3C0A">
      <w:pPr>
        <w:autoSpaceDE/>
        <w:autoSpaceDN/>
        <w:ind w:firstLine="567"/>
        <w:jc w:val="both"/>
        <w:rPr>
          <w:bCs/>
          <w:sz w:val="26"/>
          <w:szCs w:val="26"/>
        </w:rPr>
      </w:pPr>
      <w:r w:rsidRPr="002F3C0A">
        <w:rPr>
          <w:bCs/>
          <w:sz w:val="26"/>
          <w:szCs w:val="26"/>
        </w:rPr>
        <w:t xml:space="preserve"> - устанавливать, переделывать и снимать памятники, мемориальные доски и другие надмогильные сооружения без уведомления Администрации Лесновского сельского поселения;</w:t>
      </w:r>
    </w:p>
    <w:p w:rsidR="002F3C0A" w:rsidRPr="002F3C0A" w:rsidRDefault="002F3C0A" w:rsidP="002F3C0A">
      <w:pPr>
        <w:autoSpaceDE/>
        <w:autoSpaceDN/>
        <w:ind w:firstLine="567"/>
        <w:jc w:val="both"/>
        <w:rPr>
          <w:bCs/>
          <w:sz w:val="26"/>
          <w:szCs w:val="26"/>
        </w:rPr>
      </w:pPr>
      <w:r w:rsidRPr="002F3C0A">
        <w:rPr>
          <w:bCs/>
          <w:sz w:val="26"/>
          <w:szCs w:val="26"/>
        </w:rPr>
        <w:t xml:space="preserve"> - ездить на велосипедах, мопедах, мотоциклах, мотороллерах, автомобилях, лыжах, санях;</w:t>
      </w:r>
    </w:p>
    <w:p w:rsidR="002F3C0A" w:rsidRPr="002F3C0A" w:rsidRDefault="002F3C0A" w:rsidP="002F3C0A">
      <w:pPr>
        <w:autoSpaceDE/>
        <w:autoSpaceDN/>
        <w:ind w:firstLine="567"/>
        <w:jc w:val="both"/>
        <w:rPr>
          <w:bCs/>
          <w:sz w:val="26"/>
          <w:szCs w:val="26"/>
        </w:rPr>
      </w:pPr>
      <w:r w:rsidRPr="002F3C0A">
        <w:rPr>
          <w:bCs/>
          <w:sz w:val="26"/>
          <w:szCs w:val="26"/>
        </w:rPr>
        <w:t xml:space="preserve"> - распивать спиртные напитки и находится в нетрезвом состоянии;</w:t>
      </w:r>
    </w:p>
    <w:p w:rsidR="002F3C0A" w:rsidRPr="002F3C0A" w:rsidRDefault="002F3C0A" w:rsidP="002F3C0A">
      <w:pPr>
        <w:autoSpaceDE/>
        <w:autoSpaceDN/>
        <w:ind w:firstLine="567"/>
        <w:jc w:val="both"/>
        <w:rPr>
          <w:bCs/>
          <w:sz w:val="26"/>
          <w:szCs w:val="26"/>
        </w:rPr>
      </w:pPr>
      <w:r w:rsidRPr="002F3C0A">
        <w:rPr>
          <w:bCs/>
          <w:sz w:val="26"/>
          <w:szCs w:val="26"/>
        </w:rPr>
        <w:t xml:space="preserve"> - производить раскопку грунта и оставлять строительные материалы.</w:t>
      </w:r>
      <w:r>
        <w:rPr>
          <w:bCs/>
          <w:sz w:val="26"/>
          <w:szCs w:val="26"/>
        </w:rPr>
        <w:t>»</w:t>
      </w:r>
    </w:p>
    <w:p w:rsidR="0091068F" w:rsidRDefault="0091068F" w:rsidP="002F3C0A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4C17C2" w:rsidRPr="00DE54AB" w:rsidRDefault="003D6B02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2A4795" w:rsidRPr="007936B0">
        <w:rPr>
          <w:color w:val="000000"/>
          <w:sz w:val="26"/>
          <w:szCs w:val="26"/>
        </w:rPr>
        <w:t>. Опубликовать</w:t>
      </w:r>
      <w:r w:rsidR="002A4795" w:rsidRPr="00DE54AB">
        <w:rPr>
          <w:color w:val="000000"/>
          <w:sz w:val="26"/>
          <w:szCs w:val="26"/>
        </w:rPr>
        <w:t xml:space="preserve"> настоящее решение в </w:t>
      </w:r>
      <w:r w:rsidR="00A50240" w:rsidRPr="00DE54AB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="002A4795" w:rsidRPr="00DE54AB">
        <w:rPr>
          <w:color w:val="000000"/>
          <w:sz w:val="26"/>
          <w:szCs w:val="26"/>
        </w:rPr>
        <w:t xml:space="preserve"> «</w:t>
      </w:r>
      <w:r w:rsidR="00F73CCB" w:rsidRPr="00DE54AB">
        <w:rPr>
          <w:color w:val="000000"/>
          <w:sz w:val="26"/>
          <w:szCs w:val="26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 w:rsidRPr="00DE54AB">
        <w:rPr>
          <w:color w:val="000000"/>
          <w:sz w:val="26"/>
          <w:szCs w:val="26"/>
        </w:rPr>
        <w:t xml:space="preserve">оммуникационной сети «Интернет» адресу: </w:t>
      </w:r>
      <w:hyperlink r:id="rId6" w:history="1">
        <w:r w:rsidR="004C17C2" w:rsidRPr="00DE54AB">
          <w:rPr>
            <w:rStyle w:val="a4"/>
            <w:color w:val="000000"/>
            <w:sz w:val="26"/>
            <w:szCs w:val="26"/>
            <w:lang w:val="en-US"/>
          </w:rPr>
          <w:t>www</w:t>
        </w:r>
        <w:r w:rsidR="004C17C2" w:rsidRPr="00DE54AB">
          <w:rPr>
            <w:rStyle w:val="a4"/>
            <w:color w:val="000000"/>
            <w:sz w:val="26"/>
            <w:szCs w:val="26"/>
          </w:rPr>
          <w:t>.</w:t>
        </w:r>
        <w:r w:rsidR="004C17C2" w:rsidRPr="00DE54AB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4C17C2" w:rsidRPr="00DE54AB">
        <w:rPr>
          <w:color w:val="000000"/>
          <w:sz w:val="26"/>
          <w:szCs w:val="26"/>
          <w:u w:val="single"/>
        </w:rPr>
        <w:t xml:space="preserve"> - </w:t>
      </w:r>
      <w:r w:rsidR="004C17C2" w:rsidRPr="00DE54AB">
        <w:rPr>
          <w:color w:val="000000"/>
          <w:sz w:val="26"/>
          <w:szCs w:val="26"/>
          <w:u w:val="single"/>
          <w:lang w:val="en-US"/>
        </w:rPr>
        <w:t>adm</w:t>
      </w:r>
      <w:r w:rsidR="004C17C2" w:rsidRPr="00DE54AB">
        <w:rPr>
          <w:color w:val="000000"/>
          <w:sz w:val="26"/>
          <w:szCs w:val="26"/>
          <w:u w:val="single"/>
        </w:rPr>
        <w:t>.</w:t>
      </w:r>
      <w:r w:rsidR="004C17C2" w:rsidRPr="00DE54AB">
        <w:rPr>
          <w:color w:val="000000"/>
          <w:sz w:val="26"/>
          <w:szCs w:val="26"/>
          <w:u w:val="single"/>
          <w:lang w:val="en-US"/>
        </w:rPr>
        <w:t>ru</w:t>
      </w:r>
      <w:r w:rsidR="004C17C2" w:rsidRPr="00DE54AB">
        <w:rPr>
          <w:color w:val="000000"/>
          <w:sz w:val="26"/>
          <w:szCs w:val="26"/>
          <w:u w:val="single"/>
        </w:rPr>
        <w:t>.</w:t>
      </w:r>
    </w:p>
    <w:p w:rsidR="002A4795" w:rsidRPr="00DE54AB" w:rsidRDefault="002A4795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DE54AB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AD2AA4" w:rsidRPr="00DE54AB" w:rsidRDefault="00AD2AA4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Председатель Совета депутатов</w:t>
      </w:r>
    </w:p>
    <w:p w:rsidR="007A5AB3" w:rsidRDefault="00F73CCB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Лесновского</w:t>
      </w:r>
      <w:r w:rsidR="00AD2AA4" w:rsidRPr="00DE54AB">
        <w:rPr>
          <w:color w:val="000000"/>
          <w:sz w:val="26"/>
          <w:szCs w:val="26"/>
        </w:rPr>
        <w:t xml:space="preserve"> </w:t>
      </w:r>
      <w:r w:rsidR="007A5AB3" w:rsidRPr="00DE54AB">
        <w:rPr>
          <w:color w:val="000000"/>
          <w:sz w:val="26"/>
          <w:szCs w:val="26"/>
        </w:rPr>
        <w:t>сельс</w:t>
      </w:r>
      <w:r w:rsidRPr="00DE54AB">
        <w:rPr>
          <w:color w:val="000000"/>
          <w:sz w:val="26"/>
          <w:szCs w:val="26"/>
        </w:rPr>
        <w:t>кого пос</w:t>
      </w:r>
      <w:r w:rsidR="00AD2AA4" w:rsidRPr="00DE54AB">
        <w:rPr>
          <w:color w:val="000000"/>
          <w:sz w:val="26"/>
          <w:szCs w:val="26"/>
        </w:rPr>
        <w:t>еления</w:t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  <w:t>А.</w:t>
      </w:r>
      <w:r w:rsidRPr="00DE54AB">
        <w:rPr>
          <w:color w:val="000000"/>
          <w:sz w:val="26"/>
          <w:szCs w:val="26"/>
        </w:rPr>
        <w:t>Н. С</w:t>
      </w:r>
      <w:r w:rsidR="00AD2AA4" w:rsidRPr="00DE54AB">
        <w:rPr>
          <w:color w:val="000000"/>
          <w:sz w:val="26"/>
          <w:szCs w:val="26"/>
        </w:rPr>
        <w:t>таростин</w:t>
      </w:r>
    </w:p>
    <w:sectPr w:rsidR="007A5AB3" w:rsidSect="004745B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ABD"/>
    <w:multiLevelType w:val="hybridMultilevel"/>
    <w:tmpl w:val="FA6CAAD6"/>
    <w:lvl w:ilvl="0" w:tplc="E6B0AB94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188F6AEA"/>
    <w:multiLevelType w:val="multilevel"/>
    <w:tmpl w:val="BE788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2607765"/>
    <w:multiLevelType w:val="hybridMultilevel"/>
    <w:tmpl w:val="2B76C66C"/>
    <w:lvl w:ilvl="0" w:tplc="6F9AFAE8">
      <w:start w:val="3"/>
      <w:numFmt w:val="bullet"/>
      <w:lvlText w:val=""/>
      <w:lvlJc w:val="left"/>
      <w:pPr>
        <w:ind w:left="16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066224"/>
    <w:multiLevelType w:val="multilevel"/>
    <w:tmpl w:val="354625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6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502030"/>
    <w:multiLevelType w:val="multilevel"/>
    <w:tmpl w:val="0BEE015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45" w:hanging="72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E5E2120"/>
    <w:multiLevelType w:val="hybridMultilevel"/>
    <w:tmpl w:val="55A04D82"/>
    <w:lvl w:ilvl="0" w:tplc="274847DC">
      <w:start w:val="3"/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F045FB"/>
    <w:multiLevelType w:val="hybridMultilevel"/>
    <w:tmpl w:val="020C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3"/>
  </w:num>
  <w:num w:numId="5">
    <w:abstractNumId w:val="15"/>
  </w:num>
  <w:num w:numId="6">
    <w:abstractNumId w:val="12"/>
  </w:num>
  <w:num w:numId="7">
    <w:abstractNumId w:val="9"/>
  </w:num>
  <w:num w:numId="8">
    <w:abstractNumId w:val="14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10"/>
  </w:num>
  <w:num w:numId="14">
    <w:abstractNumId w:val="3"/>
  </w:num>
  <w:num w:numId="15">
    <w:abstractNumId w:val="11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53EAE"/>
    <w:rsid w:val="00060B47"/>
    <w:rsid w:val="00062E75"/>
    <w:rsid w:val="00071481"/>
    <w:rsid w:val="00072B7A"/>
    <w:rsid w:val="00076791"/>
    <w:rsid w:val="000A5DFC"/>
    <w:rsid w:val="000B5B93"/>
    <w:rsid w:val="0014309C"/>
    <w:rsid w:val="00152E03"/>
    <w:rsid w:val="00166713"/>
    <w:rsid w:val="00182F38"/>
    <w:rsid w:val="001D328E"/>
    <w:rsid w:val="0020688F"/>
    <w:rsid w:val="00254421"/>
    <w:rsid w:val="00263F4C"/>
    <w:rsid w:val="002667A1"/>
    <w:rsid w:val="002A4795"/>
    <w:rsid w:val="002B4020"/>
    <w:rsid w:val="002D5F27"/>
    <w:rsid w:val="002F3C0A"/>
    <w:rsid w:val="002F55BF"/>
    <w:rsid w:val="003235AD"/>
    <w:rsid w:val="00327841"/>
    <w:rsid w:val="00344886"/>
    <w:rsid w:val="00357E5A"/>
    <w:rsid w:val="00386D08"/>
    <w:rsid w:val="00387235"/>
    <w:rsid w:val="003907D5"/>
    <w:rsid w:val="0039197E"/>
    <w:rsid w:val="003A283D"/>
    <w:rsid w:val="003A4755"/>
    <w:rsid w:val="003C3EF8"/>
    <w:rsid w:val="003D4BCF"/>
    <w:rsid w:val="003D6B02"/>
    <w:rsid w:val="003E12DF"/>
    <w:rsid w:val="003E2DC2"/>
    <w:rsid w:val="003E3C87"/>
    <w:rsid w:val="003F14BE"/>
    <w:rsid w:val="003F5AE2"/>
    <w:rsid w:val="004213DA"/>
    <w:rsid w:val="00433F29"/>
    <w:rsid w:val="0044629B"/>
    <w:rsid w:val="00456DE8"/>
    <w:rsid w:val="00464C92"/>
    <w:rsid w:val="004745B9"/>
    <w:rsid w:val="00484B6B"/>
    <w:rsid w:val="004A4F76"/>
    <w:rsid w:val="004C17C2"/>
    <w:rsid w:val="004C6998"/>
    <w:rsid w:val="004E5799"/>
    <w:rsid w:val="00507554"/>
    <w:rsid w:val="005342EA"/>
    <w:rsid w:val="00541D30"/>
    <w:rsid w:val="005C2E83"/>
    <w:rsid w:val="006023BC"/>
    <w:rsid w:val="00604E27"/>
    <w:rsid w:val="00610233"/>
    <w:rsid w:val="00634531"/>
    <w:rsid w:val="00665064"/>
    <w:rsid w:val="00666615"/>
    <w:rsid w:val="006B32B8"/>
    <w:rsid w:val="006B6EAC"/>
    <w:rsid w:val="006D4DAB"/>
    <w:rsid w:val="00702DB5"/>
    <w:rsid w:val="00706589"/>
    <w:rsid w:val="007310E1"/>
    <w:rsid w:val="0073382D"/>
    <w:rsid w:val="0074566C"/>
    <w:rsid w:val="0077251D"/>
    <w:rsid w:val="007936B0"/>
    <w:rsid w:val="007A5AB3"/>
    <w:rsid w:val="007B35CD"/>
    <w:rsid w:val="007B5EE2"/>
    <w:rsid w:val="007C46F4"/>
    <w:rsid w:val="00814A53"/>
    <w:rsid w:val="008369D5"/>
    <w:rsid w:val="00842ABB"/>
    <w:rsid w:val="008507BF"/>
    <w:rsid w:val="00883132"/>
    <w:rsid w:val="008A0D91"/>
    <w:rsid w:val="008C0917"/>
    <w:rsid w:val="008D13BB"/>
    <w:rsid w:val="0091068F"/>
    <w:rsid w:val="00930B40"/>
    <w:rsid w:val="0093100D"/>
    <w:rsid w:val="00946AAD"/>
    <w:rsid w:val="009543EA"/>
    <w:rsid w:val="0096101E"/>
    <w:rsid w:val="00961DAE"/>
    <w:rsid w:val="00966EBE"/>
    <w:rsid w:val="009A3E75"/>
    <w:rsid w:val="009A7894"/>
    <w:rsid w:val="009B3333"/>
    <w:rsid w:val="009B5FF0"/>
    <w:rsid w:val="009D4094"/>
    <w:rsid w:val="00A025D7"/>
    <w:rsid w:val="00A15D85"/>
    <w:rsid w:val="00A44B13"/>
    <w:rsid w:val="00A45C3E"/>
    <w:rsid w:val="00A50240"/>
    <w:rsid w:val="00A60225"/>
    <w:rsid w:val="00A8601F"/>
    <w:rsid w:val="00AD2AA4"/>
    <w:rsid w:val="00B1396A"/>
    <w:rsid w:val="00B457D5"/>
    <w:rsid w:val="00B6488A"/>
    <w:rsid w:val="00B81084"/>
    <w:rsid w:val="00B8333A"/>
    <w:rsid w:val="00B94AEF"/>
    <w:rsid w:val="00BA0FFB"/>
    <w:rsid w:val="00BA7487"/>
    <w:rsid w:val="00BB05F1"/>
    <w:rsid w:val="00BE7229"/>
    <w:rsid w:val="00BF3BB8"/>
    <w:rsid w:val="00C3055E"/>
    <w:rsid w:val="00C37EB4"/>
    <w:rsid w:val="00C54735"/>
    <w:rsid w:val="00C631E8"/>
    <w:rsid w:val="00C6672D"/>
    <w:rsid w:val="00C863EC"/>
    <w:rsid w:val="00CB3522"/>
    <w:rsid w:val="00CD0F22"/>
    <w:rsid w:val="00CD1496"/>
    <w:rsid w:val="00CF5983"/>
    <w:rsid w:val="00D44A41"/>
    <w:rsid w:val="00D63060"/>
    <w:rsid w:val="00D95132"/>
    <w:rsid w:val="00DB22AC"/>
    <w:rsid w:val="00DD4A7A"/>
    <w:rsid w:val="00DE1A6E"/>
    <w:rsid w:val="00DE54AB"/>
    <w:rsid w:val="00DF507A"/>
    <w:rsid w:val="00E101F7"/>
    <w:rsid w:val="00E239CB"/>
    <w:rsid w:val="00E26201"/>
    <w:rsid w:val="00E52AC0"/>
    <w:rsid w:val="00E66693"/>
    <w:rsid w:val="00E76E79"/>
    <w:rsid w:val="00E809EF"/>
    <w:rsid w:val="00EB44F5"/>
    <w:rsid w:val="00EE126F"/>
    <w:rsid w:val="00EF3F7E"/>
    <w:rsid w:val="00F32C6B"/>
    <w:rsid w:val="00F437E8"/>
    <w:rsid w:val="00F53E73"/>
    <w:rsid w:val="00F6341C"/>
    <w:rsid w:val="00F64A9C"/>
    <w:rsid w:val="00F73CCB"/>
    <w:rsid w:val="00F949C8"/>
    <w:rsid w:val="00F963AA"/>
    <w:rsid w:val="00FA0C4E"/>
    <w:rsid w:val="00FD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table" w:styleId="aa">
    <w:name w:val="Table Grid"/>
    <w:basedOn w:val="a1"/>
    <w:rsid w:val="00DE5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7259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2018-12-19T07:28:00Z</cp:lastPrinted>
  <dcterms:created xsi:type="dcterms:W3CDTF">2019-02-13T11:52:00Z</dcterms:created>
  <dcterms:modified xsi:type="dcterms:W3CDTF">2019-02-13T11:52:00Z</dcterms:modified>
</cp:coreProperties>
</file>