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9AE" w:rsidRPr="002F49AE" w:rsidRDefault="003257B2" w:rsidP="002F49AE">
      <w:pPr>
        <w:ind w:left="567"/>
        <w:jc w:val="center"/>
        <w:outlineLvl w:val="0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9AE" w:rsidRPr="002F49AE" w:rsidRDefault="002F49AE" w:rsidP="002F49AE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2F49AE">
        <w:rPr>
          <w:color w:val="000000"/>
          <w:sz w:val="26"/>
          <w:szCs w:val="26"/>
        </w:rPr>
        <w:t>Российская Федерация</w:t>
      </w:r>
    </w:p>
    <w:p w:rsidR="002F49AE" w:rsidRPr="002F49AE" w:rsidRDefault="002F49AE" w:rsidP="002F49AE">
      <w:pPr>
        <w:ind w:left="567"/>
        <w:jc w:val="center"/>
        <w:rPr>
          <w:color w:val="000000"/>
          <w:sz w:val="26"/>
          <w:szCs w:val="26"/>
        </w:rPr>
      </w:pPr>
      <w:r w:rsidRPr="002F49AE">
        <w:rPr>
          <w:color w:val="000000"/>
          <w:sz w:val="26"/>
          <w:szCs w:val="26"/>
        </w:rPr>
        <w:t>Новгородская область Новгородский район</w:t>
      </w:r>
    </w:p>
    <w:p w:rsidR="002F49AE" w:rsidRPr="002F49AE" w:rsidRDefault="002F49AE" w:rsidP="002F49AE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2F49AE">
        <w:rPr>
          <w:b/>
          <w:sz w:val="26"/>
          <w:szCs w:val="26"/>
        </w:rPr>
        <w:t xml:space="preserve">Совет депутатов </w:t>
      </w:r>
    </w:p>
    <w:p w:rsidR="002F49AE" w:rsidRPr="002F49AE" w:rsidRDefault="002F49AE" w:rsidP="002F49AE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2F49AE">
        <w:rPr>
          <w:b/>
          <w:sz w:val="26"/>
          <w:szCs w:val="26"/>
        </w:rPr>
        <w:t>Лесновского сельского поселения</w:t>
      </w:r>
    </w:p>
    <w:p w:rsidR="002F49AE" w:rsidRPr="002F49AE" w:rsidRDefault="002F49AE" w:rsidP="002F49AE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2F49AE" w:rsidRPr="002F49AE" w:rsidRDefault="002F49AE" w:rsidP="002F49AE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2F49AE">
        <w:rPr>
          <w:color w:val="000000"/>
          <w:sz w:val="26"/>
          <w:szCs w:val="26"/>
        </w:rPr>
        <w:t>РЕШЕНИЕ</w:t>
      </w:r>
    </w:p>
    <w:p w:rsidR="002F49AE" w:rsidRPr="002F49AE" w:rsidRDefault="002F49AE" w:rsidP="002F49AE">
      <w:pPr>
        <w:ind w:left="567"/>
        <w:jc w:val="both"/>
        <w:rPr>
          <w:color w:val="000000"/>
          <w:sz w:val="26"/>
          <w:szCs w:val="26"/>
        </w:rPr>
      </w:pPr>
    </w:p>
    <w:p w:rsidR="002F49AE" w:rsidRPr="002F49AE" w:rsidRDefault="002F49AE" w:rsidP="002F49AE">
      <w:pPr>
        <w:jc w:val="both"/>
        <w:rPr>
          <w:color w:val="000000"/>
          <w:sz w:val="26"/>
          <w:szCs w:val="26"/>
        </w:rPr>
      </w:pPr>
      <w:r w:rsidRPr="002F49AE">
        <w:rPr>
          <w:color w:val="000000"/>
          <w:sz w:val="26"/>
          <w:szCs w:val="26"/>
        </w:rPr>
        <w:t xml:space="preserve">от 28.03.2019 года </w:t>
      </w:r>
      <w:r>
        <w:rPr>
          <w:color w:val="000000"/>
          <w:sz w:val="26"/>
          <w:szCs w:val="26"/>
        </w:rPr>
        <w:t>№ 192</w:t>
      </w:r>
    </w:p>
    <w:p w:rsidR="002F49AE" w:rsidRPr="002F49AE" w:rsidRDefault="002F49AE" w:rsidP="002F49AE">
      <w:pPr>
        <w:jc w:val="both"/>
        <w:rPr>
          <w:color w:val="000000"/>
          <w:sz w:val="26"/>
          <w:szCs w:val="26"/>
        </w:rPr>
      </w:pPr>
      <w:r w:rsidRPr="002F49AE">
        <w:rPr>
          <w:color w:val="000000"/>
          <w:sz w:val="26"/>
          <w:szCs w:val="26"/>
        </w:rPr>
        <w:t>д. Лесная</w:t>
      </w:r>
    </w:p>
    <w:p w:rsidR="002A4795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F3C0A" w:rsidRPr="00DE54AB" w:rsidRDefault="002F3C0A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DE54AB" w:rsidRDefault="002A4795" w:rsidP="00F64A9C">
      <w:pPr>
        <w:spacing w:line="240" w:lineRule="exact"/>
        <w:ind w:right="-2"/>
        <w:jc w:val="both"/>
        <w:outlineLvl w:val="0"/>
        <w:rPr>
          <w:b/>
          <w:color w:val="000000"/>
          <w:sz w:val="26"/>
          <w:szCs w:val="26"/>
        </w:rPr>
      </w:pPr>
      <w:r w:rsidRPr="00DE54AB">
        <w:rPr>
          <w:b/>
          <w:color w:val="000000"/>
          <w:sz w:val="26"/>
          <w:szCs w:val="26"/>
        </w:rPr>
        <w:t>О</w:t>
      </w:r>
      <w:r w:rsidR="009D4094" w:rsidRPr="00DE54AB">
        <w:rPr>
          <w:b/>
          <w:color w:val="000000"/>
          <w:sz w:val="26"/>
          <w:szCs w:val="26"/>
        </w:rPr>
        <w:t xml:space="preserve"> внесении изменений в решение Совета </w:t>
      </w:r>
      <w:r w:rsidR="00F64A9C" w:rsidRPr="00DE54AB">
        <w:rPr>
          <w:b/>
          <w:color w:val="000000"/>
          <w:sz w:val="26"/>
          <w:szCs w:val="26"/>
        </w:rPr>
        <w:t>депутатов Лесновского сельского поселения от 27.10.2017 № 113 «О</w:t>
      </w:r>
      <w:r w:rsidRPr="00DE54AB">
        <w:rPr>
          <w:b/>
          <w:color w:val="000000"/>
          <w:sz w:val="26"/>
          <w:szCs w:val="26"/>
        </w:rPr>
        <w:t xml:space="preserve">б </w:t>
      </w:r>
      <w:r w:rsidR="00F64A9C" w:rsidRPr="00DE54AB">
        <w:rPr>
          <w:b/>
          <w:color w:val="000000"/>
          <w:sz w:val="26"/>
          <w:szCs w:val="26"/>
        </w:rPr>
        <w:t>утверждении Правил благоустройства территории</w:t>
      </w:r>
      <w:r w:rsidRPr="00DE54AB">
        <w:rPr>
          <w:b/>
          <w:color w:val="000000"/>
          <w:sz w:val="26"/>
          <w:szCs w:val="26"/>
        </w:rPr>
        <w:t xml:space="preserve"> </w:t>
      </w:r>
      <w:r w:rsidR="00604E27" w:rsidRPr="00DE54AB">
        <w:rPr>
          <w:b/>
          <w:color w:val="000000"/>
          <w:sz w:val="26"/>
          <w:szCs w:val="26"/>
        </w:rPr>
        <w:t>Лесновского</w:t>
      </w:r>
      <w:r w:rsidRPr="00DE54AB">
        <w:rPr>
          <w:b/>
          <w:color w:val="000000"/>
          <w:sz w:val="26"/>
          <w:szCs w:val="26"/>
        </w:rPr>
        <w:t xml:space="preserve"> сельского поселения»</w:t>
      </w:r>
    </w:p>
    <w:p w:rsidR="002A4795" w:rsidRDefault="002A4795" w:rsidP="00E26201">
      <w:pPr>
        <w:jc w:val="both"/>
        <w:rPr>
          <w:b/>
          <w:color w:val="000000"/>
          <w:sz w:val="26"/>
          <w:szCs w:val="26"/>
        </w:rPr>
      </w:pPr>
    </w:p>
    <w:p w:rsidR="001D328E" w:rsidRPr="00DE54AB" w:rsidRDefault="001D328E" w:rsidP="00E26201">
      <w:pPr>
        <w:jc w:val="both"/>
        <w:rPr>
          <w:b/>
          <w:color w:val="000000"/>
          <w:sz w:val="26"/>
          <w:szCs w:val="26"/>
        </w:rPr>
      </w:pPr>
    </w:p>
    <w:p w:rsidR="007A5AB3" w:rsidRPr="00DE54AB" w:rsidRDefault="002A4795" w:rsidP="0039197E">
      <w:pPr>
        <w:tabs>
          <w:tab w:val="left" w:pos="-5245"/>
        </w:tabs>
        <w:ind w:firstLine="567"/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В соответствии с Федеральным законом от 06</w:t>
      </w:r>
      <w:r w:rsidR="00F64A9C" w:rsidRPr="00DE54AB">
        <w:rPr>
          <w:color w:val="000000"/>
          <w:sz w:val="26"/>
          <w:szCs w:val="26"/>
        </w:rPr>
        <w:t>.10.</w:t>
      </w:r>
      <w:r w:rsidRPr="00DE54AB">
        <w:rPr>
          <w:color w:val="000000"/>
          <w:sz w:val="26"/>
          <w:szCs w:val="26"/>
        </w:rPr>
        <w:t>2003 года №</w:t>
      </w:r>
      <w:r w:rsidR="008C0917" w:rsidRPr="00DE54AB">
        <w:rPr>
          <w:color w:val="000000"/>
          <w:sz w:val="26"/>
          <w:szCs w:val="26"/>
        </w:rPr>
        <w:t xml:space="preserve"> </w:t>
      </w:r>
      <w:r w:rsidRPr="00DE54AB">
        <w:rPr>
          <w:color w:val="000000"/>
          <w:sz w:val="26"/>
          <w:szCs w:val="26"/>
        </w:rPr>
        <w:t>131-ФЗ «Об общих принципах организации местного самоупра</w:t>
      </w:r>
      <w:r w:rsidR="00A15D85" w:rsidRPr="00DE54AB">
        <w:rPr>
          <w:color w:val="000000"/>
          <w:sz w:val="26"/>
          <w:szCs w:val="26"/>
        </w:rPr>
        <w:t>вления в Российской Федерации»,</w:t>
      </w:r>
      <w:r w:rsidR="00F64A9C" w:rsidRPr="00DE54AB">
        <w:rPr>
          <w:color w:val="000000"/>
          <w:sz w:val="26"/>
          <w:szCs w:val="26"/>
        </w:rPr>
        <w:t xml:space="preserve"> </w:t>
      </w:r>
      <w:r w:rsidR="003907D5">
        <w:rPr>
          <w:color w:val="000000"/>
          <w:sz w:val="26"/>
          <w:szCs w:val="26"/>
        </w:rPr>
        <w:t xml:space="preserve">областным законом Новгородской области от 01.02.2016 № 914-ОЗ «Об административных правонарушениях», </w:t>
      </w:r>
      <w:r w:rsidR="00F64A9C" w:rsidRPr="00DE54AB">
        <w:rPr>
          <w:color w:val="000000"/>
          <w:sz w:val="26"/>
          <w:szCs w:val="26"/>
        </w:rPr>
        <w:t>Уставом Лесновского сельского поселения,</w:t>
      </w:r>
    </w:p>
    <w:p w:rsidR="002A4795" w:rsidRPr="00DE54AB" w:rsidRDefault="00D95132" w:rsidP="0039197E">
      <w:pPr>
        <w:tabs>
          <w:tab w:val="left" w:pos="851"/>
        </w:tabs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Совет депутатов Лесновского</w:t>
      </w:r>
      <w:r w:rsidR="002A4795" w:rsidRPr="00DE54AB">
        <w:rPr>
          <w:color w:val="000000"/>
          <w:sz w:val="26"/>
          <w:szCs w:val="26"/>
        </w:rPr>
        <w:t xml:space="preserve"> сельского поселения</w:t>
      </w:r>
    </w:p>
    <w:p w:rsidR="00961DAE" w:rsidRPr="00DE54AB" w:rsidRDefault="00961DAE" w:rsidP="0039197E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Default="002A4795" w:rsidP="0039197E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DE54AB">
        <w:rPr>
          <w:b/>
          <w:color w:val="000000"/>
          <w:sz w:val="26"/>
          <w:szCs w:val="26"/>
        </w:rPr>
        <w:t>РЕШИЛ:</w:t>
      </w:r>
    </w:p>
    <w:p w:rsidR="002F3C0A" w:rsidRPr="00DE54AB" w:rsidRDefault="002F3C0A" w:rsidP="0039197E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</w:p>
    <w:p w:rsidR="00F64A9C" w:rsidRDefault="00F64A9C" w:rsidP="0039197E">
      <w:pPr>
        <w:numPr>
          <w:ilvl w:val="0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Внести изменения в решение Совета депутатов Лесновского сельского поселения от 27.10.2017 № 113 «Об утверждении Правил благоустройства территории Лесновского сельского поселения» (далее – Правила благоустройства):</w:t>
      </w:r>
    </w:p>
    <w:p w:rsidR="003D6B02" w:rsidRPr="00DE54AB" w:rsidRDefault="003D6B02" w:rsidP="003D6B02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F64A9C" w:rsidRPr="00DE54AB" w:rsidRDefault="0050536D" w:rsidP="0039197E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Статью 19</w:t>
      </w:r>
      <w:r w:rsidR="003907D5">
        <w:rPr>
          <w:color w:val="000000"/>
          <w:sz w:val="26"/>
          <w:szCs w:val="26"/>
        </w:rPr>
        <w:t xml:space="preserve"> </w:t>
      </w:r>
      <w:r w:rsidR="00F64A9C" w:rsidRPr="00DE54AB">
        <w:rPr>
          <w:color w:val="000000"/>
          <w:sz w:val="26"/>
          <w:szCs w:val="26"/>
        </w:rPr>
        <w:t xml:space="preserve">Правил благоустройства </w:t>
      </w:r>
      <w:r>
        <w:rPr>
          <w:color w:val="000000"/>
          <w:sz w:val="26"/>
          <w:szCs w:val="26"/>
        </w:rPr>
        <w:t>изложить в следующей редакции:</w:t>
      </w:r>
    </w:p>
    <w:p w:rsidR="00F64A9C" w:rsidRPr="00DE54AB" w:rsidRDefault="00F64A9C" w:rsidP="0039197E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50536D" w:rsidRPr="0050536D" w:rsidRDefault="00CD1496" w:rsidP="0050536D">
      <w:pPr>
        <w:pStyle w:val="ab"/>
        <w:ind w:firstLine="567"/>
        <w:jc w:val="both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="0050536D" w:rsidRPr="0050536D">
        <w:rPr>
          <w:b/>
          <w:bCs/>
          <w:color w:val="000000"/>
          <w:sz w:val="26"/>
          <w:szCs w:val="26"/>
        </w:rPr>
        <w:t>Статья 19. Требования к содержанию животных</w:t>
      </w:r>
    </w:p>
    <w:p w:rsidR="0050536D" w:rsidRPr="0050536D" w:rsidRDefault="0050536D" w:rsidP="0050536D">
      <w:pPr>
        <w:autoSpaceDE/>
        <w:autoSpaceDN/>
        <w:ind w:firstLine="567"/>
        <w:jc w:val="both"/>
        <w:rPr>
          <w:b/>
          <w:bCs/>
          <w:color w:val="000000"/>
          <w:sz w:val="26"/>
          <w:szCs w:val="26"/>
        </w:rPr>
      </w:pPr>
    </w:p>
    <w:p w:rsidR="0050536D" w:rsidRPr="0050536D" w:rsidRDefault="0050536D" w:rsidP="0050536D">
      <w:pPr>
        <w:numPr>
          <w:ilvl w:val="0"/>
          <w:numId w:val="17"/>
        </w:numPr>
        <w:autoSpaceDE/>
        <w:autoSpaceDN/>
        <w:spacing w:line="276" w:lineRule="auto"/>
        <w:jc w:val="both"/>
        <w:rPr>
          <w:b/>
          <w:color w:val="000000"/>
          <w:sz w:val="26"/>
          <w:szCs w:val="26"/>
        </w:rPr>
      </w:pPr>
      <w:r w:rsidRPr="0050536D">
        <w:rPr>
          <w:b/>
          <w:color w:val="000000"/>
          <w:sz w:val="26"/>
          <w:szCs w:val="26"/>
        </w:rPr>
        <w:t>Общие требования к содержанию животных:</w:t>
      </w:r>
    </w:p>
    <w:p w:rsidR="0050536D" w:rsidRPr="0050536D" w:rsidRDefault="0050536D" w:rsidP="0050536D">
      <w:pPr>
        <w:numPr>
          <w:ilvl w:val="0"/>
          <w:numId w:val="18"/>
        </w:numPr>
        <w:autoSpaceDE/>
        <w:autoSpaceDN/>
        <w:spacing w:line="276" w:lineRule="auto"/>
        <w:jc w:val="both"/>
        <w:rPr>
          <w:b/>
          <w:color w:val="000000"/>
          <w:sz w:val="26"/>
          <w:szCs w:val="26"/>
        </w:rPr>
      </w:pPr>
      <w:r w:rsidRPr="0050536D">
        <w:rPr>
          <w:b/>
          <w:color w:val="000000"/>
          <w:sz w:val="26"/>
          <w:szCs w:val="26"/>
        </w:rPr>
        <w:t>обеспечение надлежащего ухода за животными;</w:t>
      </w:r>
    </w:p>
    <w:p w:rsidR="0050536D" w:rsidRPr="0050536D" w:rsidRDefault="0050536D" w:rsidP="0050536D">
      <w:pPr>
        <w:numPr>
          <w:ilvl w:val="0"/>
          <w:numId w:val="18"/>
        </w:numPr>
        <w:autoSpaceDE/>
        <w:autoSpaceDN/>
        <w:spacing w:line="276" w:lineRule="auto"/>
        <w:ind w:left="0" w:firstLine="567"/>
        <w:jc w:val="both"/>
        <w:rPr>
          <w:b/>
          <w:color w:val="000000"/>
          <w:sz w:val="26"/>
          <w:szCs w:val="26"/>
        </w:rPr>
      </w:pPr>
      <w:r w:rsidRPr="0050536D">
        <w:rPr>
          <w:b/>
          <w:color w:val="000000"/>
          <w:sz w:val="26"/>
          <w:szCs w:val="26"/>
        </w:rPr>
        <w:t>обеспечение своевременного оказания животным ветеринарной помощи и своевременного осуществления обязательных профилактических ветеринарных мероприятий в соответствии с требованиями Федерального закона от 27.12.2018 № 498-ФЗ «Об ответственном обращении и о внесении изменений в отдельные законодательные акты Российской Федерации», других федеральных законов и иных нормативных правовых актов Российской Федерации, регулирующих отношения в области ветеринарии;</w:t>
      </w:r>
    </w:p>
    <w:p w:rsidR="0050536D" w:rsidRPr="0050536D" w:rsidRDefault="0050536D" w:rsidP="0050536D">
      <w:pPr>
        <w:numPr>
          <w:ilvl w:val="0"/>
          <w:numId w:val="18"/>
        </w:numPr>
        <w:autoSpaceDE/>
        <w:autoSpaceDN/>
        <w:spacing w:line="276" w:lineRule="auto"/>
        <w:ind w:left="0" w:firstLine="567"/>
        <w:jc w:val="both"/>
        <w:rPr>
          <w:b/>
          <w:color w:val="000000"/>
          <w:sz w:val="26"/>
          <w:szCs w:val="26"/>
        </w:rPr>
      </w:pPr>
      <w:r w:rsidRPr="0050536D">
        <w:rPr>
          <w:b/>
          <w:color w:val="000000"/>
          <w:sz w:val="26"/>
          <w:szCs w:val="26"/>
        </w:rPr>
        <w:t>принятие мер по предотвращению появления нежелательного потомства у животных;</w:t>
      </w:r>
    </w:p>
    <w:p w:rsidR="0050536D" w:rsidRPr="0050536D" w:rsidRDefault="0050536D" w:rsidP="0050536D">
      <w:pPr>
        <w:numPr>
          <w:ilvl w:val="0"/>
          <w:numId w:val="18"/>
        </w:numPr>
        <w:autoSpaceDE/>
        <w:autoSpaceDN/>
        <w:spacing w:line="276" w:lineRule="auto"/>
        <w:ind w:left="0" w:firstLine="567"/>
        <w:jc w:val="both"/>
        <w:rPr>
          <w:b/>
          <w:color w:val="000000"/>
          <w:sz w:val="26"/>
          <w:szCs w:val="26"/>
        </w:rPr>
      </w:pPr>
      <w:r w:rsidRPr="0050536D">
        <w:rPr>
          <w:b/>
          <w:color w:val="000000"/>
          <w:sz w:val="26"/>
          <w:szCs w:val="26"/>
        </w:rPr>
        <w:t>предоставление животных по месту их содержания по требованию должностных лиц органов государственного надзора в области обращения с животными при проведении ими проверок;</w:t>
      </w:r>
    </w:p>
    <w:p w:rsidR="0050536D" w:rsidRPr="0050536D" w:rsidRDefault="0050536D" w:rsidP="0050536D">
      <w:pPr>
        <w:numPr>
          <w:ilvl w:val="0"/>
          <w:numId w:val="18"/>
        </w:numPr>
        <w:autoSpaceDE/>
        <w:autoSpaceDN/>
        <w:spacing w:line="276" w:lineRule="auto"/>
        <w:ind w:left="0" w:firstLine="567"/>
        <w:jc w:val="both"/>
        <w:rPr>
          <w:b/>
          <w:color w:val="000000"/>
          <w:sz w:val="26"/>
          <w:szCs w:val="26"/>
        </w:rPr>
      </w:pPr>
      <w:r w:rsidRPr="0050536D">
        <w:rPr>
          <w:b/>
          <w:color w:val="000000"/>
          <w:sz w:val="26"/>
          <w:szCs w:val="26"/>
        </w:rPr>
        <w:lastRenderedPageBreak/>
        <w:t>осуществление обращения с биологическими отходами в соответствии с законодательством Российской Федерации.</w:t>
      </w:r>
    </w:p>
    <w:p w:rsidR="0050536D" w:rsidRPr="0050536D" w:rsidRDefault="0050536D" w:rsidP="0050536D">
      <w:pPr>
        <w:numPr>
          <w:ilvl w:val="0"/>
          <w:numId w:val="17"/>
        </w:numPr>
        <w:autoSpaceDE/>
        <w:autoSpaceDN/>
        <w:spacing w:line="276" w:lineRule="auto"/>
        <w:ind w:left="0" w:firstLine="567"/>
        <w:jc w:val="both"/>
        <w:rPr>
          <w:b/>
          <w:color w:val="000000"/>
          <w:sz w:val="26"/>
          <w:szCs w:val="26"/>
        </w:rPr>
      </w:pPr>
      <w:r w:rsidRPr="0050536D">
        <w:rPr>
          <w:b/>
          <w:color w:val="000000"/>
          <w:sz w:val="26"/>
          <w:szCs w:val="26"/>
        </w:rPr>
        <w:t>В случае отказа от права собственности на животное или невозможности его дальнейшего содержания владелец животного обязан передать его новому владельцу или в приют для животных. Которые могут обеспечить условия содержания такого животного.</w:t>
      </w:r>
    </w:p>
    <w:p w:rsidR="0050536D" w:rsidRPr="0050536D" w:rsidRDefault="0050536D" w:rsidP="0050536D">
      <w:pPr>
        <w:numPr>
          <w:ilvl w:val="0"/>
          <w:numId w:val="17"/>
        </w:numPr>
        <w:autoSpaceDE/>
        <w:autoSpaceDN/>
        <w:spacing w:line="276" w:lineRule="auto"/>
        <w:ind w:left="0" w:firstLine="567"/>
        <w:jc w:val="both"/>
        <w:rPr>
          <w:color w:val="000000"/>
          <w:sz w:val="26"/>
          <w:szCs w:val="26"/>
        </w:rPr>
      </w:pPr>
      <w:r w:rsidRPr="0050536D">
        <w:rPr>
          <w:color w:val="000000"/>
          <w:sz w:val="26"/>
          <w:szCs w:val="26"/>
        </w:rPr>
        <w:t>Содержание животных в Лесновском сельском поселение должно осуществляться в соответствии с действующим законодательством, регулирующим порядок содержания животных.</w:t>
      </w:r>
    </w:p>
    <w:p w:rsidR="0050536D" w:rsidRPr="0050536D" w:rsidRDefault="0050536D" w:rsidP="0050536D">
      <w:pPr>
        <w:numPr>
          <w:ilvl w:val="0"/>
          <w:numId w:val="17"/>
        </w:numPr>
        <w:autoSpaceDE/>
        <w:autoSpaceDN/>
        <w:spacing w:line="276" w:lineRule="auto"/>
        <w:ind w:left="0" w:firstLine="567"/>
        <w:contextualSpacing/>
        <w:jc w:val="both"/>
        <w:rPr>
          <w:b/>
          <w:sz w:val="26"/>
          <w:szCs w:val="26"/>
        </w:rPr>
      </w:pPr>
      <w:r w:rsidRPr="0050536D">
        <w:rPr>
          <w:rFonts w:eastAsia="Calibri"/>
          <w:b/>
          <w:color w:val="000000"/>
          <w:sz w:val="26"/>
          <w:szCs w:val="26"/>
          <w:lang w:eastAsia="en-US"/>
        </w:rPr>
        <w:t xml:space="preserve">Использование животных в культурно – зрелищных целях и их содержание на территории Лесновского сельского поселения </w:t>
      </w:r>
      <w:r w:rsidRPr="0050536D">
        <w:rPr>
          <w:b/>
          <w:sz w:val="26"/>
          <w:szCs w:val="26"/>
        </w:rPr>
        <w:t>осуществляются с учетом требований, установленных Правительством Российской Федерации.</w:t>
      </w:r>
    </w:p>
    <w:p w:rsidR="0050536D" w:rsidRPr="0050536D" w:rsidRDefault="0050536D" w:rsidP="0050536D">
      <w:pPr>
        <w:numPr>
          <w:ilvl w:val="0"/>
          <w:numId w:val="17"/>
        </w:numPr>
        <w:autoSpaceDE/>
        <w:autoSpaceDN/>
        <w:spacing w:line="276" w:lineRule="auto"/>
        <w:ind w:left="0" w:firstLine="567"/>
        <w:jc w:val="both"/>
        <w:rPr>
          <w:color w:val="000000"/>
          <w:sz w:val="26"/>
          <w:szCs w:val="26"/>
        </w:rPr>
      </w:pPr>
      <w:r w:rsidRPr="0050536D">
        <w:rPr>
          <w:color w:val="000000"/>
          <w:sz w:val="26"/>
          <w:szCs w:val="26"/>
        </w:rPr>
        <w:t>Оборудование специальных площадок для выгула собак необходимо осуществлять на территориях общего пользования, за пределами санитарной зоны источников водоснабжения первого и второго поясов.</w:t>
      </w:r>
    </w:p>
    <w:p w:rsidR="0050536D" w:rsidRPr="0050536D" w:rsidRDefault="0050536D" w:rsidP="0050536D">
      <w:pPr>
        <w:numPr>
          <w:ilvl w:val="0"/>
          <w:numId w:val="17"/>
        </w:numPr>
        <w:autoSpaceDE/>
        <w:autoSpaceDN/>
        <w:spacing w:line="276" w:lineRule="auto"/>
        <w:ind w:left="0" w:firstLine="567"/>
        <w:jc w:val="both"/>
        <w:rPr>
          <w:color w:val="000000"/>
          <w:sz w:val="26"/>
          <w:szCs w:val="26"/>
        </w:rPr>
      </w:pPr>
      <w:r w:rsidRPr="0050536D">
        <w:rPr>
          <w:color w:val="000000"/>
          <w:sz w:val="26"/>
          <w:szCs w:val="26"/>
        </w:rPr>
        <w:t>Для покрытия поверхности части площадки, предназначенной для выгула собак, необходимо предусматривать выровненную поверхность, обеспечивающую хороший дренаж, не травмирующую конечности животных (газонное, песчаное, песчано-земляное), а также удобство для регулярной уборки и обновления. Поверхность части площадки, предназначенной для владельцев собак, необходимо проектировать с твердым или комбинированным видом покрытия (плитка, утопленная в газон и др.). Подход к площадке рекомендуется оборудовать твердым видом покрытия. На территории площадки необходимо предусматривать информационный стенд с правилами пользования площадкой.</w:t>
      </w:r>
    </w:p>
    <w:p w:rsidR="0050536D" w:rsidRPr="0050536D" w:rsidRDefault="0050536D" w:rsidP="0050536D">
      <w:pPr>
        <w:autoSpaceDE/>
        <w:autoSpaceDN/>
        <w:spacing w:line="276" w:lineRule="auto"/>
        <w:ind w:firstLine="540"/>
        <w:jc w:val="both"/>
        <w:rPr>
          <w:b/>
          <w:sz w:val="26"/>
          <w:szCs w:val="26"/>
        </w:rPr>
      </w:pPr>
      <w:r>
        <w:rPr>
          <w:rFonts w:eastAsia="Calibri"/>
          <w:b/>
          <w:color w:val="000000"/>
          <w:sz w:val="26"/>
          <w:szCs w:val="26"/>
          <w:lang w:eastAsia="en-US"/>
        </w:rPr>
        <w:t>7</w:t>
      </w:r>
      <w:r w:rsidRPr="0050536D">
        <w:rPr>
          <w:rFonts w:eastAsia="Calibri"/>
          <w:b/>
          <w:color w:val="000000"/>
          <w:sz w:val="26"/>
          <w:szCs w:val="26"/>
          <w:lang w:eastAsia="en-US"/>
        </w:rPr>
        <w:t xml:space="preserve">. При содержании домашних животных их владельцам необходимо соблюдать </w:t>
      </w:r>
      <w:r w:rsidRPr="0050536D">
        <w:rPr>
          <w:b/>
          <w:sz w:val="26"/>
          <w:szCs w:val="26"/>
        </w:rPr>
        <w:t>общие требования к содержанию животных, а также права и законные интересы лиц, проживающих в многоквартирном доме, в помещениях которого содержатся домашние животные.</w:t>
      </w:r>
    </w:p>
    <w:p w:rsidR="0050536D" w:rsidRPr="0050536D" w:rsidRDefault="0050536D" w:rsidP="0050536D">
      <w:pPr>
        <w:autoSpaceDE/>
        <w:autoSpaceDN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Pr="0050536D">
        <w:rPr>
          <w:b/>
          <w:sz w:val="26"/>
          <w:szCs w:val="26"/>
        </w:rPr>
        <w:t>. Не допускается использование домашних животных в предпринимательской деятельности, за исключением случаев, установленных Правительством Российской Федерации.</w:t>
      </w:r>
    </w:p>
    <w:p w:rsidR="0050536D" w:rsidRPr="0050536D" w:rsidRDefault="0050536D" w:rsidP="0050536D">
      <w:pPr>
        <w:autoSpaceDE/>
        <w:autoSpaceDN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Pr="0050536D">
        <w:rPr>
          <w:b/>
          <w:sz w:val="26"/>
          <w:szCs w:val="26"/>
        </w:rPr>
        <w:t>. Предельное количество домашних животных в местах содержания животных определяется исходя из возможности владельца обеспечивать животным условия, соответствующие ветеринарным нормам и правилам, а также с учетом соблюдения санитарно-эпидемиологических правил и нормативов.</w:t>
      </w:r>
    </w:p>
    <w:p w:rsidR="0050536D" w:rsidRPr="0050536D" w:rsidRDefault="0050536D" w:rsidP="0050536D">
      <w:pPr>
        <w:autoSpaceDE/>
        <w:autoSpaceDN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</w:t>
      </w:r>
      <w:r w:rsidRPr="0050536D">
        <w:rPr>
          <w:b/>
          <w:sz w:val="26"/>
          <w:szCs w:val="26"/>
        </w:rPr>
        <w:t>. Выгул домашних животных должен осуществляться при условии обязательного обеспечения безопасности граждан, животных, сохранности имущества физических лиц и юридических лиц.</w:t>
      </w:r>
    </w:p>
    <w:p w:rsidR="0050536D" w:rsidRPr="0050536D" w:rsidRDefault="0050536D" w:rsidP="0050536D">
      <w:pPr>
        <w:autoSpaceDE/>
        <w:autoSpaceDN/>
        <w:ind w:firstLine="567"/>
        <w:jc w:val="both"/>
        <w:rPr>
          <w:b/>
          <w:color w:val="000000"/>
          <w:sz w:val="26"/>
          <w:szCs w:val="26"/>
        </w:rPr>
      </w:pPr>
      <w:r w:rsidRPr="0050536D">
        <w:rPr>
          <w:b/>
          <w:color w:val="000000"/>
          <w:sz w:val="26"/>
          <w:szCs w:val="26"/>
        </w:rPr>
        <w:t>1</w:t>
      </w:r>
      <w:r>
        <w:rPr>
          <w:b/>
          <w:color w:val="000000"/>
          <w:sz w:val="26"/>
          <w:szCs w:val="26"/>
        </w:rPr>
        <w:t>1</w:t>
      </w:r>
      <w:r w:rsidRPr="0050536D">
        <w:rPr>
          <w:b/>
          <w:color w:val="000000"/>
          <w:sz w:val="26"/>
          <w:szCs w:val="26"/>
        </w:rPr>
        <w:t>. При выгуле домашнего животного необходимо соблюдать следующие требования:</w:t>
      </w:r>
    </w:p>
    <w:p w:rsidR="0050536D" w:rsidRPr="0050536D" w:rsidRDefault="0050536D" w:rsidP="0050536D">
      <w:pPr>
        <w:autoSpaceDE/>
        <w:autoSpaceDN/>
        <w:ind w:firstLine="567"/>
        <w:jc w:val="both"/>
        <w:rPr>
          <w:b/>
          <w:color w:val="000000"/>
          <w:sz w:val="26"/>
          <w:szCs w:val="26"/>
        </w:rPr>
      </w:pPr>
      <w:r w:rsidRPr="0050536D">
        <w:rPr>
          <w:b/>
          <w:color w:val="000000"/>
          <w:sz w:val="26"/>
          <w:szCs w:val="26"/>
        </w:rPr>
        <w:t>1) исключать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</w:r>
    </w:p>
    <w:p w:rsidR="0050536D" w:rsidRPr="0050536D" w:rsidRDefault="0050536D" w:rsidP="0050536D">
      <w:pPr>
        <w:autoSpaceDE/>
        <w:autoSpaceDN/>
        <w:ind w:firstLine="567"/>
        <w:jc w:val="both"/>
        <w:rPr>
          <w:b/>
          <w:color w:val="000000"/>
          <w:sz w:val="26"/>
          <w:szCs w:val="26"/>
        </w:rPr>
      </w:pPr>
      <w:r w:rsidRPr="0050536D">
        <w:rPr>
          <w:b/>
          <w:color w:val="000000"/>
          <w:sz w:val="26"/>
          <w:szCs w:val="26"/>
        </w:rPr>
        <w:t>2) обеспечивать уборку продуктов жизнедеятельности животного в местах и на территориях общего пользования;</w:t>
      </w:r>
    </w:p>
    <w:p w:rsidR="0050536D" w:rsidRPr="0050536D" w:rsidRDefault="0050536D" w:rsidP="0050536D">
      <w:pPr>
        <w:autoSpaceDE/>
        <w:autoSpaceDN/>
        <w:ind w:firstLine="567"/>
        <w:jc w:val="both"/>
        <w:rPr>
          <w:b/>
          <w:color w:val="000000"/>
          <w:sz w:val="26"/>
          <w:szCs w:val="26"/>
        </w:rPr>
      </w:pPr>
      <w:r w:rsidRPr="0050536D">
        <w:rPr>
          <w:b/>
          <w:color w:val="000000"/>
          <w:sz w:val="26"/>
          <w:szCs w:val="26"/>
        </w:rPr>
        <w:lastRenderedPageBreak/>
        <w:t>3) не допускать выгул животного вне мест, разрешенных Администрацией Лесновского сельского поселения.</w:t>
      </w:r>
    </w:p>
    <w:p w:rsidR="0050536D" w:rsidRPr="0050536D" w:rsidRDefault="0050536D" w:rsidP="0050536D">
      <w:pPr>
        <w:autoSpaceDE/>
        <w:autoSpaceDN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12</w:t>
      </w:r>
      <w:r w:rsidRPr="0050536D">
        <w:rPr>
          <w:b/>
          <w:sz w:val="26"/>
          <w:szCs w:val="26"/>
        </w:rPr>
        <w:t>. Выгул потенциально опасной собаки без намордника и поводка независимо от места выгула запрещается, за исключением случаев, если потенциально опасная собака находится на огороженной территории, принадлежащей владельцу потенциально опасной собаки на праве собственности или ином законном основании. О наличии этой собаки должна быть сделана предупреждающая надпись при входе на данную территорию.</w:t>
      </w:r>
    </w:p>
    <w:p w:rsidR="0050536D" w:rsidRPr="0050536D" w:rsidRDefault="0050536D" w:rsidP="0050536D">
      <w:pPr>
        <w:autoSpaceDE/>
        <w:autoSpaceDN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13</w:t>
      </w:r>
      <w:r w:rsidRPr="0050536D">
        <w:rPr>
          <w:b/>
          <w:sz w:val="26"/>
          <w:szCs w:val="26"/>
        </w:rPr>
        <w:t>. Перечень потенциально опасных собак утверждается Правительством Российской Федерации.</w:t>
      </w:r>
    </w:p>
    <w:p w:rsidR="0050536D" w:rsidRPr="0050536D" w:rsidRDefault="0050536D" w:rsidP="0050536D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14</w:t>
      </w:r>
      <w:r w:rsidRPr="0050536D">
        <w:rPr>
          <w:color w:val="000000"/>
          <w:sz w:val="26"/>
          <w:szCs w:val="26"/>
        </w:rPr>
        <w:t>. На территории Лесновского сельского поселения запрещается:</w:t>
      </w:r>
    </w:p>
    <w:p w:rsidR="0050536D" w:rsidRPr="0050536D" w:rsidRDefault="0050536D" w:rsidP="0050536D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50536D">
        <w:rPr>
          <w:color w:val="000000"/>
          <w:sz w:val="26"/>
          <w:szCs w:val="26"/>
        </w:rPr>
        <w:t>1) содержать собак и кошек в общежитиях, в местах общего пользования, на лоджиях и балконах;</w:t>
      </w:r>
    </w:p>
    <w:p w:rsidR="0050536D" w:rsidRPr="0050536D" w:rsidRDefault="0050536D" w:rsidP="0050536D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50536D">
        <w:rPr>
          <w:color w:val="000000"/>
          <w:sz w:val="26"/>
          <w:szCs w:val="26"/>
        </w:rPr>
        <w:t>2) выбрасывать или закапывать трупы домашних животных. Уничтожение трупов животных осуществляется в порядке, установленном законодательством Российской Федерации;</w:t>
      </w:r>
    </w:p>
    <w:p w:rsidR="0050536D" w:rsidRPr="0050536D" w:rsidRDefault="0050536D" w:rsidP="0050536D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50536D">
        <w:rPr>
          <w:color w:val="000000"/>
          <w:sz w:val="26"/>
          <w:szCs w:val="26"/>
        </w:rPr>
        <w:t>3) кормление кошек и собак, в том числе бродячих, в местах общего пользования, на придомовых территориях.</w:t>
      </w:r>
    </w:p>
    <w:p w:rsidR="0050536D" w:rsidRPr="0050536D" w:rsidRDefault="0050536D" w:rsidP="0050536D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50536D">
        <w:rPr>
          <w:color w:val="000000"/>
          <w:sz w:val="26"/>
          <w:szCs w:val="26"/>
        </w:rPr>
        <w:t>15. Отлов бродячих животных (собак и кошек, независимо от породы и назначения), в том числе и имеющие ошейник с номерным знаком, находящиеся на улицах или в иных местах без сопровождающего лица на территории сельского поселения производится специализированными организациями.</w:t>
      </w:r>
    </w:p>
    <w:p w:rsidR="0050536D" w:rsidRPr="0050536D" w:rsidRDefault="0050536D" w:rsidP="0050536D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50536D" w:rsidRDefault="0050536D" w:rsidP="0050536D">
      <w:pPr>
        <w:numPr>
          <w:ilvl w:val="0"/>
          <w:numId w:val="8"/>
        </w:numPr>
        <w:autoSpaceDE/>
        <w:autoSpaceDN/>
        <w:ind w:left="0" w:firstLine="567"/>
        <w:jc w:val="both"/>
        <w:rPr>
          <w:sz w:val="26"/>
          <w:szCs w:val="26"/>
        </w:rPr>
      </w:pPr>
      <w:r w:rsidRPr="0050536D">
        <w:rPr>
          <w:sz w:val="26"/>
          <w:szCs w:val="26"/>
        </w:rPr>
        <w:t>Настоящ</w:t>
      </w:r>
      <w:r>
        <w:rPr>
          <w:sz w:val="26"/>
          <w:szCs w:val="26"/>
        </w:rPr>
        <w:t>ее</w:t>
      </w:r>
      <w:r w:rsidRPr="0050536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решение </w:t>
      </w:r>
      <w:r w:rsidRPr="0050536D">
        <w:rPr>
          <w:sz w:val="26"/>
          <w:szCs w:val="26"/>
        </w:rPr>
        <w:t>вступает в силу со дня его опубликования, за исключением положений, для которых установлен иной срок вступления их в силу.</w:t>
      </w:r>
    </w:p>
    <w:p w:rsidR="0050536D" w:rsidRPr="0050536D" w:rsidRDefault="0050536D" w:rsidP="0050536D">
      <w:pPr>
        <w:numPr>
          <w:ilvl w:val="0"/>
          <w:numId w:val="8"/>
        </w:numPr>
        <w:autoSpaceDE/>
        <w:autoSpaceDN/>
        <w:ind w:left="0" w:firstLine="540"/>
        <w:jc w:val="both"/>
        <w:rPr>
          <w:sz w:val="26"/>
          <w:szCs w:val="26"/>
        </w:rPr>
      </w:pPr>
      <w:r w:rsidRPr="0050536D">
        <w:rPr>
          <w:sz w:val="26"/>
          <w:szCs w:val="26"/>
        </w:rPr>
        <w:t>Часть 4 статьи 19 и часть 12 статьи 19 Правил благоустройства вступают в силу с 1 января 2020 года.</w:t>
      </w:r>
    </w:p>
    <w:p w:rsidR="004C17C2" w:rsidRPr="0050536D" w:rsidRDefault="0050536D" w:rsidP="0050536D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2A4795" w:rsidRPr="0050536D">
        <w:rPr>
          <w:color w:val="000000"/>
          <w:sz w:val="26"/>
          <w:szCs w:val="26"/>
        </w:rPr>
        <w:t xml:space="preserve">. Опубликовать настоящее решение в </w:t>
      </w:r>
      <w:r w:rsidR="00A50240" w:rsidRPr="0050536D">
        <w:rPr>
          <w:color w:val="000000"/>
          <w:sz w:val="26"/>
          <w:szCs w:val="26"/>
        </w:rPr>
        <w:t>периодическом печатном издании Лесновского сельского поселения</w:t>
      </w:r>
      <w:r w:rsidR="002A4795" w:rsidRPr="0050536D">
        <w:rPr>
          <w:color w:val="000000"/>
          <w:sz w:val="26"/>
          <w:szCs w:val="26"/>
        </w:rPr>
        <w:t xml:space="preserve"> «</w:t>
      </w:r>
      <w:r w:rsidR="00F73CCB" w:rsidRPr="0050536D">
        <w:rPr>
          <w:color w:val="000000"/>
          <w:sz w:val="26"/>
          <w:szCs w:val="26"/>
        </w:rPr>
        <w:t>Лесновский вестник» и разместить на официальном сайте Администрации Лесновского сельского поселения в информационно-телек</w:t>
      </w:r>
      <w:r w:rsidR="004C17C2" w:rsidRPr="0050536D">
        <w:rPr>
          <w:color w:val="000000"/>
          <w:sz w:val="26"/>
          <w:szCs w:val="26"/>
        </w:rPr>
        <w:t xml:space="preserve">оммуникационной сети «Интернет» адресу: </w:t>
      </w:r>
      <w:hyperlink r:id="rId6" w:history="1">
        <w:r w:rsidR="004C17C2" w:rsidRPr="0050536D">
          <w:rPr>
            <w:rStyle w:val="a4"/>
            <w:color w:val="000000"/>
            <w:sz w:val="26"/>
            <w:szCs w:val="26"/>
            <w:lang w:val="en-US"/>
          </w:rPr>
          <w:t>www</w:t>
        </w:r>
        <w:r w:rsidR="004C17C2" w:rsidRPr="0050536D">
          <w:rPr>
            <w:rStyle w:val="a4"/>
            <w:color w:val="000000"/>
            <w:sz w:val="26"/>
            <w:szCs w:val="26"/>
          </w:rPr>
          <w:t>.</w:t>
        </w:r>
        <w:r w:rsidR="004C17C2" w:rsidRPr="0050536D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="004C17C2" w:rsidRPr="0050536D">
        <w:rPr>
          <w:color w:val="000000"/>
          <w:sz w:val="26"/>
          <w:szCs w:val="26"/>
          <w:u w:val="single"/>
        </w:rPr>
        <w:t xml:space="preserve"> - </w:t>
      </w:r>
      <w:r w:rsidR="004C17C2" w:rsidRPr="0050536D">
        <w:rPr>
          <w:color w:val="000000"/>
          <w:sz w:val="26"/>
          <w:szCs w:val="26"/>
          <w:u w:val="single"/>
          <w:lang w:val="en-US"/>
        </w:rPr>
        <w:t>adm</w:t>
      </w:r>
      <w:r w:rsidR="004C17C2" w:rsidRPr="0050536D">
        <w:rPr>
          <w:color w:val="000000"/>
          <w:sz w:val="26"/>
          <w:szCs w:val="26"/>
          <w:u w:val="single"/>
        </w:rPr>
        <w:t>.</w:t>
      </w:r>
      <w:r w:rsidR="004C17C2" w:rsidRPr="0050536D">
        <w:rPr>
          <w:color w:val="000000"/>
          <w:sz w:val="26"/>
          <w:szCs w:val="26"/>
          <w:u w:val="single"/>
          <w:lang w:val="en-US"/>
        </w:rPr>
        <w:t>ru</w:t>
      </w:r>
      <w:r w:rsidR="004C17C2" w:rsidRPr="0050536D">
        <w:rPr>
          <w:color w:val="000000"/>
          <w:sz w:val="26"/>
          <w:szCs w:val="26"/>
          <w:u w:val="single"/>
        </w:rPr>
        <w:t>.</w:t>
      </w:r>
    </w:p>
    <w:p w:rsidR="002A4795" w:rsidRPr="0050536D" w:rsidRDefault="002A4795" w:rsidP="0050536D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Pr="0050536D" w:rsidRDefault="002A4795" w:rsidP="0050536D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AD2AA4" w:rsidRPr="0050536D" w:rsidRDefault="00AD2AA4" w:rsidP="00F73CCB">
      <w:pPr>
        <w:widowControl w:val="0"/>
        <w:adjustRightInd w:val="0"/>
        <w:rPr>
          <w:color w:val="000000"/>
          <w:sz w:val="26"/>
          <w:szCs w:val="26"/>
        </w:rPr>
      </w:pPr>
      <w:r w:rsidRPr="0050536D">
        <w:rPr>
          <w:color w:val="000000"/>
          <w:sz w:val="26"/>
          <w:szCs w:val="26"/>
        </w:rPr>
        <w:t>Председатель Совета депутатов</w:t>
      </w:r>
    </w:p>
    <w:p w:rsidR="007A5AB3" w:rsidRDefault="00F73CCB" w:rsidP="00F73CCB">
      <w:pPr>
        <w:widowControl w:val="0"/>
        <w:adjustRightInd w:val="0"/>
        <w:rPr>
          <w:color w:val="000000"/>
          <w:sz w:val="26"/>
          <w:szCs w:val="26"/>
        </w:rPr>
      </w:pPr>
      <w:r w:rsidRPr="0050536D">
        <w:rPr>
          <w:color w:val="000000"/>
          <w:sz w:val="26"/>
          <w:szCs w:val="26"/>
        </w:rPr>
        <w:t>Лесновского</w:t>
      </w:r>
      <w:r w:rsidR="00AD2AA4" w:rsidRPr="0050536D">
        <w:rPr>
          <w:color w:val="000000"/>
          <w:sz w:val="26"/>
          <w:szCs w:val="26"/>
        </w:rPr>
        <w:t xml:space="preserve"> </w:t>
      </w:r>
      <w:r w:rsidR="007A5AB3" w:rsidRPr="0050536D">
        <w:rPr>
          <w:color w:val="000000"/>
          <w:sz w:val="26"/>
          <w:szCs w:val="26"/>
        </w:rPr>
        <w:t>сельс</w:t>
      </w:r>
      <w:r w:rsidRPr="0050536D">
        <w:rPr>
          <w:color w:val="000000"/>
          <w:sz w:val="26"/>
          <w:szCs w:val="26"/>
        </w:rPr>
        <w:t>кого пос</w:t>
      </w:r>
      <w:r w:rsidR="00AD2AA4" w:rsidRPr="0050536D">
        <w:rPr>
          <w:color w:val="000000"/>
          <w:sz w:val="26"/>
          <w:szCs w:val="26"/>
        </w:rPr>
        <w:t>еления</w:t>
      </w:r>
      <w:r w:rsidR="00AD2AA4" w:rsidRPr="0050536D">
        <w:rPr>
          <w:color w:val="000000"/>
          <w:sz w:val="26"/>
          <w:szCs w:val="26"/>
        </w:rPr>
        <w:tab/>
      </w:r>
      <w:r w:rsidR="00AD2AA4" w:rsidRPr="0050536D">
        <w:rPr>
          <w:color w:val="000000"/>
          <w:sz w:val="26"/>
          <w:szCs w:val="26"/>
        </w:rPr>
        <w:tab/>
      </w:r>
      <w:r w:rsidR="00AD2AA4" w:rsidRPr="0050536D">
        <w:rPr>
          <w:color w:val="000000"/>
          <w:sz w:val="26"/>
          <w:szCs w:val="26"/>
        </w:rPr>
        <w:tab/>
      </w:r>
      <w:r w:rsidR="00AD2AA4" w:rsidRPr="0050536D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  <w:t>А.</w:t>
      </w:r>
      <w:r w:rsidRPr="00DE54AB">
        <w:rPr>
          <w:color w:val="000000"/>
          <w:sz w:val="26"/>
          <w:szCs w:val="26"/>
        </w:rPr>
        <w:t>Н. С</w:t>
      </w:r>
      <w:r w:rsidR="00AD2AA4" w:rsidRPr="00DE54AB">
        <w:rPr>
          <w:color w:val="000000"/>
          <w:sz w:val="26"/>
          <w:szCs w:val="26"/>
        </w:rPr>
        <w:t>таростин</w:t>
      </w:r>
    </w:p>
    <w:p w:rsidR="00883132" w:rsidRDefault="00883132" w:rsidP="00F73CCB">
      <w:pPr>
        <w:widowControl w:val="0"/>
        <w:adjustRightInd w:val="0"/>
        <w:rPr>
          <w:color w:val="000000"/>
          <w:sz w:val="26"/>
          <w:szCs w:val="26"/>
        </w:rPr>
      </w:pPr>
    </w:p>
    <w:p w:rsidR="00883132" w:rsidRDefault="00883132" w:rsidP="00F73CCB">
      <w:pPr>
        <w:widowControl w:val="0"/>
        <w:adjustRightInd w:val="0"/>
        <w:rPr>
          <w:color w:val="000000"/>
          <w:sz w:val="26"/>
          <w:szCs w:val="26"/>
        </w:rPr>
      </w:pPr>
    </w:p>
    <w:p w:rsidR="00883132" w:rsidRDefault="00CD3737" w:rsidP="00F73CCB">
      <w:pPr>
        <w:widowControl w:val="0"/>
        <w:adjustRightInd w:val="0"/>
        <w:rPr>
          <w:color w:val="000000"/>
          <w:sz w:val="26"/>
          <w:szCs w:val="26"/>
        </w:rPr>
      </w:pPr>
      <w:r w:rsidRPr="00CD3737">
        <w:rPr>
          <w:color w:val="000000"/>
          <w:sz w:val="26"/>
          <w:szCs w:val="26"/>
        </w:rPr>
        <w:t>Глава Лесновского сельского поселения</w:t>
      </w:r>
      <w:r w:rsidRPr="00CD3737">
        <w:rPr>
          <w:color w:val="000000"/>
          <w:sz w:val="26"/>
          <w:szCs w:val="26"/>
        </w:rPr>
        <w:tab/>
      </w:r>
      <w:r w:rsidRPr="00CD3737">
        <w:rPr>
          <w:color w:val="000000"/>
          <w:sz w:val="26"/>
          <w:szCs w:val="26"/>
        </w:rPr>
        <w:tab/>
      </w:r>
      <w:r w:rsidRPr="00CD3737">
        <w:rPr>
          <w:color w:val="000000"/>
          <w:sz w:val="26"/>
          <w:szCs w:val="26"/>
        </w:rPr>
        <w:tab/>
      </w:r>
      <w:r w:rsidRPr="00CD3737">
        <w:rPr>
          <w:color w:val="000000"/>
          <w:sz w:val="26"/>
          <w:szCs w:val="26"/>
        </w:rPr>
        <w:tab/>
        <w:t>Е.Н. Соломахина</w:t>
      </w:r>
    </w:p>
    <w:sectPr w:rsidR="00883132" w:rsidSect="004745B9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ABD"/>
    <w:multiLevelType w:val="hybridMultilevel"/>
    <w:tmpl w:val="FA6CAAD6"/>
    <w:lvl w:ilvl="0" w:tplc="E6B0AB94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2">
    <w:nsid w:val="0C7D5C69"/>
    <w:multiLevelType w:val="hybridMultilevel"/>
    <w:tmpl w:val="20C0CAA4"/>
    <w:lvl w:ilvl="0" w:tplc="E3748440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88F6AEA"/>
    <w:multiLevelType w:val="multilevel"/>
    <w:tmpl w:val="BE788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20A056CF"/>
    <w:multiLevelType w:val="hybridMultilevel"/>
    <w:tmpl w:val="6880648C"/>
    <w:lvl w:ilvl="0" w:tplc="6BB465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2607765"/>
    <w:multiLevelType w:val="hybridMultilevel"/>
    <w:tmpl w:val="2B76C66C"/>
    <w:lvl w:ilvl="0" w:tplc="6F9AFAE8">
      <w:start w:val="3"/>
      <w:numFmt w:val="bullet"/>
      <w:lvlText w:val=""/>
      <w:lvlJc w:val="left"/>
      <w:pPr>
        <w:ind w:left="164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5066224"/>
    <w:multiLevelType w:val="multilevel"/>
    <w:tmpl w:val="3546258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8">
    <w:nsid w:val="3C514159"/>
    <w:multiLevelType w:val="hybridMultilevel"/>
    <w:tmpl w:val="DE563942"/>
    <w:lvl w:ilvl="0" w:tplc="9E7438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A502030"/>
    <w:multiLevelType w:val="multilevel"/>
    <w:tmpl w:val="0BEE0156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45" w:hanging="72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0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E5E2120"/>
    <w:multiLevelType w:val="hybridMultilevel"/>
    <w:tmpl w:val="55A04D82"/>
    <w:lvl w:ilvl="0" w:tplc="274847DC">
      <w:start w:val="3"/>
      <w:numFmt w:val="bullet"/>
      <w:lvlText w:val=""/>
      <w:lvlJc w:val="left"/>
      <w:pPr>
        <w:ind w:left="12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BF045FB"/>
    <w:multiLevelType w:val="hybridMultilevel"/>
    <w:tmpl w:val="020C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AB60BAE"/>
    <w:multiLevelType w:val="hybridMultilevel"/>
    <w:tmpl w:val="DED8A824"/>
    <w:lvl w:ilvl="0" w:tplc="80F24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9E4049"/>
    <w:multiLevelType w:val="multilevel"/>
    <w:tmpl w:val="98068324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8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15"/>
  </w:num>
  <w:num w:numId="5">
    <w:abstractNumId w:val="18"/>
  </w:num>
  <w:num w:numId="6">
    <w:abstractNumId w:val="14"/>
  </w:num>
  <w:num w:numId="7">
    <w:abstractNumId w:val="11"/>
  </w:num>
  <w:num w:numId="8">
    <w:abstractNumId w:val="17"/>
  </w:num>
  <w:num w:numId="9">
    <w:abstractNumId w:val="7"/>
  </w:num>
  <w:num w:numId="10">
    <w:abstractNumId w:val="8"/>
  </w:num>
  <w:num w:numId="11">
    <w:abstractNumId w:val="3"/>
  </w:num>
  <w:num w:numId="12">
    <w:abstractNumId w:val="0"/>
  </w:num>
  <w:num w:numId="13">
    <w:abstractNumId w:val="12"/>
  </w:num>
  <w:num w:numId="14">
    <w:abstractNumId w:val="5"/>
  </w:num>
  <w:num w:numId="15">
    <w:abstractNumId w:val="13"/>
  </w:num>
  <w:num w:numId="16">
    <w:abstractNumId w:val="9"/>
  </w:num>
  <w:num w:numId="17">
    <w:abstractNumId w:val="16"/>
  </w:num>
  <w:num w:numId="18">
    <w:abstractNumId w:val="4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53EAE"/>
    <w:rsid w:val="00060B47"/>
    <w:rsid w:val="00062E75"/>
    <w:rsid w:val="00071481"/>
    <w:rsid w:val="00072B7A"/>
    <w:rsid w:val="00076791"/>
    <w:rsid w:val="000A5DFC"/>
    <w:rsid w:val="000B5B93"/>
    <w:rsid w:val="001005EC"/>
    <w:rsid w:val="0014309C"/>
    <w:rsid w:val="00152E03"/>
    <w:rsid w:val="00166713"/>
    <w:rsid w:val="00182F38"/>
    <w:rsid w:val="001D328E"/>
    <w:rsid w:val="0020688F"/>
    <w:rsid w:val="00254421"/>
    <w:rsid w:val="00263F4C"/>
    <w:rsid w:val="002667A1"/>
    <w:rsid w:val="002A4795"/>
    <w:rsid w:val="002B4020"/>
    <w:rsid w:val="002D5F27"/>
    <w:rsid w:val="002F3C0A"/>
    <w:rsid w:val="002F49AE"/>
    <w:rsid w:val="002F55BF"/>
    <w:rsid w:val="003235AD"/>
    <w:rsid w:val="003257B2"/>
    <w:rsid w:val="00327841"/>
    <w:rsid w:val="00344886"/>
    <w:rsid w:val="00357E5A"/>
    <w:rsid w:val="00386D08"/>
    <w:rsid w:val="00387235"/>
    <w:rsid w:val="003907D5"/>
    <w:rsid w:val="0039197E"/>
    <w:rsid w:val="003A283D"/>
    <w:rsid w:val="003A4755"/>
    <w:rsid w:val="003C3EF8"/>
    <w:rsid w:val="003D4BCF"/>
    <w:rsid w:val="003D6B02"/>
    <w:rsid w:val="003E12DF"/>
    <w:rsid w:val="003E2DC2"/>
    <w:rsid w:val="003E3C87"/>
    <w:rsid w:val="003F14BE"/>
    <w:rsid w:val="003F5AE2"/>
    <w:rsid w:val="004213DA"/>
    <w:rsid w:val="00433F29"/>
    <w:rsid w:val="0044629B"/>
    <w:rsid w:val="00456DE8"/>
    <w:rsid w:val="00464C92"/>
    <w:rsid w:val="004745B9"/>
    <w:rsid w:val="00484B6B"/>
    <w:rsid w:val="004A4F76"/>
    <w:rsid w:val="004C17C2"/>
    <w:rsid w:val="004C6998"/>
    <w:rsid w:val="004E5799"/>
    <w:rsid w:val="0050536D"/>
    <w:rsid w:val="00507554"/>
    <w:rsid w:val="005342EA"/>
    <w:rsid w:val="00541D30"/>
    <w:rsid w:val="005C2E83"/>
    <w:rsid w:val="006023BC"/>
    <w:rsid w:val="00604E27"/>
    <w:rsid w:val="00610233"/>
    <w:rsid w:val="00634531"/>
    <w:rsid w:val="00665064"/>
    <w:rsid w:val="00666615"/>
    <w:rsid w:val="006B32B8"/>
    <w:rsid w:val="006B6EAC"/>
    <w:rsid w:val="006D4DAB"/>
    <w:rsid w:val="00702DB5"/>
    <w:rsid w:val="00706589"/>
    <w:rsid w:val="007310E1"/>
    <w:rsid w:val="0073382D"/>
    <w:rsid w:val="0074566C"/>
    <w:rsid w:val="0077251D"/>
    <w:rsid w:val="007936B0"/>
    <w:rsid w:val="007A5AB3"/>
    <w:rsid w:val="007B35CD"/>
    <w:rsid w:val="007B5EE2"/>
    <w:rsid w:val="00814A53"/>
    <w:rsid w:val="008369D5"/>
    <w:rsid w:val="00842ABB"/>
    <w:rsid w:val="008507BF"/>
    <w:rsid w:val="00883132"/>
    <w:rsid w:val="008A0D91"/>
    <w:rsid w:val="008C0917"/>
    <w:rsid w:val="008D13BB"/>
    <w:rsid w:val="0091068F"/>
    <w:rsid w:val="00930B40"/>
    <w:rsid w:val="0093100D"/>
    <w:rsid w:val="00946AAD"/>
    <w:rsid w:val="009543EA"/>
    <w:rsid w:val="0096101E"/>
    <w:rsid w:val="00961DAE"/>
    <w:rsid w:val="00966EBE"/>
    <w:rsid w:val="009A3E75"/>
    <w:rsid w:val="009A7894"/>
    <w:rsid w:val="009B3333"/>
    <w:rsid w:val="009B5FF0"/>
    <w:rsid w:val="009D4094"/>
    <w:rsid w:val="00A025D7"/>
    <w:rsid w:val="00A15D85"/>
    <w:rsid w:val="00A45C3E"/>
    <w:rsid w:val="00A50240"/>
    <w:rsid w:val="00A60225"/>
    <w:rsid w:val="00A8601F"/>
    <w:rsid w:val="00AD2AA4"/>
    <w:rsid w:val="00B1396A"/>
    <w:rsid w:val="00B457D5"/>
    <w:rsid w:val="00B6488A"/>
    <w:rsid w:val="00B81084"/>
    <w:rsid w:val="00B8333A"/>
    <w:rsid w:val="00B94AEF"/>
    <w:rsid w:val="00BA0FFB"/>
    <w:rsid w:val="00BA7487"/>
    <w:rsid w:val="00BB05F1"/>
    <w:rsid w:val="00BE7229"/>
    <w:rsid w:val="00BF3BB8"/>
    <w:rsid w:val="00C3055E"/>
    <w:rsid w:val="00C37EB4"/>
    <w:rsid w:val="00C54735"/>
    <w:rsid w:val="00C631E8"/>
    <w:rsid w:val="00C6672D"/>
    <w:rsid w:val="00C863EC"/>
    <w:rsid w:val="00CB3522"/>
    <w:rsid w:val="00CD0F22"/>
    <w:rsid w:val="00CD1496"/>
    <w:rsid w:val="00CD3737"/>
    <w:rsid w:val="00CF5983"/>
    <w:rsid w:val="00D44A41"/>
    <w:rsid w:val="00D63060"/>
    <w:rsid w:val="00D95132"/>
    <w:rsid w:val="00DB22AC"/>
    <w:rsid w:val="00DD4A7A"/>
    <w:rsid w:val="00DE1A6E"/>
    <w:rsid w:val="00DE54AB"/>
    <w:rsid w:val="00DF507A"/>
    <w:rsid w:val="00E101F7"/>
    <w:rsid w:val="00E239CB"/>
    <w:rsid w:val="00E26201"/>
    <w:rsid w:val="00E36981"/>
    <w:rsid w:val="00E52AC0"/>
    <w:rsid w:val="00E66693"/>
    <w:rsid w:val="00E76E79"/>
    <w:rsid w:val="00E809EF"/>
    <w:rsid w:val="00EB44F5"/>
    <w:rsid w:val="00EE126F"/>
    <w:rsid w:val="00EF3F7E"/>
    <w:rsid w:val="00F32C6B"/>
    <w:rsid w:val="00F437E8"/>
    <w:rsid w:val="00F53E73"/>
    <w:rsid w:val="00F6341C"/>
    <w:rsid w:val="00F64A9C"/>
    <w:rsid w:val="00F73CCB"/>
    <w:rsid w:val="00F949C8"/>
    <w:rsid w:val="00F963AA"/>
    <w:rsid w:val="00FA0C4E"/>
    <w:rsid w:val="00FD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table" w:styleId="aa">
    <w:name w:val="Table Grid"/>
    <w:basedOn w:val="a1"/>
    <w:rsid w:val="00DE54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0536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6612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User</cp:lastModifiedBy>
  <cp:revision>2</cp:revision>
  <cp:lastPrinted>2019-01-25T12:24:00Z</cp:lastPrinted>
  <dcterms:created xsi:type="dcterms:W3CDTF">2019-04-01T08:24:00Z</dcterms:created>
  <dcterms:modified xsi:type="dcterms:W3CDTF">2019-04-01T08:24:00Z</dcterms:modified>
</cp:coreProperties>
</file>