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CAF" w:rsidRPr="000D67FE" w:rsidRDefault="00461245" w:rsidP="00461245">
      <w:pPr>
        <w:spacing w:after="0"/>
        <w:jc w:val="right"/>
        <w:rPr>
          <w:rFonts w:ascii="Times New Roman" w:hAnsi="Times New Roman" w:cs="Times New Roman"/>
          <w:b/>
        </w:rPr>
      </w:pPr>
      <w:r w:rsidRPr="000D67FE">
        <w:rPr>
          <w:rFonts w:ascii="Times New Roman" w:hAnsi="Times New Roman" w:cs="Times New Roman"/>
          <w:b/>
        </w:rPr>
        <w:t>Приложение №</w:t>
      </w:r>
      <w:r w:rsidR="00BA53AE">
        <w:rPr>
          <w:rFonts w:ascii="Times New Roman" w:hAnsi="Times New Roman" w:cs="Times New Roman"/>
          <w:b/>
        </w:rPr>
        <w:t>7</w:t>
      </w:r>
      <w:r w:rsidRPr="000D67FE">
        <w:rPr>
          <w:rFonts w:ascii="Times New Roman" w:hAnsi="Times New Roman" w:cs="Times New Roman"/>
          <w:b/>
        </w:rPr>
        <w:t xml:space="preserve"> </w:t>
      </w:r>
    </w:p>
    <w:p w:rsidR="000D67FE" w:rsidRPr="001B5873" w:rsidRDefault="000D67FE" w:rsidP="000D67F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B5873">
        <w:rPr>
          <w:rFonts w:ascii="Times New Roman" w:hAnsi="Times New Roman" w:cs="Times New Roman"/>
        </w:rPr>
        <w:t xml:space="preserve">к Решению Совета депутатов </w:t>
      </w:r>
      <w:proofErr w:type="spellStart"/>
      <w:r w:rsidRPr="001B5873">
        <w:rPr>
          <w:rFonts w:ascii="Times New Roman" w:hAnsi="Times New Roman" w:cs="Times New Roman"/>
        </w:rPr>
        <w:t>Лесновского</w:t>
      </w:r>
      <w:proofErr w:type="spellEnd"/>
      <w:r w:rsidRPr="001B5873">
        <w:rPr>
          <w:rFonts w:ascii="Times New Roman" w:hAnsi="Times New Roman" w:cs="Times New Roman"/>
        </w:rPr>
        <w:t xml:space="preserve"> сельского поселения</w:t>
      </w:r>
    </w:p>
    <w:p w:rsidR="000D67FE" w:rsidRPr="001B5873" w:rsidRDefault="000D67FE" w:rsidP="000D67F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B5873">
        <w:rPr>
          <w:rFonts w:ascii="Times New Roman" w:hAnsi="Times New Roman" w:cs="Times New Roman"/>
        </w:rPr>
        <w:t xml:space="preserve"> от 25.12.2015 №25 «О бюджете </w:t>
      </w:r>
      <w:proofErr w:type="spellStart"/>
      <w:r w:rsidRPr="001B5873">
        <w:rPr>
          <w:rFonts w:ascii="Times New Roman" w:hAnsi="Times New Roman" w:cs="Times New Roman"/>
        </w:rPr>
        <w:t>Лесновского</w:t>
      </w:r>
      <w:proofErr w:type="spellEnd"/>
    </w:p>
    <w:p w:rsidR="000D67FE" w:rsidRPr="000D67FE" w:rsidRDefault="000D67FE" w:rsidP="000D67F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B5873">
        <w:rPr>
          <w:rFonts w:ascii="Times New Roman" w:hAnsi="Times New Roman" w:cs="Times New Roman"/>
        </w:rPr>
        <w:t xml:space="preserve">  сельского поселения на 2016 год»</w:t>
      </w:r>
      <w:r w:rsidRPr="000D67FE">
        <w:rPr>
          <w:rFonts w:ascii="Times New Roman" w:hAnsi="Times New Roman" w:cs="Times New Roman"/>
        </w:rPr>
        <w:t xml:space="preserve">                               </w:t>
      </w:r>
    </w:p>
    <w:p w:rsidR="000D67FE" w:rsidRPr="000D67FE" w:rsidRDefault="000D67FE" w:rsidP="000D67FE">
      <w:pPr>
        <w:spacing w:line="240" w:lineRule="auto"/>
        <w:ind w:left="6372" w:firstLine="708"/>
        <w:jc w:val="right"/>
        <w:rPr>
          <w:rFonts w:ascii="Times New Roman" w:hAnsi="Times New Roman" w:cs="Times New Roman"/>
        </w:rPr>
      </w:pPr>
    </w:p>
    <w:p w:rsidR="000D67FE" w:rsidRPr="000D67FE" w:rsidRDefault="000D67FE" w:rsidP="000D67FE">
      <w:pPr>
        <w:spacing w:line="240" w:lineRule="auto"/>
        <w:ind w:left="6372" w:firstLine="708"/>
        <w:jc w:val="right"/>
        <w:rPr>
          <w:rFonts w:ascii="Times New Roman" w:hAnsi="Times New Roman" w:cs="Times New Roman"/>
        </w:rPr>
      </w:pPr>
      <w:r w:rsidRPr="000D67FE">
        <w:rPr>
          <w:rFonts w:ascii="Times New Roman" w:hAnsi="Times New Roman" w:cs="Times New Roman"/>
        </w:rPr>
        <w:tab/>
      </w:r>
      <w:r w:rsidRPr="000D67FE">
        <w:rPr>
          <w:rFonts w:ascii="Times New Roman" w:hAnsi="Times New Roman" w:cs="Times New Roman"/>
        </w:rPr>
        <w:tab/>
        <w:t xml:space="preserve">     </w:t>
      </w:r>
    </w:p>
    <w:p w:rsidR="00461245" w:rsidRPr="00461245" w:rsidRDefault="00461245" w:rsidP="00461245">
      <w:pPr>
        <w:spacing w:after="0"/>
        <w:jc w:val="center"/>
        <w:rPr>
          <w:rFonts w:ascii="Times New Roman" w:hAnsi="Times New Roman" w:cs="Times New Roman"/>
        </w:rPr>
      </w:pPr>
    </w:p>
    <w:p w:rsidR="00461245" w:rsidRDefault="00461245" w:rsidP="00461245">
      <w:pPr>
        <w:spacing w:after="0"/>
        <w:jc w:val="center"/>
      </w:pPr>
    </w:p>
    <w:p w:rsidR="00461245" w:rsidRPr="000D67FE" w:rsidRDefault="00461245" w:rsidP="000D67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7FE">
        <w:rPr>
          <w:rFonts w:ascii="Times New Roman" w:hAnsi="Times New Roman" w:cs="Times New Roman"/>
          <w:b/>
          <w:sz w:val="28"/>
          <w:szCs w:val="28"/>
        </w:rPr>
        <w:t xml:space="preserve">Перечень главных администраторов источников финансирования дефицита бюджета </w:t>
      </w:r>
      <w:proofErr w:type="spellStart"/>
      <w:r w:rsidRPr="000D67FE">
        <w:rPr>
          <w:rFonts w:ascii="Times New Roman" w:hAnsi="Times New Roman" w:cs="Times New Roman"/>
          <w:b/>
          <w:sz w:val="28"/>
          <w:szCs w:val="28"/>
        </w:rPr>
        <w:t>Лесновского</w:t>
      </w:r>
      <w:proofErr w:type="spellEnd"/>
      <w:r w:rsidRPr="000D67F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461245" w:rsidRDefault="00461245" w:rsidP="00461245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2677"/>
        <w:gridCol w:w="3249"/>
        <w:gridCol w:w="3419"/>
      </w:tblGrid>
      <w:tr w:rsidR="000D67FE" w:rsidTr="000D67FE">
        <w:tc>
          <w:tcPr>
            <w:tcW w:w="2677" w:type="dxa"/>
          </w:tcPr>
          <w:p w:rsidR="000D67FE" w:rsidRPr="00CA313A" w:rsidRDefault="000D67FE" w:rsidP="00CB0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Код главы</w:t>
            </w:r>
          </w:p>
        </w:tc>
        <w:tc>
          <w:tcPr>
            <w:tcW w:w="3249" w:type="dxa"/>
          </w:tcPr>
          <w:p w:rsidR="000D67FE" w:rsidRPr="00CA313A" w:rsidRDefault="000D67FE" w:rsidP="00CB0E4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A31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группы, </w:t>
            </w:r>
            <w:r w:rsidRPr="00CA313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подгруппы, статьи и вида источников</w:t>
            </w:r>
          </w:p>
        </w:tc>
        <w:tc>
          <w:tcPr>
            <w:tcW w:w="3419" w:type="dxa"/>
          </w:tcPr>
          <w:p w:rsidR="000D67FE" w:rsidRPr="00CA313A" w:rsidRDefault="000D67FE" w:rsidP="00CB0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13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0D67FE" w:rsidTr="000D67FE">
        <w:tc>
          <w:tcPr>
            <w:tcW w:w="2677" w:type="dxa"/>
          </w:tcPr>
          <w:p w:rsidR="000D67FE" w:rsidRPr="000D67FE" w:rsidRDefault="000D67FE" w:rsidP="00461245">
            <w:pPr>
              <w:rPr>
                <w:rFonts w:ascii="Times New Roman" w:eastAsia="Calibri" w:hAnsi="Times New Roman" w:cs="Times New Roman"/>
                <w:b/>
              </w:rPr>
            </w:pPr>
            <w:r w:rsidRPr="000D67FE">
              <w:rPr>
                <w:rFonts w:ascii="Times New Roman" w:eastAsia="Calibri" w:hAnsi="Times New Roman" w:cs="Times New Roman"/>
                <w:b/>
              </w:rPr>
              <w:t>341</w:t>
            </w:r>
          </w:p>
        </w:tc>
        <w:tc>
          <w:tcPr>
            <w:tcW w:w="3249" w:type="dxa"/>
          </w:tcPr>
          <w:p w:rsidR="000D67FE" w:rsidRPr="00CA313A" w:rsidRDefault="000D67FE" w:rsidP="0046124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19" w:type="dxa"/>
          </w:tcPr>
          <w:p w:rsidR="000D67FE" w:rsidRPr="000D67FE" w:rsidRDefault="000D67FE" w:rsidP="00CB0E48">
            <w:pPr>
              <w:pStyle w:val="a4"/>
              <w:tabs>
                <w:tab w:val="center" w:pos="4677"/>
                <w:tab w:val="left" w:pos="8586"/>
              </w:tabs>
              <w:rPr>
                <w:rFonts w:ascii="Times New Roman" w:hAnsi="Times New Roman"/>
                <w:b/>
              </w:rPr>
            </w:pPr>
            <w:r w:rsidRPr="000D67FE">
              <w:rPr>
                <w:rFonts w:ascii="Times New Roman" w:hAnsi="Times New Roman"/>
                <w:b/>
              </w:rPr>
              <w:t xml:space="preserve">Администрация </w:t>
            </w:r>
            <w:proofErr w:type="spellStart"/>
            <w:r w:rsidRPr="000D67FE">
              <w:rPr>
                <w:rFonts w:ascii="Times New Roman" w:hAnsi="Times New Roman"/>
                <w:b/>
              </w:rPr>
              <w:t>Лесновского</w:t>
            </w:r>
            <w:proofErr w:type="spellEnd"/>
            <w:r w:rsidRPr="000D67FE">
              <w:rPr>
                <w:rFonts w:ascii="Times New Roman" w:hAnsi="Times New Roman"/>
                <w:b/>
              </w:rPr>
              <w:t xml:space="preserve"> сельского поселения</w:t>
            </w:r>
          </w:p>
        </w:tc>
      </w:tr>
      <w:tr w:rsidR="000D67FE" w:rsidTr="000D67FE">
        <w:tc>
          <w:tcPr>
            <w:tcW w:w="2677" w:type="dxa"/>
          </w:tcPr>
          <w:p w:rsidR="000D67FE" w:rsidRDefault="000D67FE" w:rsidP="0046124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</w:t>
            </w:r>
          </w:p>
          <w:p w:rsidR="000D67FE" w:rsidRPr="00CA313A" w:rsidRDefault="000D67FE" w:rsidP="0046124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49" w:type="dxa"/>
          </w:tcPr>
          <w:p w:rsidR="000D67FE" w:rsidRPr="00CA313A" w:rsidRDefault="000D67FE" w:rsidP="00461245">
            <w:pPr>
              <w:rPr>
                <w:rFonts w:ascii="Times New Roman" w:hAnsi="Times New Roman" w:cs="Times New Roman"/>
                <w:b/>
              </w:rPr>
            </w:pPr>
            <w:r w:rsidRPr="00CA313A">
              <w:rPr>
                <w:rFonts w:ascii="Times New Roman" w:eastAsia="Calibri" w:hAnsi="Times New Roman" w:cs="Times New Roman"/>
              </w:rPr>
              <w:t>01 00 00 00 00 00</w:t>
            </w:r>
            <w:bookmarkStart w:id="0" w:name="_GoBack"/>
            <w:bookmarkEnd w:id="0"/>
            <w:r w:rsidRPr="00CA313A">
              <w:rPr>
                <w:rFonts w:ascii="Times New Roman" w:eastAsia="Calibri" w:hAnsi="Times New Roman" w:cs="Times New Roman"/>
              </w:rPr>
              <w:t xml:space="preserve">00 000                                    </w:t>
            </w:r>
          </w:p>
        </w:tc>
        <w:tc>
          <w:tcPr>
            <w:tcW w:w="3419" w:type="dxa"/>
          </w:tcPr>
          <w:p w:rsidR="000D67FE" w:rsidRPr="00CA313A" w:rsidRDefault="000D67FE" w:rsidP="000D67FE">
            <w:pPr>
              <w:pStyle w:val="a4"/>
              <w:tabs>
                <w:tab w:val="center" w:pos="4677"/>
                <w:tab w:val="left" w:pos="8586"/>
              </w:tabs>
              <w:jc w:val="both"/>
              <w:rPr>
                <w:rFonts w:ascii="Times New Roman" w:hAnsi="Times New Roman"/>
                <w:b/>
              </w:rPr>
            </w:pPr>
            <w:r w:rsidRPr="00CA313A">
              <w:rPr>
                <w:rFonts w:ascii="Times New Roman" w:hAnsi="Times New Roman"/>
              </w:rPr>
              <w:t>Источники внутреннего финансирования</w:t>
            </w:r>
            <w:r>
              <w:rPr>
                <w:rFonts w:ascii="Times New Roman" w:hAnsi="Times New Roman"/>
              </w:rPr>
              <w:t xml:space="preserve"> </w:t>
            </w:r>
            <w:r w:rsidRPr="00CA313A">
              <w:rPr>
                <w:rFonts w:ascii="Times New Roman" w:hAnsi="Times New Roman"/>
              </w:rPr>
              <w:t xml:space="preserve">дефицита бюджета                                                                          </w:t>
            </w:r>
          </w:p>
        </w:tc>
      </w:tr>
      <w:tr w:rsidR="000D67FE" w:rsidTr="000D67FE">
        <w:tc>
          <w:tcPr>
            <w:tcW w:w="2677" w:type="dxa"/>
          </w:tcPr>
          <w:p w:rsidR="000D67FE" w:rsidRPr="00CA313A" w:rsidRDefault="000D67FE" w:rsidP="0046124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</w:t>
            </w:r>
          </w:p>
        </w:tc>
        <w:tc>
          <w:tcPr>
            <w:tcW w:w="3249" w:type="dxa"/>
          </w:tcPr>
          <w:p w:rsidR="000D67FE" w:rsidRPr="00CA313A" w:rsidRDefault="000D67FE" w:rsidP="00461245">
            <w:pPr>
              <w:rPr>
                <w:rFonts w:ascii="Times New Roman" w:hAnsi="Times New Roman" w:cs="Times New Roman"/>
                <w:b/>
              </w:rPr>
            </w:pPr>
            <w:r w:rsidRPr="00CA313A">
              <w:rPr>
                <w:rFonts w:ascii="Times New Roman" w:eastAsia="Calibri" w:hAnsi="Times New Roman" w:cs="Times New Roman"/>
              </w:rPr>
              <w:t xml:space="preserve">01 05 00 00 00 0000 000                                     </w:t>
            </w:r>
          </w:p>
        </w:tc>
        <w:tc>
          <w:tcPr>
            <w:tcW w:w="3419" w:type="dxa"/>
          </w:tcPr>
          <w:p w:rsidR="000D67FE" w:rsidRPr="00CA313A" w:rsidRDefault="000D67FE" w:rsidP="000D67FE">
            <w:pPr>
              <w:pStyle w:val="a4"/>
              <w:tabs>
                <w:tab w:val="center" w:pos="4677"/>
                <w:tab w:val="left" w:pos="8586"/>
              </w:tabs>
              <w:jc w:val="both"/>
              <w:rPr>
                <w:rFonts w:ascii="Times New Roman" w:hAnsi="Times New Roman"/>
                <w:b/>
              </w:rPr>
            </w:pPr>
            <w:r w:rsidRPr="00CA313A">
              <w:rPr>
                <w:rFonts w:ascii="Times New Roman" w:hAnsi="Times New Roman"/>
              </w:rPr>
              <w:t>Изменение остатков средств на счетах по учету</w:t>
            </w:r>
            <w:r>
              <w:rPr>
                <w:rFonts w:ascii="Times New Roman" w:hAnsi="Times New Roman"/>
              </w:rPr>
              <w:t xml:space="preserve"> </w:t>
            </w:r>
            <w:r w:rsidRPr="00CA313A">
              <w:rPr>
                <w:rFonts w:ascii="Times New Roman" w:hAnsi="Times New Roman"/>
              </w:rPr>
              <w:t xml:space="preserve">средств бюджета                                                                              </w:t>
            </w:r>
          </w:p>
        </w:tc>
      </w:tr>
      <w:tr w:rsidR="000D67FE" w:rsidTr="000D67FE">
        <w:tc>
          <w:tcPr>
            <w:tcW w:w="2677" w:type="dxa"/>
          </w:tcPr>
          <w:p w:rsidR="000D67FE" w:rsidRPr="00CA313A" w:rsidRDefault="000D67FE" w:rsidP="0046124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</w:t>
            </w:r>
          </w:p>
        </w:tc>
        <w:tc>
          <w:tcPr>
            <w:tcW w:w="3249" w:type="dxa"/>
          </w:tcPr>
          <w:p w:rsidR="000D67FE" w:rsidRPr="00CA313A" w:rsidRDefault="000D67FE" w:rsidP="00461245">
            <w:pPr>
              <w:rPr>
                <w:rFonts w:ascii="Times New Roman" w:hAnsi="Times New Roman" w:cs="Times New Roman"/>
                <w:b/>
              </w:rPr>
            </w:pPr>
            <w:r w:rsidRPr="00CA313A">
              <w:rPr>
                <w:rFonts w:ascii="Times New Roman" w:eastAsia="Calibri" w:hAnsi="Times New Roman" w:cs="Times New Roman"/>
              </w:rPr>
              <w:t xml:space="preserve">01 05 00 00 00 0000 500                                     </w:t>
            </w:r>
          </w:p>
        </w:tc>
        <w:tc>
          <w:tcPr>
            <w:tcW w:w="3419" w:type="dxa"/>
          </w:tcPr>
          <w:p w:rsidR="000D67FE" w:rsidRPr="00CA313A" w:rsidRDefault="000D67FE" w:rsidP="000D67F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A313A">
              <w:rPr>
                <w:rFonts w:ascii="Times New Roman" w:eastAsia="Calibri" w:hAnsi="Times New Roman" w:cs="Times New Roman"/>
              </w:rPr>
              <w:t xml:space="preserve">Увеличение остатков средств бюджетов                                    </w:t>
            </w:r>
          </w:p>
        </w:tc>
      </w:tr>
      <w:tr w:rsidR="000D67FE" w:rsidTr="000D67FE">
        <w:trPr>
          <w:trHeight w:val="652"/>
        </w:trPr>
        <w:tc>
          <w:tcPr>
            <w:tcW w:w="2677" w:type="dxa"/>
          </w:tcPr>
          <w:p w:rsidR="000D67FE" w:rsidRPr="00CA313A" w:rsidRDefault="000D67FE" w:rsidP="0046124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</w:t>
            </w:r>
          </w:p>
        </w:tc>
        <w:tc>
          <w:tcPr>
            <w:tcW w:w="3249" w:type="dxa"/>
          </w:tcPr>
          <w:p w:rsidR="000D67FE" w:rsidRPr="00CA313A" w:rsidRDefault="000D67FE" w:rsidP="00461245">
            <w:pPr>
              <w:rPr>
                <w:rFonts w:ascii="Times New Roman" w:hAnsi="Times New Roman" w:cs="Times New Roman"/>
                <w:b/>
              </w:rPr>
            </w:pPr>
            <w:r w:rsidRPr="00CA313A">
              <w:rPr>
                <w:rFonts w:ascii="Times New Roman" w:eastAsia="Calibri" w:hAnsi="Times New Roman" w:cs="Times New Roman"/>
              </w:rPr>
              <w:t xml:space="preserve">01 05 02 00 00 0000 500                                    </w:t>
            </w:r>
          </w:p>
        </w:tc>
        <w:tc>
          <w:tcPr>
            <w:tcW w:w="3419" w:type="dxa"/>
          </w:tcPr>
          <w:p w:rsidR="000D67FE" w:rsidRPr="00CA313A" w:rsidRDefault="000D67FE" w:rsidP="000D67F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A313A">
              <w:rPr>
                <w:rFonts w:ascii="Times New Roman" w:eastAsia="Calibri" w:hAnsi="Times New Roman" w:cs="Times New Roman"/>
              </w:rPr>
              <w:t xml:space="preserve">Увеличение прочих остатков средств бюджетов                     </w:t>
            </w:r>
          </w:p>
        </w:tc>
      </w:tr>
      <w:tr w:rsidR="000D67FE" w:rsidTr="000D67FE">
        <w:tc>
          <w:tcPr>
            <w:tcW w:w="2677" w:type="dxa"/>
          </w:tcPr>
          <w:p w:rsidR="000D67FE" w:rsidRPr="00CA313A" w:rsidRDefault="000D67FE" w:rsidP="0046124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</w:t>
            </w:r>
          </w:p>
        </w:tc>
        <w:tc>
          <w:tcPr>
            <w:tcW w:w="3249" w:type="dxa"/>
          </w:tcPr>
          <w:p w:rsidR="000D67FE" w:rsidRPr="00CA313A" w:rsidRDefault="000D67FE" w:rsidP="00461245">
            <w:pPr>
              <w:rPr>
                <w:rFonts w:ascii="Times New Roman" w:hAnsi="Times New Roman" w:cs="Times New Roman"/>
                <w:b/>
              </w:rPr>
            </w:pPr>
            <w:r w:rsidRPr="00CA313A">
              <w:rPr>
                <w:rFonts w:ascii="Times New Roman" w:eastAsia="Calibri" w:hAnsi="Times New Roman" w:cs="Times New Roman"/>
              </w:rPr>
              <w:t xml:space="preserve">01 05 02 01 00 0000 510                                     </w:t>
            </w:r>
          </w:p>
        </w:tc>
        <w:tc>
          <w:tcPr>
            <w:tcW w:w="3419" w:type="dxa"/>
          </w:tcPr>
          <w:p w:rsidR="000D67FE" w:rsidRPr="00CA313A" w:rsidRDefault="000D67FE" w:rsidP="000D67F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A313A">
              <w:rPr>
                <w:rFonts w:ascii="Times New Roman" w:eastAsia="Calibri" w:hAnsi="Times New Roman" w:cs="Times New Roman"/>
              </w:rPr>
              <w:t>Увеличение прочих остатков денежных средств бюджета</w:t>
            </w:r>
          </w:p>
        </w:tc>
      </w:tr>
      <w:tr w:rsidR="000D67FE" w:rsidTr="000D67FE">
        <w:tc>
          <w:tcPr>
            <w:tcW w:w="2677" w:type="dxa"/>
          </w:tcPr>
          <w:p w:rsidR="000D67FE" w:rsidRPr="00CA313A" w:rsidRDefault="000D67FE" w:rsidP="0046124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</w:t>
            </w:r>
          </w:p>
        </w:tc>
        <w:tc>
          <w:tcPr>
            <w:tcW w:w="3249" w:type="dxa"/>
          </w:tcPr>
          <w:p w:rsidR="000D67FE" w:rsidRPr="00CA313A" w:rsidRDefault="000D67FE" w:rsidP="00461245">
            <w:pPr>
              <w:rPr>
                <w:rFonts w:ascii="Times New Roman" w:hAnsi="Times New Roman" w:cs="Times New Roman"/>
                <w:b/>
              </w:rPr>
            </w:pPr>
            <w:r w:rsidRPr="00CA313A">
              <w:rPr>
                <w:rFonts w:ascii="Times New Roman" w:eastAsia="Calibri" w:hAnsi="Times New Roman" w:cs="Times New Roman"/>
              </w:rPr>
              <w:t xml:space="preserve">01 05 02 01 10 0000 510                                     </w:t>
            </w:r>
          </w:p>
        </w:tc>
        <w:tc>
          <w:tcPr>
            <w:tcW w:w="3419" w:type="dxa"/>
          </w:tcPr>
          <w:p w:rsidR="000D67FE" w:rsidRPr="00CA313A" w:rsidRDefault="000D67FE" w:rsidP="000D67FE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CA313A">
              <w:rPr>
                <w:rFonts w:ascii="Times New Roman" w:hAnsi="Times New Roman"/>
              </w:rPr>
              <w:t>Увеличение прочих остатков денежных средств</w:t>
            </w:r>
            <w:r>
              <w:rPr>
                <w:rFonts w:ascii="Times New Roman" w:hAnsi="Times New Roman"/>
              </w:rPr>
              <w:t xml:space="preserve"> </w:t>
            </w:r>
            <w:r w:rsidRPr="00CA313A">
              <w:rPr>
                <w:rFonts w:ascii="Times New Roman" w:hAnsi="Times New Roman"/>
              </w:rPr>
              <w:t xml:space="preserve">бюджетов сельских поселений                                                       </w:t>
            </w:r>
          </w:p>
        </w:tc>
      </w:tr>
      <w:tr w:rsidR="000D67FE" w:rsidTr="000D67FE">
        <w:tc>
          <w:tcPr>
            <w:tcW w:w="2677" w:type="dxa"/>
          </w:tcPr>
          <w:p w:rsidR="000D67FE" w:rsidRPr="00CA313A" w:rsidRDefault="000D67FE" w:rsidP="0046124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</w:t>
            </w:r>
          </w:p>
        </w:tc>
        <w:tc>
          <w:tcPr>
            <w:tcW w:w="3249" w:type="dxa"/>
          </w:tcPr>
          <w:p w:rsidR="000D67FE" w:rsidRPr="00CA313A" w:rsidRDefault="000D67FE" w:rsidP="00461245">
            <w:pPr>
              <w:rPr>
                <w:rFonts w:ascii="Times New Roman" w:hAnsi="Times New Roman" w:cs="Times New Roman"/>
                <w:b/>
              </w:rPr>
            </w:pPr>
            <w:r w:rsidRPr="00CA313A">
              <w:rPr>
                <w:rFonts w:ascii="Times New Roman" w:eastAsia="Calibri" w:hAnsi="Times New Roman" w:cs="Times New Roman"/>
              </w:rPr>
              <w:t xml:space="preserve">01 05 00 00 00 0000 600                                     </w:t>
            </w:r>
          </w:p>
        </w:tc>
        <w:tc>
          <w:tcPr>
            <w:tcW w:w="3419" w:type="dxa"/>
          </w:tcPr>
          <w:p w:rsidR="000D67FE" w:rsidRPr="00CA313A" w:rsidRDefault="000D67FE" w:rsidP="000D67F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A313A">
              <w:rPr>
                <w:rFonts w:ascii="Times New Roman" w:eastAsia="Calibri" w:hAnsi="Times New Roman" w:cs="Times New Roman"/>
              </w:rPr>
              <w:t xml:space="preserve">Уменьшение остатков средств бюджетов  </w:t>
            </w:r>
          </w:p>
        </w:tc>
      </w:tr>
      <w:tr w:rsidR="000D67FE" w:rsidTr="000D67FE">
        <w:tc>
          <w:tcPr>
            <w:tcW w:w="2677" w:type="dxa"/>
          </w:tcPr>
          <w:p w:rsidR="000D67FE" w:rsidRPr="00CA313A" w:rsidRDefault="000D67FE" w:rsidP="0046124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</w:t>
            </w:r>
          </w:p>
        </w:tc>
        <w:tc>
          <w:tcPr>
            <w:tcW w:w="3249" w:type="dxa"/>
          </w:tcPr>
          <w:p w:rsidR="000D67FE" w:rsidRPr="00CA313A" w:rsidRDefault="000D67FE" w:rsidP="00461245">
            <w:pPr>
              <w:rPr>
                <w:rFonts w:ascii="Times New Roman" w:hAnsi="Times New Roman" w:cs="Times New Roman"/>
                <w:b/>
              </w:rPr>
            </w:pPr>
            <w:r w:rsidRPr="00CA313A">
              <w:rPr>
                <w:rFonts w:ascii="Times New Roman" w:eastAsia="Calibri" w:hAnsi="Times New Roman" w:cs="Times New Roman"/>
              </w:rPr>
              <w:t xml:space="preserve">01 05 02 00 00 0000 610                                     </w:t>
            </w:r>
          </w:p>
        </w:tc>
        <w:tc>
          <w:tcPr>
            <w:tcW w:w="3419" w:type="dxa"/>
          </w:tcPr>
          <w:p w:rsidR="000D67FE" w:rsidRPr="00CA313A" w:rsidRDefault="000D67FE" w:rsidP="000D67F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A313A">
              <w:rPr>
                <w:rFonts w:ascii="Times New Roman" w:eastAsia="Calibri" w:hAnsi="Times New Roman" w:cs="Times New Roman"/>
              </w:rPr>
              <w:t xml:space="preserve">Уменьшение прочих остатков средств бюджетов                        </w:t>
            </w:r>
          </w:p>
        </w:tc>
      </w:tr>
      <w:tr w:rsidR="000D67FE" w:rsidTr="000D67FE">
        <w:tc>
          <w:tcPr>
            <w:tcW w:w="2677" w:type="dxa"/>
          </w:tcPr>
          <w:p w:rsidR="000D67FE" w:rsidRPr="00CA313A" w:rsidRDefault="000D67FE" w:rsidP="0046124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</w:t>
            </w:r>
          </w:p>
        </w:tc>
        <w:tc>
          <w:tcPr>
            <w:tcW w:w="3249" w:type="dxa"/>
          </w:tcPr>
          <w:p w:rsidR="000D67FE" w:rsidRPr="00CA313A" w:rsidRDefault="000D67FE" w:rsidP="00461245">
            <w:pPr>
              <w:rPr>
                <w:rFonts w:ascii="Times New Roman" w:hAnsi="Times New Roman" w:cs="Times New Roman"/>
                <w:b/>
              </w:rPr>
            </w:pPr>
            <w:r w:rsidRPr="00CA313A">
              <w:rPr>
                <w:rFonts w:ascii="Times New Roman" w:eastAsia="Calibri" w:hAnsi="Times New Roman" w:cs="Times New Roman"/>
              </w:rPr>
              <w:t xml:space="preserve">01 05 02 01 00 0000 610                                   </w:t>
            </w:r>
          </w:p>
        </w:tc>
        <w:tc>
          <w:tcPr>
            <w:tcW w:w="3419" w:type="dxa"/>
          </w:tcPr>
          <w:p w:rsidR="000D67FE" w:rsidRPr="00CA313A" w:rsidRDefault="000D67FE" w:rsidP="000D67FE">
            <w:pPr>
              <w:pStyle w:val="a4"/>
              <w:tabs>
                <w:tab w:val="left" w:pos="8423"/>
              </w:tabs>
              <w:jc w:val="both"/>
              <w:rPr>
                <w:rFonts w:ascii="Times New Roman" w:hAnsi="Times New Roman"/>
                <w:b/>
              </w:rPr>
            </w:pPr>
            <w:r w:rsidRPr="00CA313A">
              <w:rPr>
                <w:rFonts w:ascii="Times New Roman" w:hAnsi="Times New Roman"/>
              </w:rPr>
              <w:t>Уменьшение прочих остатков денежных</w:t>
            </w:r>
            <w:r>
              <w:rPr>
                <w:rFonts w:ascii="Times New Roman" w:hAnsi="Times New Roman"/>
              </w:rPr>
              <w:t xml:space="preserve"> </w:t>
            </w:r>
            <w:r w:rsidRPr="00CA313A">
              <w:rPr>
                <w:rFonts w:ascii="Times New Roman" w:hAnsi="Times New Roman"/>
              </w:rPr>
              <w:t xml:space="preserve">средств бюджетов                                                                             </w:t>
            </w:r>
          </w:p>
        </w:tc>
      </w:tr>
      <w:tr w:rsidR="000D67FE" w:rsidTr="000D67FE">
        <w:tc>
          <w:tcPr>
            <w:tcW w:w="2677" w:type="dxa"/>
          </w:tcPr>
          <w:p w:rsidR="000D67FE" w:rsidRPr="00CA313A" w:rsidRDefault="000D67FE" w:rsidP="0046124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</w:t>
            </w:r>
          </w:p>
        </w:tc>
        <w:tc>
          <w:tcPr>
            <w:tcW w:w="3249" w:type="dxa"/>
          </w:tcPr>
          <w:p w:rsidR="000D67FE" w:rsidRPr="00CA313A" w:rsidRDefault="000D67FE" w:rsidP="00461245">
            <w:pPr>
              <w:rPr>
                <w:rFonts w:ascii="Times New Roman" w:hAnsi="Times New Roman" w:cs="Times New Roman"/>
                <w:b/>
              </w:rPr>
            </w:pPr>
            <w:r w:rsidRPr="00CA313A">
              <w:rPr>
                <w:rFonts w:ascii="Times New Roman" w:eastAsia="Calibri" w:hAnsi="Times New Roman" w:cs="Times New Roman"/>
              </w:rPr>
              <w:t xml:space="preserve">01 05 02 01 10 0000 610                                    </w:t>
            </w:r>
          </w:p>
        </w:tc>
        <w:tc>
          <w:tcPr>
            <w:tcW w:w="3419" w:type="dxa"/>
          </w:tcPr>
          <w:p w:rsidR="000D67FE" w:rsidRPr="00CA313A" w:rsidRDefault="000D67FE" w:rsidP="000D67FE">
            <w:pPr>
              <w:pStyle w:val="a4"/>
              <w:tabs>
                <w:tab w:val="left" w:pos="8423"/>
              </w:tabs>
              <w:jc w:val="both"/>
              <w:rPr>
                <w:rFonts w:ascii="Times New Roman" w:hAnsi="Times New Roman"/>
                <w:b/>
              </w:rPr>
            </w:pPr>
            <w:r w:rsidRPr="00CA313A">
              <w:rPr>
                <w:rFonts w:ascii="Times New Roman" w:hAnsi="Times New Roman"/>
              </w:rPr>
              <w:t>Уменьшение прочих остатков денежных</w:t>
            </w:r>
            <w:r>
              <w:rPr>
                <w:rFonts w:ascii="Times New Roman" w:hAnsi="Times New Roman"/>
              </w:rPr>
              <w:t xml:space="preserve"> </w:t>
            </w:r>
            <w:r w:rsidRPr="00CA313A">
              <w:rPr>
                <w:rFonts w:ascii="Times New Roman" w:hAnsi="Times New Roman"/>
              </w:rPr>
              <w:t xml:space="preserve">средств бюджетов сельских поселений                                         </w:t>
            </w:r>
          </w:p>
        </w:tc>
      </w:tr>
      <w:tr w:rsidR="000D67FE" w:rsidTr="000D67FE">
        <w:tc>
          <w:tcPr>
            <w:tcW w:w="2677" w:type="dxa"/>
          </w:tcPr>
          <w:p w:rsidR="000D67FE" w:rsidRPr="00CA313A" w:rsidRDefault="000D67FE" w:rsidP="0046124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</w:t>
            </w:r>
          </w:p>
        </w:tc>
        <w:tc>
          <w:tcPr>
            <w:tcW w:w="3249" w:type="dxa"/>
          </w:tcPr>
          <w:p w:rsidR="000D67FE" w:rsidRPr="00CA313A" w:rsidRDefault="000D67FE" w:rsidP="00461245">
            <w:pPr>
              <w:rPr>
                <w:rFonts w:ascii="Times New Roman" w:hAnsi="Times New Roman" w:cs="Times New Roman"/>
                <w:b/>
              </w:rPr>
            </w:pPr>
            <w:r w:rsidRPr="00CA313A">
              <w:rPr>
                <w:rFonts w:ascii="Times New Roman" w:eastAsia="Calibri" w:hAnsi="Times New Roman" w:cs="Times New Roman"/>
              </w:rPr>
              <w:t>01 06 05 00 00 0000 000</w:t>
            </w:r>
          </w:p>
        </w:tc>
        <w:tc>
          <w:tcPr>
            <w:tcW w:w="3419" w:type="dxa"/>
          </w:tcPr>
          <w:p w:rsidR="000D67FE" w:rsidRPr="00CA313A" w:rsidRDefault="000D67FE" w:rsidP="000D67FE">
            <w:pPr>
              <w:pStyle w:val="a4"/>
              <w:tabs>
                <w:tab w:val="left" w:pos="8423"/>
              </w:tabs>
              <w:rPr>
                <w:rFonts w:ascii="Times New Roman" w:hAnsi="Times New Roman"/>
                <w:b/>
              </w:rPr>
            </w:pPr>
            <w:r w:rsidRPr="00CA313A">
              <w:rPr>
                <w:rFonts w:ascii="Times New Roman" w:hAnsi="Times New Roman"/>
              </w:rPr>
              <w:t>Бюджетные кредиты, предоставленные внутри страны</w:t>
            </w:r>
            <w:r>
              <w:rPr>
                <w:rFonts w:ascii="Times New Roman" w:hAnsi="Times New Roman"/>
              </w:rPr>
              <w:t xml:space="preserve"> </w:t>
            </w:r>
            <w:r w:rsidRPr="00CA313A">
              <w:rPr>
                <w:rFonts w:ascii="Times New Roman" w:hAnsi="Times New Roman"/>
              </w:rPr>
              <w:t xml:space="preserve">в валюте РФ                                                                                     </w:t>
            </w:r>
          </w:p>
        </w:tc>
      </w:tr>
      <w:tr w:rsidR="000D67FE" w:rsidTr="000D67FE">
        <w:tc>
          <w:tcPr>
            <w:tcW w:w="2677" w:type="dxa"/>
          </w:tcPr>
          <w:p w:rsidR="000D67FE" w:rsidRPr="00CA313A" w:rsidRDefault="000D67FE" w:rsidP="0046124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</w:t>
            </w:r>
          </w:p>
        </w:tc>
        <w:tc>
          <w:tcPr>
            <w:tcW w:w="3249" w:type="dxa"/>
          </w:tcPr>
          <w:p w:rsidR="000D67FE" w:rsidRPr="00CA313A" w:rsidRDefault="000D67FE" w:rsidP="00461245">
            <w:pPr>
              <w:rPr>
                <w:rFonts w:ascii="Times New Roman" w:hAnsi="Times New Roman" w:cs="Times New Roman"/>
                <w:b/>
              </w:rPr>
            </w:pPr>
            <w:r w:rsidRPr="00CA313A">
              <w:rPr>
                <w:rFonts w:ascii="Times New Roman" w:eastAsia="Calibri" w:hAnsi="Times New Roman" w:cs="Times New Roman"/>
              </w:rPr>
              <w:t>01 06 05 00 00 0000 600</w:t>
            </w:r>
          </w:p>
        </w:tc>
        <w:tc>
          <w:tcPr>
            <w:tcW w:w="3419" w:type="dxa"/>
          </w:tcPr>
          <w:p w:rsidR="000D67FE" w:rsidRPr="00CA313A" w:rsidRDefault="000D67FE" w:rsidP="000D67FE">
            <w:pPr>
              <w:pStyle w:val="a4"/>
              <w:tabs>
                <w:tab w:val="left" w:pos="8423"/>
              </w:tabs>
              <w:rPr>
                <w:rFonts w:ascii="Times New Roman" w:hAnsi="Times New Roman"/>
                <w:b/>
              </w:rPr>
            </w:pPr>
            <w:r w:rsidRPr="00CA313A">
              <w:rPr>
                <w:rFonts w:ascii="Times New Roman" w:hAnsi="Times New Roman"/>
              </w:rPr>
              <w:t>Возврат бюджетных кредитов, предоставленных</w:t>
            </w:r>
            <w:r>
              <w:rPr>
                <w:rFonts w:ascii="Times New Roman" w:hAnsi="Times New Roman"/>
              </w:rPr>
              <w:t xml:space="preserve"> </w:t>
            </w:r>
            <w:r w:rsidRPr="00CA313A">
              <w:rPr>
                <w:rFonts w:ascii="Times New Roman" w:hAnsi="Times New Roman"/>
              </w:rPr>
              <w:t xml:space="preserve">внутри страны в валюте РФ                                                            </w:t>
            </w:r>
          </w:p>
        </w:tc>
      </w:tr>
      <w:tr w:rsidR="000D67FE" w:rsidTr="000D67FE">
        <w:tc>
          <w:tcPr>
            <w:tcW w:w="2677" w:type="dxa"/>
          </w:tcPr>
          <w:p w:rsidR="000D67FE" w:rsidRPr="00CA313A" w:rsidRDefault="000D67FE" w:rsidP="0046124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</w:t>
            </w:r>
          </w:p>
        </w:tc>
        <w:tc>
          <w:tcPr>
            <w:tcW w:w="3249" w:type="dxa"/>
          </w:tcPr>
          <w:p w:rsidR="000D67FE" w:rsidRPr="00CA313A" w:rsidRDefault="000D67FE" w:rsidP="00461245">
            <w:pPr>
              <w:rPr>
                <w:rFonts w:ascii="Times New Roman" w:hAnsi="Times New Roman" w:cs="Times New Roman"/>
                <w:b/>
              </w:rPr>
            </w:pPr>
            <w:r w:rsidRPr="00CA313A">
              <w:rPr>
                <w:rFonts w:ascii="Times New Roman" w:eastAsia="Calibri" w:hAnsi="Times New Roman" w:cs="Times New Roman"/>
              </w:rPr>
              <w:t>01 06 05 01 00 0000 640</w:t>
            </w:r>
          </w:p>
        </w:tc>
        <w:tc>
          <w:tcPr>
            <w:tcW w:w="3419" w:type="dxa"/>
          </w:tcPr>
          <w:p w:rsidR="000D67FE" w:rsidRPr="00CA313A" w:rsidRDefault="000D67FE" w:rsidP="000D67FE">
            <w:pPr>
              <w:pStyle w:val="a4"/>
              <w:tabs>
                <w:tab w:val="left" w:pos="8423"/>
              </w:tabs>
              <w:rPr>
                <w:rFonts w:ascii="Times New Roman" w:hAnsi="Times New Roman"/>
                <w:b/>
              </w:rPr>
            </w:pPr>
            <w:r w:rsidRPr="00CA313A">
              <w:rPr>
                <w:rFonts w:ascii="Times New Roman" w:hAnsi="Times New Roman"/>
              </w:rPr>
              <w:t>Возврат бюджетных кредитов, предоставленных</w:t>
            </w:r>
            <w:r>
              <w:rPr>
                <w:rFonts w:ascii="Times New Roman" w:hAnsi="Times New Roman"/>
              </w:rPr>
              <w:t xml:space="preserve"> </w:t>
            </w:r>
            <w:r w:rsidRPr="00CA313A">
              <w:rPr>
                <w:rFonts w:ascii="Times New Roman" w:hAnsi="Times New Roman"/>
              </w:rPr>
              <w:t>юридическим</w:t>
            </w:r>
            <w:r>
              <w:rPr>
                <w:rFonts w:ascii="Times New Roman" w:hAnsi="Times New Roman"/>
              </w:rPr>
              <w:t xml:space="preserve"> </w:t>
            </w:r>
            <w:r w:rsidRPr="00CA313A">
              <w:rPr>
                <w:rFonts w:ascii="Times New Roman" w:hAnsi="Times New Roman"/>
              </w:rPr>
              <w:t xml:space="preserve">лицам в валюте РФ                                                 </w:t>
            </w:r>
          </w:p>
        </w:tc>
      </w:tr>
      <w:tr w:rsidR="000D67FE" w:rsidTr="000D67FE">
        <w:tc>
          <w:tcPr>
            <w:tcW w:w="2677" w:type="dxa"/>
          </w:tcPr>
          <w:p w:rsidR="000D67FE" w:rsidRPr="00CA313A" w:rsidRDefault="000D67FE" w:rsidP="0046124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</w:t>
            </w:r>
          </w:p>
        </w:tc>
        <w:tc>
          <w:tcPr>
            <w:tcW w:w="3249" w:type="dxa"/>
          </w:tcPr>
          <w:p w:rsidR="000D67FE" w:rsidRPr="00CA313A" w:rsidRDefault="000D67FE" w:rsidP="00461245">
            <w:pPr>
              <w:rPr>
                <w:rFonts w:ascii="Times New Roman" w:hAnsi="Times New Roman" w:cs="Times New Roman"/>
                <w:b/>
              </w:rPr>
            </w:pPr>
            <w:r w:rsidRPr="00CA313A">
              <w:rPr>
                <w:rFonts w:ascii="Times New Roman" w:eastAsia="Calibri" w:hAnsi="Times New Roman" w:cs="Times New Roman"/>
              </w:rPr>
              <w:t>01 06 05 01 10 0000 640</w:t>
            </w:r>
          </w:p>
        </w:tc>
        <w:tc>
          <w:tcPr>
            <w:tcW w:w="3419" w:type="dxa"/>
          </w:tcPr>
          <w:p w:rsidR="000D67FE" w:rsidRPr="00CA313A" w:rsidRDefault="000D67FE" w:rsidP="00CA313A">
            <w:pPr>
              <w:pStyle w:val="a4"/>
              <w:tabs>
                <w:tab w:val="left" w:pos="8423"/>
              </w:tabs>
              <w:rPr>
                <w:rFonts w:ascii="Times New Roman" w:hAnsi="Times New Roman"/>
              </w:rPr>
            </w:pPr>
            <w:r w:rsidRPr="00CA313A">
              <w:rPr>
                <w:rFonts w:ascii="Times New Roman" w:hAnsi="Times New Roman"/>
              </w:rPr>
              <w:t>Возврат бюджетных кредитов, предоставленных</w:t>
            </w:r>
            <w:r>
              <w:rPr>
                <w:rFonts w:ascii="Times New Roman" w:hAnsi="Times New Roman"/>
              </w:rPr>
              <w:t xml:space="preserve"> </w:t>
            </w:r>
            <w:r w:rsidRPr="00CA313A">
              <w:rPr>
                <w:rFonts w:ascii="Times New Roman" w:hAnsi="Times New Roman"/>
              </w:rPr>
              <w:t>юридическим лицам из бюджетов сельских</w:t>
            </w:r>
          </w:p>
          <w:p w:rsidR="000D67FE" w:rsidRPr="00CA313A" w:rsidRDefault="000D67FE" w:rsidP="00CA313A">
            <w:pPr>
              <w:rPr>
                <w:rFonts w:ascii="Times New Roman" w:hAnsi="Times New Roman" w:cs="Times New Roman"/>
                <w:b/>
              </w:rPr>
            </w:pPr>
            <w:r w:rsidRPr="00CA313A">
              <w:rPr>
                <w:rFonts w:ascii="Times New Roman" w:eastAsia="Calibri" w:hAnsi="Times New Roman" w:cs="Times New Roman"/>
              </w:rPr>
              <w:t>поселений в валюте</w:t>
            </w:r>
          </w:p>
        </w:tc>
      </w:tr>
    </w:tbl>
    <w:p w:rsidR="00461245" w:rsidRPr="00461245" w:rsidRDefault="00461245" w:rsidP="00461245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sectPr w:rsidR="00461245" w:rsidRPr="00461245" w:rsidSect="0046124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1245"/>
    <w:rsid w:val="000D67FE"/>
    <w:rsid w:val="00185CAF"/>
    <w:rsid w:val="001B5873"/>
    <w:rsid w:val="002B6C48"/>
    <w:rsid w:val="00461245"/>
    <w:rsid w:val="005446DB"/>
    <w:rsid w:val="007755FB"/>
    <w:rsid w:val="008E5435"/>
    <w:rsid w:val="00BA53AE"/>
    <w:rsid w:val="00BD51E0"/>
    <w:rsid w:val="00C92E36"/>
    <w:rsid w:val="00CA313A"/>
    <w:rsid w:val="00CB0E48"/>
    <w:rsid w:val="00D42805"/>
    <w:rsid w:val="00F00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C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0E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B0E4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2016-06-28T12:48:00Z</cp:lastPrinted>
  <dcterms:created xsi:type="dcterms:W3CDTF">2016-06-27T07:11:00Z</dcterms:created>
  <dcterms:modified xsi:type="dcterms:W3CDTF">2016-06-28T12:48:00Z</dcterms:modified>
</cp:coreProperties>
</file>