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CB" w:rsidRPr="002269CB" w:rsidRDefault="00ED4C18" w:rsidP="002269C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9CB" w:rsidRPr="002269CB" w:rsidRDefault="002269CB" w:rsidP="002269CB">
      <w:pPr>
        <w:pStyle w:val="a4"/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Российская Федерация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Новгородская область Новгородский район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Администрация Лесновского сельского поселения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</w:p>
    <w:p w:rsidR="002269CB" w:rsidRPr="002269CB" w:rsidRDefault="002269CB" w:rsidP="002269CB">
      <w:pPr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РАСПОРЯЖЕНИЕ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</w:p>
    <w:p w:rsidR="002269CB" w:rsidRPr="002269CB" w:rsidRDefault="00466A4A" w:rsidP="002269CB">
      <w:pPr>
        <w:rPr>
          <w:sz w:val="26"/>
          <w:szCs w:val="26"/>
        </w:rPr>
      </w:pPr>
      <w:r>
        <w:rPr>
          <w:sz w:val="26"/>
          <w:szCs w:val="26"/>
        </w:rPr>
        <w:t>от 20</w:t>
      </w:r>
      <w:r w:rsidR="002269CB" w:rsidRPr="002269CB">
        <w:rPr>
          <w:sz w:val="26"/>
          <w:szCs w:val="26"/>
        </w:rPr>
        <w:t>.</w:t>
      </w:r>
      <w:r w:rsidR="004642EF">
        <w:rPr>
          <w:sz w:val="26"/>
          <w:szCs w:val="26"/>
        </w:rPr>
        <w:t>06.2019</w:t>
      </w:r>
      <w:r w:rsidR="002269CB" w:rsidRPr="002269CB">
        <w:rPr>
          <w:sz w:val="26"/>
          <w:szCs w:val="26"/>
        </w:rPr>
        <w:t xml:space="preserve"> № </w:t>
      </w:r>
      <w:r>
        <w:rPr>
          <w:sz w:val="26"/>
          <w:szCs w:val="26"/>
        </w:rPr>
        <w:t>18</w:t>
      </w:r>
      <w:r w:rsidR="002269CB" w:rsidRPr="002269CB">
        <w:rPr>
          <w:sz w:val="26"/>
          <w:szCs w:val="26"/>
        </w:rPr>
        <w:t>-рг</w:t>
      </w:r>
    </w:p>
    <w:p w:rsidR="002269CB" w:rsidRPr="002269CB" w:rsidRDefault="002269CB" w:rsidP="002269CB">
      <w:pPr>
        <w:rPr>
          <w:sz w:val="26"/>
          <w:szCs w:val="26"/>
        </w:rPr>
      </w:pPr>
      <w:r w:rsidRPr="002269CB">
        <w:rPr>
          <w:sz w:val="26"/>
          <w:szCs w:val="26"/>
        </w:rPr>
        <w:t>д. Лесная</w:t>
      </w:r>
    </w:p>
    <w:p w:rsidR="002269CB" w:rsidRPr="002269CB" w:rsidRDefault="002269CB" w:rsidP="002269CB">
      <w:pPr>
        <w:rPr>
          <w:sz w:val="26"/>
          <w:szCs w:val="26"/>
        </w:rPr>
      </w:pPr>
    </w:p>
    <w:p w:rsidR="002269CB" w:rsidRPr="009F0EF4" w:rsidRDefault="002269CB" w:rsidP="002269CB">
      <w:pPr>
        <w:jc w:val="both"/>
        <w:rPr>
          <w:b/>
          <w:color w:val="000000"/>
          <w:sz w:val="26"/>
          <w:szCs w:val="26"/>
        </w:rPr>
      </w:pPr>
      <w:hyperlink w:history="1">
        <w:r w:rsidRPr="009F0EF4">
          <w:rPr>
            <w:b/>
            <w:bCs/>
            <w:color w:val="000000"/>
            <w:sz w:val="26"/>
            <w:szCs w:val="26"/>
          </w:rPr>
          <w:t xml:space="preserve">О внесении изменений в </w:t>
        </w:r>
        <w:r w:rsidR="009F0EF4" w:rsidRPr="009F0EF4">
          <w:rPr>
            <w:b/>
            <w:bCs/>
            <w:color w:val="000000"/>
            <w:sz w:val="26"/>
            <w:szCs w:val="26"/>
          </w:rPr>
          <w:t xml:space="preserve">Порядок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имущества, </w:t>
        </w:r>
      </w:hyperlink>
      <w:r w:rsidR="009F0EF4" w:rsidRPr="009F0EF4">
        <w:rPr>
          <w:b/>
          <w:color w:val="000000"/>
          <w:sz w:val="26"/>
          <w:szCs w:val="26"/>
        </w:rPr>
        <w:t xml:space="preserve">утвержденный </w:t>
      </w:r>
      <w:hyperlink w:history="1">
        <w:r w:rsidRPr="009F0EF4">
          <w:rPr>
            <w:b/>
            <w:bCs/>
            <w:color w:val="000000"/>
            <w:sz w:val="26"/>
            <w:szCs w:val="26"/>
          </w:rPr>
          <w:t xml:space="preserve">распоряжением Главы </w:t>
        </w:r>
        <w:r w:rsidR="009F0EF4">
          <w:rPr>
            <w:b/>
            <w:bCs/>
            <w:color w:val="000000"/>
            <w:sz w:val="26"/>
            <w:szCs w:val="26"/>
          </w:rPr>
          <w:t xml:space="preserve">Лесновского </w:t>
        </w:r>
        <w:r w:rsidRPr="009F0EF4">
          <w:rPr>
            <w:b/>
            <w:bCs/>
            <w:color w:val="000000"/>
            <w:sz w:val="26"/>
            <w:szCs w:val="26"/>
          </w:rPr>
          <w:t xml:space="preserve">поселения </w:t>
        </w:r>
      </w:hyperlink>
      <w:hyperlink w:history="1">
        <w:r w:rsidR="009F0EF4">
          <w:rPr>
            <w:b/>
            <w:bCs/>
            <w:color w:val="000000"/>
            <w:sz w:val="26"/>
            <w:szCs w:val="26"/>
          </w:rPr>
          <w:t>от 24.10.2011</w:t>
        </w:r>
        <w:r w:rsidRPr="009F0EF4">
          <w:rPr>
            <w:b/>
            <w:bCs/>
            <w:color w:val="000000"/>
            <w:sz w:val="26"/>
            <w:szCs w:val="26"/>
          </w:rPr>
          <w:t xml:space="preserve"> № </w:t>
        </w:r>
      </w:hyperlink>
      <w:r w:rsidR="009F0EF4">
        <w:rPr>
          <w:b/>
          <w:color w:val="000000"/>
          <w:sz w:val="26"/>
          <w:szCs w:val="26"/>
        </w:rPr>
        <w:t>52</w:t>
      </w:r>
      <w:r w:rsidRPr="009F0EF4">
        <w:rPr>
          <w:b/>
          <w:color w:val="000000"/>
          <w:sz w:val="26"/>
          <w:szCs w:val="26"/>
        </w:rPr>
        <w:t>-рг</w:t>
      </w:r>
    </w:p>
    <w:p w:rsidR="002269CB" w:rsidRPr="002269CB" w:rsidRDefault="002269CB" w:rsidP="002269CB">
      <w:pPr>
        <w:jc w:val="both"/>
        <w:rPr>
          <w:b/>
          <w:color w:val="000000"/>
          <w:sz w:val="26"/>
          <w:szCs w:val="26"/>
        </w:rPr>
      </w:pPr>
    </w:p>
    <w:p w:rsidR="002269CB" w:rsidRPr="002269CB" w:rsidRDefault="002269CB" w:rsidP="002269CB">
      <w:pPr>
        <w:ind w:right="-2" w:firstLine="708"/>
        <w:jc w:val="both"/>
        <w:outlineLvl w:val="0"/>
        <w:rPr>
          <w:color w:val="000000"/>
          <w:sz w:val="26"/>
          <w:szCs w:val="26"/>
        </w:rPr>
      </w:pPr>
      <w:hyperlink w:history="1">
        <w:r w:rsidRPr="002269CB">
          <w:rPr>
            <w:color w:val="000000"/>
            <w:sz w:val="26"/>
            <w:szCs w:val="26"/>
          </w:rPr>
          <w:t xml:space="preserve">В соответствии с </w:t>
        </w:r>
        <w:r w:rsidR="009F0EF4">
          <w:rPr>
            <w:color w:val="000000"/>
            <w:sz w:val="26"/>
            <w:szCs w:val="26"/>
          </w:rPr>
          <w:t>постановлением Правительства РФ от 18.10.2007 № 684 «Об утверждении Правил опубликования отчетов о деятельности автономного учреждения и об использовании закрепленного за ним имущества»,</w:t>
        </w:r>
      </w:hyperlink>
    </w:p>
    <w:p w:rsidR="002269CB" w:rsidRPr="002269CB" w:rsidRDefault="002269CB" w:rsidP="002269CB">
      <w:pPr>
        <w:ind w:right="-2" w:firstLine="708"/>
        <w:jc w:val="both"/>
        <w:outlineLvl w:val="0"/>
        <w:rPr>
          <w:color w:val="000000"/>
          <w:sz w:val="26"/>
          <w:szCs w:val="26"/>
        </w:rPr>
      </w:pPr>
    </w:p>
    <w:p w:rsidR="002269CB" w:rsidRDefault="002269CB" w:rsidP="00ED4D91">
      <w:pPr>
        <w:numPr>
          <w:ilvl w:val="0"/>
          <w:numId w:val="2"/>
        </w:numPr>
        <w:ind w:left="0" w:firstLine="708"/>
        <w:jc w:val="both"/>
        <w:rPr>
          <w:color w:val="000000"/>
          <w:sz w:val="26"/>
          <w:szCs w:val="26"/>
        </w:rPr>
      </w:pPr>
      <w:hyperlink w:history="1">
        <w:r w:rsidRPr="002269CB">
          <w:rPr>
            <w:color w:val="000000"/>
            <w:sz w:val="26"/>
            <w:szCs w:val="26"/>
          </w:rPr>
          <w:t xml:space="preserve">Внести изменения в </w:t>
        </w:r>
        <w:r w:rsidR="009F0EF4">
          <w:rPr>
            <w:color w:val="000000"/>
            <w:sz w:val="26"/>
            <w:szCs w:val="26"/>
          </w:rPr>
          <w:t>Порядок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</w:t>
        </w:r>
        <w:r w:rsidR="00ED4D91">
          <w:rPr>
            <w:color w:val="000000"/>
            <w:sz w:val="26"/>
            <w:szCs w:val="26"/>
          </w:rPr>
          <w:t xml:space="preserve">, утвержденный </w:t>
        </w:r>
      </w:hyperlink>
      <w:r w:rsidR="00ED4D91">
        <w:rPr>
          <w:color w:val="000000"/>
          <w:sz w:val="26"/>
          <w:szCs w:val="26"/>
        </w:rPr>
        <w:t>распоряжением Главы Лесновского сельского поселения от 24.10.2011 № 52-рг (далее – Порядок)</w:t>
      </w:r>
      <w:r>
        <w:rPr>
          <w:color w:val="000000"/>
          <w:sz w:val="26"/>
          <w:szCs w:val="26"/>
        </w:rPr>
        <w:t>:</w:t>
      </w:r>
    </w:p>
    <w:p w:rsidR="008128F3" w:rsidRDefault="008128F3" w:rsidP="008128F3">
      <w:pPr>
        <w:ind w:left="708"/>
        <w:jc w:val="both"/>
        <w:rPr>
          <w:color w:val="000000"/>
          <w:sz w:val="26"/>
          <w:szCs w:val="26"/>
        </w:rPr>
      </w:pPr>
    </w:p>
    <w:p w:rsidR="008128F3" w:rsidRDefault="002269CB" w:rsidP="008128F3">
      <w:pPr>
        <w:ind w:firstLine="708"/>
        <w:jc w:val="both"/>
        <w:rPr>
          <w:color w:val="000000"/>
          <w:sz w:val="26"/>
          <w:szCs w:val="26"/>
        </w:rPr>
      </w:pPr>
      <w:r w:rsidRPr="008128F3">
        <w:rPr>
          <w:color w:val="000000"/>
          <w:sz w:val="26"/>
          <w:szCs w:val="26"/>
        </w:rPr>
        <w:t>1.1. П</w:t>
      </w:r>
      <w:r w:rsidR="008128F3">
        <w:rPr>
          <w:color w:val="000000"/>
          <w:sz w:val="26"/>
          <w:szCs w:val="26"/>
        </w:rPr>
        <w:t>ункт 10 Порядка изложить в следующей редакции:</w:t>
      </w:r>
    </w:p>
    <w:p w:rsidR="008128F3" w:rsidRPr="00466A4A" w:rsidRDefault="008128F3" w:rsidP="008128F3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66A4A">
        <w:rPr>
          <w:color w:val="000000"/>
          <w:sz w:val="26"/>
          <w:szCs w:val="26"/>
        </w:rPr>
        <w:t>«10. Отчет не позднее 1 июня года, следующего за отчетным, подлежит размещению в сети Интернет на официальном сайте Администрации Лесновского сельского поселения по адресу</w:t>
      </w:r>
      <w:r w:rsidR="0006621F" w:rsidRPr="00466A4A">
        <w:rPr>
          <w:color w:val="000000"/>
          <w:sz w:val="26"/>
          <w:szCs w:val="26"/>
        </w:rPr>
        <w:t xml:space="preserve">: </w:t>
      </w:r>
      <w:hyperlink r:id="rId7" w:history="1">
        <w:r w:rsidRPr="00466A4A">
          <w:rPr>
            <w:color w:val="000000"/>
            <w:sz w:val="26"/>
            <w:szCs w:val="26"/>
            <w:u w:val="single"/>
          </w:rPr>
          <w:t>http://lesnaya-adm.ru/</w:t>
        </w:r>
      </w:hyperlink>
      <w:r w:rsidRPr="00466A4A">
        <w:rPr>
          <w:color w:val="000000"/>
          <w:sz w:val="26"/>
          <w:szCs w:val="26"/>
        </w:rPr>
        <w:t xml:space="preserve"> в разделе Администрация / Подведомственные учреждения.»</w:t>
      </w:r>
    </w:p>
    <w:p w:rsidR="008128F3" w:rsidRPr="00466A4A" w:rsidRDefault="008128F3" w:rsidP="008128F3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66A4A">
        <w:rPr>
          <w:color w:val="000000"/>
          <w:sz w:val="26"/>
          <w:szCs w:val="26"/>
        </w:rPr>
        <w:t>Доступ к размещенным на сайте отчетам является свободным и безвозмездным.»</w:t>
      </w:r>
    </w:p>
    <w:p w:rsidR="008128F3" w:rsidRPr="00466A4A" w:rsidRDefault="008128F3" w:rsidP="008128F3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6"/>
          <w:szCs w:val="26"/>
        </w:rPr>
      </w:pPr>
      <w:r w:rsidRPr="00466A4A">
        <w:rPr>
          <w:color w:val="000000"/>
          <w:sz w:val="26"/>
          <w:szCs w:val="26"/>
        </w:rPr>
        <w:t>Пункт 11 Порядка изложить в следующей редакции:</w:t>
      </w:r>
    </w:p>
    <w:p w:rsidR="008128F3" w:rsidRPr="008128F3" w:rsidRDefault="008128F3" w:rsidP="008128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8128F3">
        <w:rPr>
          <w:sz w:val="26"/>
          <w:szCs w:val="26"/>
        </w:rPr>
        <w:t>11. Отчет автономного учреждения подлежит опубликованию не поз</w:t>
      </w:r>
      <w:r w:rsidRPr="008128F3">
        <w:rPr>
          <w:sz w:val="26"/>
          <w:szCs w:val="26"/>
        </w:rPr>
        <w:t>д</w:t>
      </w:r>
      <w:r w:rsidRPr="008128F3">
        <w:rPr>
          <w:sz w:val="26"/>
          <w:szCs w:val="26"/>
        </w:rPr>
        <w:t>нее 1 июня года, следующего за отчетным, в периодическом печатном изд</w:t>
      </w:r>
      <w:r w:rsidRPr="008128F3">
        <w:rPr>
          <w:sz w:val="26"/>
          <w:szCs w:val="26"/>
        </w:rPr>
        <w:t>а</w:t>
      </w:r>
      <w:r w:rsidRPr="008128F3">
        <w:rPr>
          <w:sz w:val="26"/>
          <w:szCs w:val="26"/>
        </w:rPr>
        <w:t>нии Лесновского сельского поселения «Лесновский вестник».</w:t>
      </w:r>
    </w:p>
    <w:p w:rsidR="008128F3" w:rsidRPr="008128F3" w:rsidRDefault="008128F3" w:rsidP="008128F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128F3">
        <w:rPr>
          <w:sz w:val="26"/>
          <w:szCs w:val="26"/>
        </w:rPr>
        <w:t>Информация о дате опубликования и средствах массовой информации, в которых опубликован Отчет, а также о сайтах в сети Интернет, на которых размещен Отчет, должна размещаться в помещении автономного учреждения в доступном для потребителей услуг автономного учреждения месте.</w:t>
      </w:r>
      <w:r>
        <w:rPr>
          <w:sz w:val="26"/>
          <w:szCs w:val="26"/>
        </w:rPr>
        <w:t>»</w:t>
      </w:r>
    </w:p>
    <w:p w:rsidR="008128F3" w:rsidRDefault="008128F3" w:rsidP="008128F3">
      <w:pPr>
        <w:tabs>
          <w:tab w:val="left" w:pos="6348"/>
        </w:tabs>
        <w:jc w:val="both"/>
        <w:rPr>
          <w:sz w:val="26"/>
          <w:szCs w:val="26"/>
        </w:rPr>
      </w:pPr>
    </w:p>
    <w:p w:rsidR="002269CB" w:rsidRPr="008128F3" w:rsidRDefault="002269CB" w:rsidP="008128F3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8128F3">
        <w:rPr>
          <w:sz w:val="26"/>
          <w:szCs w:val="26"/>
        </w:rPr>
        <w:t>Опубликовать настоящее распоряжение в периодическом печатном издании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8128F3">
        <w:rPr>
          <w:color w:val="000000"/>
          <w:sz w:val="26"/>
          <w:szCs w:val="26"/>
        </w:rPr>
        <w:t xml:space="preserve">: </w:t>
      </w:r>
      <w:hyperlink w:history="1">
        <w:r w:rsidRPr="008128F3">
          <w:rPr>
            <w:color w:val="000000"/>
            <w:sz w:val="26"/>
            <w:szCs w:val="26"/>
            <w:u w:val="single"/>
          </w:rPr>
          <w:t>www.lesnaya - adm.ru</w:t>
        </w:r>
      </w:hyperlink>
      <w:r w:rsidRPr="008128F3">
        <w:rPr>
          <w:sz w:val="26"/>
          <w:szCs w:val="26"/>
        </w:rPr>
        <w:t>.</w:t>
      </w:r>
    </w:p>
    <w:p w:rsidR="002269CB" w:rsidRPr="002269CB" w:rsidRDefault="002269CB" w:rsidP="002269CB">
      <w:pPr>
        <w:ind w:firstLine="708"/>
        <w:jc w:val="both"/>
        <w:rPr>
          <w:sz w:val="26"/>
          <w:szCs w:val="26"/>
        </w:rPr>
      </w:pPr>
    </w:p>
    <w:p w:rsidR="008128F3" w:rsidRDefault="008128F3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269CB">
        <w:rPr>
          <w:sz w:val="26"/>
          <w:szCs w:val="26"/>
        </w:rPr>
        <w:t>Глава Лесновского</w:t>
      </w:r>
    </w:p>
    <w:p w:rsidR="006905A0" w:rsidRPr="008128F3" w:rsidRDefault="002269CB" w:rsidP="008128F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269CB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269CB">
        <w:rPr>
          <w:sz w:val="26"/>
          <w:szCs w:val="26"/>
        </w:rPr>
        <w:t>Е.Н. Соломахина</w:t>
      </w:r>
    </w:p>
    <w:sectPr w:rsidR="006905A0" w:rsidRPr="008128F3" w:rsidSect="008128F3">
      <w:pgSz w:w="11906" w:h="16838"/>
      <w:pgMar w:top="567" w:right="1078" w:bottom="568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35636"/>
    <w:multiLevelType w:val="multilevel"/>
    <w:tmpl w:val="9BD00DE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">
    <w:nsid w:val="38B07864"/>
    <w:multiLevelType w:val="hybridMultilevel"/>
    <w:tmpl w:val="D256DE42"/>
    <w:lvl w:ilvl="0" w:tplc="6DAAB6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B366FA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21F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A9D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E7C4B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31FD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5D6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36A1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C7994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69CB"/>
    <w:rsid w:val="0023204C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65D8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52B7"/>
    <w:rsid w:val="00316626"/>
    <w:rsid w:val="00321D02"/>
    <w:rsid w:val="003240EF"/>
    <w:rsid w:val="00324CA4"/>
    <w:rsid w:val="00326886"/>
    <w:rsid w:val="00327442"/>
    <w:rsid w:val="00330A78"/>
    <w:rsid w:val="00333B3C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0CA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42EF"/>
    <w:rsid w:val="0046691D"/>
    <w:rsid w:val="00466A4A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4864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5621A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3F92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39E"/>
    <w:rsid w:val="006128A8"/>
    <w:rsid w:val="00612FF4"/>
    <w:rsid w:val="00615132"/>
    <w:rsid w:val="006209FC"/>
    <w:rsid w:val="00620F99"/>
    <w:rsid w:val="00622311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3B40"/>
    <w:rsid w:val="00654F83"/>
    <w:rsid w:val="006554EE"/>
    <w:rsid w:val="006624F9"/>
    <w:rsid w:val="00662FA8"/>
    <w:rsid w:val="0066329A"/>
    <w:rsid w:val="00664303"/>
    <w:rsid w:val="00664FAD"/>
    <w:rsid w:val="00666860"/>
    <w:rsid w:val="00672B22"/>
    <w:rsid w:val="00676064"/>
    <w:rsid w:val="00676097"/>
    <w:rsid w:val="00682C70"/>
    <w:rsid w:val="006851CA"/>
    <w:rsid w:val="00686726"/>
    <w:rsid w:val="006905A0"/>
    <w:rsid w:val="00693CAD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7389"/>
    <w:rsid w:val="0076009D"/>
    <w:rsid w:val="00761A02"/>
    <w:rsid w:val="00766D62"/>
    <w:rsid w:val="00767B38"/>
    <w:rsid w:val="00767BA6"/>
    <w:rsid w:val="0077244B"/>
    <w:rsid w:val="00772E75"/>
    <w:rsid w:val="007759A5"/>
    <w:rsid w:val="007801F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3EEF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2077"/>
    <w:rsid w:val="007E30B3"/>
    <w:rsid w:val="007E46A7"/>
    <w:rsid w:val="007E77FB"/>
    <w:rsid w:val="007F2613"/>
    <w:rsid w:val="007F68CB"/>
    <w:rsid w:val="008004CB"/>
    <w:rsid w:val="00800AA5"/>
    <w:rsid w:val="008012C3"/>
    <w:rsid w:val="008024C6"/>
    <w:rsid w:val="008053F8"/>
    <w:rsid w:val="008128F3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0E38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0EF4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6A4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3EE7"/>
    <w:rsid w:val="00AC5D70"/>
    <w:rsid w:val="00AC6F98"/>
    <w:rsid w:val="00AC7AA5"/>
    <w:rsid w:val="00AE1AE6"/>
    <w:rsid w:val="00AE3DDD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66F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56DD2"/>
    <w:rsid w:val="00C63930"/>
    <w:rsid w:val="00C64EA9"/>
    <w:rsid w:val="00C65942"/>
    <w:rsid w:val="00C65AC5"/>
    <w:rsid w:val="00C70695"/>
    <w:rsid w:val="00C73122"/>
    <w:rsid w:val="00C741A3"/>
    <w:rsid w:val="00C74F66"/>
    <w:rsid w:val="00C757FE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A7B4D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6D3C"/>
    <w:rsid w:val="00CD7005"/>
    <w:rsid w:val="00CE2FA0"/>
    <w:rsid w:val="00CE5568"/>
    <w:rsid w:val="00CE6623"/>
    <w:rsid w:val="00CF4410"/>
    <w:rsid w:val="00D01ACA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292E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4C18"/>
    <w:rsid w:val="00ED4D91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EF5392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375A7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4A7A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FA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B366F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4">
    <w:name w:val="caption"/>
    <w:basedOn w:val="a"/>
    <w:next w:val="a"/>
    <w:qFormat/>
    <w:rsid w:val="00B366FA"/>
    <w:rPr>
      <w:sz w:val="28"/>
    </w:rPr>
  </w:style>
  <w:style w:type="character" w:styleId="a5">
    <w:name w:val="Hyperlink"/>
    <w:rsid w:val="00B366FA"/>
    <w:rPr>
      <w:rFonts w:cs="Times New Roman"/>
      <w:color w:val="0000FF"/>
      <w:u w:val="single"/>
    </w:rPr>
  </w:style>
  <w:style w:type="paragraph" w:styleId="a6">
    <w:name w:val="Normal (Web)"/>
    <w:basedOn w:val="a"/>
    <w:rsid w:val="00B366FA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rsid w:val="00AC7A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C7A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3F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5D3F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7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esnaya-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F5122-A2C3-405E-AFCC-43F083359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 </vt:lpstr>
      <vt:lpstr>В соответствии с постановлением Правительства РФ от 18.10.2007 № 684 «Об утвержд</vt:lpstr>
      <vt:lpstr/>
    </vt:vector>
  </TitlesOfParts>
  <Company/>
  <LinksUpToDate>false</LinksUpToDate>
  <CharactersWithSpaces>2991</CharactersWithSpaces>
  <SharedDoc>false</SharedDoc>
  <HLinks>
    <vt:vector size="6" baseType="variant">
      <vt:variant>
        <vt:i4>6619241</vt:i4>
      </vt:variant>
      <vt:variant>
        <vt:i4>15</vt:i4>
      </vt:variant>
      <vt:variant>
        <vt:i4>0</vt:i4>
      </vt:variant>
      <vt:variant>
        <vt:i4>5</vt:i4>
      </vt:variant>
      <vt:variant>
        <vt:lpwstr>http://lesnaya-adm.ru/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Лесная</dc:creator>
  <cp:lastModifiedBy>User</cp:lastModifiedBy>
  <cp:revision>2</cp:revision>
  <cp:lastPrinted>2019-06-20T14:40:00Z</cp:lastPrinted>
  <dcterms:created xsi:type="dcterms:W3CDTF">2019-06-21T05:28:00Z</dcterms:created>
  <dcterms:modified xsi:type="dcterms:W3CDTF">2019-06-21T05:28:00Z</dcterms:modified>
</cp:coreProperties>
</file>