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4539E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b/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1442DC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136F5C">
        <w:rPr>
          <w:sz w:val="28"/>
          <w:szCs w:val="28"/>
        </w:rPr>
        <w:t>1</w:t>
      </w:r>
      <w:r w:rsidR="00852870">
        <w:rPr>
          <w:sz w:val="28"/>
          <w:szCs w:val="28"/>
        </w:rPr>
        <w:t>2</w:t>
      </w:r>
      <w:r w:rsidR="00D538A5">
        <w:rPr>
          <w:sz w:val="28"/>
          <w:szCs w:val="28"/>
        </w:rPr>
        <w:t>.11.201</w:t>
      </w:r>
      <w:r w:rsidR="00852870">
        <w:rPr>
          <w:sz w:val="28"/>
          <w:szCs w:val="28"/>
        </w:rPr>
        <w:t>8</w:t>
      </w:r>
      <w:r w:rsidR="001E613E">
        <w:rPr>
          <w:sz w:val="28"/>
          <w:szCs w:val="28"/>
        </w:rPr>
        <w:t>г</w:t>
      </w:r>
      <w:r w:rsidR="00FC5C44">
        <w:rPr>
          <w:sz w:val="28"/>
          <w:szCs w:val="28"/>
        </w:rPr>
        <w:t xml:space="preserve">   № </w:t>
      </w:r>
      <w:r w:rsidR="00852870">
        <w:rPr>
          <w:sz w:val="28"/>
          <w:szCs w:val="28"/>
        </w:rPr>
        <w:t>47</w:t>
      </w:r>
      <w:r w:rsidR="00467470">
        <w:rPr>
          <w:sz w:val="28"/>
          <w:szCs w:val="28"/>
        </w:rPr>
        <w:t>-р</w:t>
      </w:r>
      <w:r w:rsidR="00852870">
        <w:rPr>
          <w:sz w:val="28"/>
          <w:szCs w:val="28"/>
        </w:rPr>
        <w:t>з</w:t>
      </w:r>
    </w:p>
    <w:p w:rsidR="00FC5C44" w:rsidRPr="00FC5C44" w:rsidRDefault="00F044E8" w:rsidP="00FC5C44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FC5C44" w:rsidRPr="00FC5C44" w:rsidRDefault="00FC5C44" w:rsidP="00FC5C44">
      <w:pPr>
        <w:rPr>
          <w:sz w:val="28"/>
          <w:szCs w:val="28"/>
        </w:rPr>
      </w:pPr>
    </w:p>
    <w:p w:rsidR="006014A0" w:rsidRDefault="006014A0" w:rsidP="006014A0">
      <w:pPr>
        <w:tabs>
          <w:tab w:val="left" w:pos="180"/>
        </w:tabs>
        <w:jc w:val="center"/>
      </w:pP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>О  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1B3F">
        <w:rPr>
          <w:b/>
          <w:sz w:val="28"/>
          <w:szCs w:val="28"/>
        </w:rPr>
        <w:t xml:space="preserve"> сельского</w:t>
      </w:r>
      <w:r w:rsidR="00FC5C44">
        <w:rPr>
          <w:b/>
          <w:sz w:val="28"/>
          <w:szCs w:val="28"/>
        </w:rPr>
        <w:t xml:space="preserve"> поселения</w:t>
      </w:r>
    </w:p>
    <w:p w:rsidR="00FD0833" w:rsidRDefault="00FD0833" w:rsidP="00FD0833"/>
    <w:p w:rsidR="00136F5C" w:rsidRPr="00B97271" w:rsidRDefault="00136F5C" w:rsidP="00136F5C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 w:rsidR="00852870"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 w:rsidR="00852870"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 w:rsidR="00852870"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 w:rsidR="00852870"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 w:rsidR="00852870"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694C95" w:rsidRPr="00694C95" w:rsidRDefault="00694C95" w:rsidP="00694C95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694C95">
        <w:rPr>
          <w:sz w:val="28"/>
          <w:szCs w:val="28"/>
        </w:rPr>
        <w:t>1.Отменить</w:t>
      </w:r>
      <w:r>
        <w:rPr>
          <w:sz w:val="28"/>
          <w:szCs w:val="28"/>
        </w:rPr>
        <w:t xml:space="preserve"> распоряжение от </w:t>
      </w:r>
      <w:r w:rsidR="00852870">
        <w:rPr>
          <w:sz w:val="28"/>
          <w:szCs w:val="28"/>
        </w:rPr>
        <w:t>14</w:t>
      </w:r>
      <w:r w:rsidR="00D57087">
        <w:rPr>
          <w:sz w:val="28"/>
          <w:szCs w:val="28"/>
        </w:rPr>
        <w:t>.11.201</w:t>
      </w:r>
      <w:r w:rsidR="00852870">
        <w:rPr>
          <w:sz w:val="28"/>
          <w:szCs w:val="28"/>
        </w:rPr>
        <w:t>7</w:t>
      </w:r>
      <w:r w:rsidR="00D57087">
        <w:rPr>
          <w:sz w:val="28"/>
          <w:szCs w:val="28"/>
        </w:rPr>
        <w:t xml:space="preserve"> №</w:t>
      </w:r>
      <w:r w:rsidR="00852870">
        <w:rPr>
          <w:sz w:val="28"/>
          <w:szCs w:val="28"/>
        </w:rPr>
        <w:t>89</w:t>
      </w:r>
      <w:r w:rsidRPr="00694C95">
        <w:rPr>
          <w:sz w:val="28"/>
          <w:szCs w:val="28"/>
        </w:rPr>
        <w:t>-рг.</w:t>
      </w:r>
    </w:p>
    <w:p w:rsidR="0026160F" w:rsidRPr="00E4005F" w:rsidRDefault="00694C95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</w:t>
      </w:r>
      <w:r w:rsidR="0026160F" w:rsidRPr="00E4005F">
        <w:rPr>
          <w:sz w:val="28"/>
          <w:szCs w:val="28"/>
        </w:rPr>
        <w:t xml:space="preserve">твердить прилагаемый Порядок применения бюджетной классификации Российской Федерации в части, относящейся </w:t>
      </w:r>
      <w:r w:rsidR="00CC3D2E">
        <w:rPr>
          <w:sz w:val="28"/>
          <w:szCs w:val="28"/>
        </w:rPr>
        <w:t xml:space="preserve">к бюджету </w:t>
      </w:r>
      <w:r w:rsidR="00F044E8">
        <w:rPr>
          <w:sz w:val="28"/>
          <w:szCs w:val="28"/>
        </w:rPr>
        <w:t>Лесновского</w:t>
      </w:r>
      <w:r w:rsidR="00FC5C44">
        <w:rPr>
          <w:sz w:val="28"/>
          <w:szCs w:val="28"/>
        </w:rPr>
        <w:t xml:space="preserve"> поселения</w:t>
      </w:r>
      <w:r w:rsidR="00CC3D2E">
        <w:rPr>
          <w:sz w:val="28"/>
          <w:szCs w:val="28"/>
        </w:rPr>
        <w:t>.</w:t>
      </w:r>
    </w:p>
    <w:p w:rsidR="0026160F" w:rsidRPr="00FC5C44" w:rsidRDefault="0026160F" w:rsidP="00CC3D2E">
      <w:pPr>
        <w:jc w:val="both"/>
        <w:rPr>
          <w:sz w:val="28"/>
          <w:szCs w:val="28"/>
          <w:highlight w:val="yellow"/>
        </w:rPr>
      </w:pPr>
      <w:r w:rsidRPr="00E4005F">
        <w:rPr>
          <w:sz w:val="28"/>
          <w:szCs w:val="28"/>
        </w:rPr>
        <w:tab/>
      </w:r>
      <w:r w:rsidR="00694C95">
        <w:rPr>
          <w:sz w:val="28"/>
          <w:szCs w:val="28"/>
        </w:rPr>
        <w:t>3</w:t>
      </w:r>
      <w:r w:rsidRPr="008A7D76">
        <w:rPr>
          <w:sz w:val="28"/>
          <w:szCs w:val="28"/>
        </w:rPr>
        <w:t xml:space="preserve">.Настоящее распоряжение  </w:t>
      </w:r>
      <w:r w:rsidR="00A93463">
        <w:rPr>
          <w:sz w:val="28"/>
          <w:szCs w:val="28"/>
        </w:rPr>
        <w:t xml:space="preserve">вступает в силу со дня подписания и </w:t>
      </w:r>
      <w:r w:rsidR="008A7D76" w:rsidRPr="008A7D76">
        <w:rPr>
          <w:sz w:val="28"/>
          <w:szCs w:val="28"/>
        </w:rPr>
        <w:t xml:space="preserve">распространяет свои действия на </w:t>
      </w:r>
      <w:proofErr w:type="gramStart"/>
      <w:r w:rsidR="008A7D76" w:rsidRPr="008A7D76">
        <w:rPr>
          <w:sz w:val="28"/>
          <w:szCs w:val="28"/>
        </w:rPr>
        <w:t>правоотношения</w:t>
      </w:r>
      <w:proofErr w:type="gramEnd"/>
      <w:r w:rsidR="008A7D76" w:rsidRPr="008A7D76">
        <w:rPr>
          <w:sz w:val="28"/>
          <w:szCs w:val="28"/>
        </w:rPr>
        <w:t xml:space="preserve"> возникшие</w:t>
      </w:r>
      <w:r w:rsidRPr="008A7D76">
        <w:rPr>
          <w:sz w:val="28"/>
          <w:szCs w:val="28"/>
        </w:rPr>
        <w:t xml:space="preserve"> с 1 января 201</w:t>
      </w:r>
      <w:r w:rsidR="00852870">
        <w:rPr>
          <w:sz w:val="28"/>
          <w:szCs w:val="28"/>
        </w:rPr>
        <w:t>9</w:t>
      </w:r>
      <w:r w:rsidRPr="008A7D76">
        <w:rPr>
          <w:sz w:val="28"/>
          <w:szCs w:val="28"/>
        </w:rPr>
        <w:t>года.</w:t>
      </w:r>
    </w:p>
    <w:p w:rsidR="0026160F" w:rsidRDefault="00694C95" w:rsidP="00CC3D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26160F" w:rsidRPr="008A7D76">
        <w:rPr>
          <w:sz w:val="28"/>
          <w:szCs w:val="28"/>
        </w:rPr>
        <w:t>.</w:t>
      </w:r>
      <w:proofErr w:type="gramStart"/>
      <w:r w:rsidR="0026160F" w:rsidRPr="008A7D76">
        <w:rPr>
          <w:sz w:val="28"/>
          <w:szCs w:val="28"/>
        </w:rPr>
        <w:t>Контроль за</w:t>
      </w:r>
      <w:proofErr w:type="gramEnd"/>
      <w:r w:rsidR="0026160F" w:rsidRPr="008A7D76">
        <w:rPr>
          <w:sz w:val="28"/>
          <w:szCs w:val="28"/>
        </w:rPr>
        <w:t xml:space="preserve"> исполнением настоящего распоряжения  </w:t>
      </w:r>
      <w:r w:rsidR="008A7D76" w:rsidRPr="008A7D76">
        <w:rPr>
          <w:sz w:val="28"/>
          <w:szCs w:val="28"/>
        </w:rPr>
        <w:t>оставляю за собой.</w:t>
      </w:r>
    </w:p>
    <w:p w:rsidR="00FC1B3F" w:rsidRPr="00CC4351" w:rsidRDefault="00FC1B3F" w:rsidP="00FC1B3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 xml:space="preserve">5. </w:t>
      </w:r>
      <w:r w:rsidRPr="00DB5EA7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распоряжение</w:t>
      </w:r>
      <w:r w:rsidRPr="00DB5EA7"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периодическом</w:t>
      </w:r>
      <w:proofErr w:type="gramEnd"/>
      <w:r>
        <w:rPr>
          <w:sz w:val="28"/>
          <w:szCs w:val="28"/>
        </w:rPr>
        <w:t xml:space="preserve"> печатном </w:t>
      </w:r>
      <w:proofErr w:type="gramStart"/>
      <w:r>
        <w:rPr>
          <w:sz w:val="28"/>
          <w:szCs w:val="28"/>
        </w:rPr>
        <w:t>издании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Лесновский</w:t>
      </w:r>
      <w:proofErr w:type="spellEnd"/>
      <w:r>
        <w:rPr>
          <w:sz w:val="28"/>
          <w:szCs w:val="28"/>
        </w:rPr>
        <w:t xml:space="preserve"> вестник»</w:t>
      </w:r>
      <w:r w:rsidRPr="00DB5EA7">
        <w:rPr>
          <w:sz w:val="28"/>
          <w:szCs w:val="28"/>
        </w:rPr>
        <w:t xml:space="preserve">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D355E5">
          <w:rPr>
            <w:rStyle w:val="a5"/>
            <w:sz w:val="28"/>
            <w:szCs w:val="28"/>
            <w:lang w:val="en-US"/>
          </w:rPr>
          <w:t>www</w:t>
        </w:r>
        <w:r w:rsidRPr="00D355E5">
          <w:rPr>
            <w:rStyle w:val="a5"/>
            <w:sz w:val="28"/>
            <w:szCs w:val="28"/>
          </w:rPr>
          <w:t>.</w:t>
        </w:r>
        <w:proofErr w:type="spellStart"/>
        <w:r w:rsidRPr="00D355E5">
          <w:rPr>
            <w:rStyle w:val="a5"/>
            <w:sz w:val="28"/>
            <w:szCs w:val="28"/>
            <w:lang w:val="en-US"/>
          </w:rPr>
          <w:t>lesnaya</w:t>
        </w:r>
        <w:proofErr w:type="spellEnd"/>
        <w:r w:rsidRPr="00D355E5">
          <w:rPr>
            <w:rStyle w:val="a5"/>
            <w:sz w:val="28"/>
            <w:szCs w:val="28"/>
          </w:rPr>
          <w:t>-</w:t>
        </w:r>
        <w:proofErr w:type="spellStart"/>
        <w:r w:rsidRPr="00D355E5">
          <w:rPr>
            <w:rStyle w:val="a5"/>
            <w:sz w:val="28"/>
            <w:szCs w:val="28"/>
            <w:lang w:val="en-US"/>
          </w:rPr>
          <w:t>adm</w:t>
        </w:r>
        <w:proofErr w:type="spellEnd"/>
        <w:r w:rsidRPr="00D355E5">
          <w:rPr>
            <w:rStyle w:val="a5"/>
            <w:sz w:val="28"/>
            <w:szCs w:val="28"/>
          </w:rPr>
          <w:t>.</w:t>
        </w:r>
        <w:proofErr w:type="spellStart"/>
        <w:r w:rsidRPr="00D355E5">
          <w:rPr>
            <w:rStyle w:val="a5"/>
            <w:sz w:val="28"/>
            <w:szCs w:val="28"/>
          </w:rPr>
          <w:t>ru</w:t>
        </w:r>
        <w:proofErr w:type="spellEnd"/>
      </w:hyperlink>
      <w:r w:rsidRPr="001458C3">
        <w:rPr>
          <w:sz w:val="28"/>
          <w:szCs w:val="28"/>
        </w:rPr>
        <w:t xml:space="preserve">.  </w:t>
      </w:r>
    </w:p>
    <w:p w:rsidR="00CC3D2E" w:rsidRDefault="00CC3D2E" w:rsidP="008A7D76">
      <w:pPr>
        <w:tabs>
          <w:tab w:val="left" w:pos="6260"/>
        </w:tabs>
        <w:spacing w:before="120"/>
        <w:jc w:val="both"/>
        <w:rPr>
          <w:sz w:val="28"/>
          <w:szCs w:val="28"/>
        </w:rPr>
      </w:pPr>
    </w:p>
    <w:p w:rsidR="00CC3D2E" w:rsidRDefault="00CC3D2E" w:rsidP="0026160F">
      <w:pPr>
        <w:spacing w:before="120"/>
        <w:jc w:val="both"/>
        <w:rPr>
          <w:sz w:val="28"/>
          <w:szCs w:val="28"/>
        </w:rPr>
      </w:pPr>
    </w:p>
    <w:p w:rsidR="00F044E8" w:rsidRDefault="00852870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FC5C44">
        <w:rPr>
          <w:sz w:val="28"/>
          <w:szCs w:val="28"/>
        </w:rPr>
        <w:t>Глав</w:t>
      </w:r>
      <w:r w:rsidR="001442DC">
        <w:rPr>
          <w:sz w:val="28"/>
          <w:szCs w:val="28"/>
        </w:rPr>
        <w:t xml:space="preserve">ы </w:t>
      </w:r>
      <w:r w:rsidR="00F044E8">
        <w:rPr>
          <w:sz w:val="28"/>
          <w:szCs w:val="28"/>
        </w:rPr>
        <w:t>Администрации</w:t>
      </w:r>
    </w:p>
    <w:p w:rsidR="003E3F03" w:rsidRDefault="00F044E8" w:rsidP="00FC1B3F">
      <w:pPr>
        <w:jc w:val="both"/>
        <w:rPr>
          <w:sz w:val="28"/>
          <w:szCs w:val="28"/>
        </w:rPr>
        <w:sectPr w:rsidR="003E3F03" w:rsidSect="008A30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2870">
        <w:rPr>
          <w:sz w:val="28"/>
          <w:szCs w:val="28"/>
        </w:rPr>
        <w:t>С.А.Усова</w:t>
      </w:r>
    </w:p>
    <w:p w:rsidR="003E3F03" w:rsidRDefault="003E3F03" w:rsidP="003E3F03">
      <w:pPr>
        <w:ind w:firstLine="5954"/>
      </w:pPr>
      <w:r>
        <w:lastRenderedPageBreak/>
        <w:t xml:space="preserve">Утвержден </w:t>
      </w:r>
    </w:p>
    <w:p w:rsidR="003E3F03" w:rsidRDefault="003E3F03" w:rsidP="003E3F03">
      <w:pPr>
        <w:ind w:left="5954"/>
      </w:pPr>
      <w:r>
        <w:t xml:space="preserve">распоряжением Главы Администрации Лесновского сельского поселения          </w:t>
      </w:r>
    </w:p>
    <w:p w:rsidR="003E3F03" w:rsidRDefault="003E3F03" w:rsidP="003E3F03">
      <w:pPr>
        <w:ind w:left="5670"/>
      </w:pPr>
      <w:r>
        <w:t xml:space="preserve">     от 14.11.2017 № 89-рг</w:t>
      </w:r>
    </w:p>
    <w:p w:rsidR="003E3F03" w:rsidRDefault="003E3F03" w:rsidP="003E3F03">
      <w:pPr>
        <w:ind w:left="5670"/>
        <w:jc w:val="both"/>
      </w:pPr>
    </w:p>
    <w:p w:rsidR="003E3F03" w:rsidRPr="00AD2072" w:rsidRDefault="003E3F03" w:rsidP="003E3F03">
      <w:pPr>
        <w:ind w:left="5670"/>
        <w:jc w:val="both"/>
        <w:rPr>
          <w:sz w:val="16"/>
          <w:szCs w:val="16"/>
        </w:rPr>
      </w:pPr>
    </w:p>
    <w:p w:rsidR="003E3F03" w:rsidRPr="00033D73" w:rsidRDefault="003E3F03" w:rsidP="003E3F03">
      <w:pPr>
        <w:widowControl w:val="0"/>
        <w:ind w:firstLine="709"/>
        <w:jc w:val="center"/>
        <w:rPr>
          <w:b/>
          <w:sz w:val="28"/>
          <w:szCs w:val="28"/>
        </w:rPr>
      </w:pPr>
      <w:r w:rsidRPr="00033D73">
        <w:rPr>
          <w:b/>
          <w:sz w:val="28"/>
          <w:szCs w:val="28"/>
        </w:rPr>
        <w:t>ПОРЯДОК</w:t>
      </w:r>
    </w:p>
    <w:p w:rsidR="003E3F03" w:rsidRPr="00CB56FA" w:rsidRDefault="003E3F03" w:rsidP="003E3F03">
      <w:pPr>
        <w:widowControl w:val="0"/>
        <w:jc w:val="center"/>
        <w:rPr>
          <w:b/>
          <w:sz w:val="28"/>
          <w:szCs w:val="28"/>
        </w:rPr>
      </w:pPr>
      <w:r w:rsidRPr="00CB56FA">
        <w:rPr>
          <w:b/>
          <w:sz w:val="28"/>
          <w:szCs w:val="28"/>
        </w:rPr>
        <w:t>применения бюджетной классификации</w:t>
      </w:r>
    </w:p>
    <w:p w:rsidR="003E3F03" w:rsidRPr="00CB56FA" w:rsidRDefault="003E3F03" w:rsidP="003E3F03">
      <w:pPr>
        <w:widowControl w:val="0"/>
        <w:jc w:val="center"/>
        <w:rPr>
          <w:b/>
          <w:sz w:val="28"/>
          <w:szCs w:val="28"/>
        </w:rPr>
      </w:pPr>
      <w:r w:rsidRPr="00CB56FA">
        <w:rPr>
          <w:b/>
          <w:sz w:val="28"/>
          <w:szCs w:val="28"/>
        </w:rPr>
        <w:t>Российской Федерации в части,</w:t>
      </w:r>
      <w:r w:rsidRPr="006F085A">
        <w:rPr>
          <w:b/>
          <w:sz w:val="28"/>
          <w:szCs w:val="28"/>
        </w:rPr>
        <w:t xml:space="preserve"> </w:t>
      </w:r>
      <w:r w:rsidRPr="00CB56FA">
        <w:rPr>
          <w:b/>
          <w:sz w:val="28"/>
          <w:szCs w:val="28"/>
        </w:rPr>
        <w:t>относящейся к бюджету</w:t>
      </w:r>
    </w:p>
    <w:p w:rsidR="003E3F03" w:rsidRPr="00CB56FA" w:rsidRDefault="003E3F03" w:rsidP="003E3F0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 поселения</w:t>
      </w:r>
    </w:p>
    <w:p w:rsidR="003E3F03" w:rsidRDefault="003E3F03" w:rsidP="003E3F03">
      <w:pPr>
        <w:widowControl w:val="0"/>
        <w:ind w:firstLine="709"/>
        <w:jc w:val="center"/>
        <w:rPr>
          <w:b/>
        </w:rPr>
      </w:pPr>
    </w:p>
    <w:p w:rsidR="003E3F03" w:rsidRPr="00AD2072" w:rsidRDefault="003E3F03" w:rsidP="003E3F03">
      <w:pPr>
        <w:widowControl w:val="0"/>
        <w:ind w:firstLine="709"/>
        <w:jc w:val="center"/>
        <w:rPr>
          <w:b/>
          <w:sz w:val="16"/>
          <w:szCs w:val="16"/>
        </w:rPr>
      </w:pPr>
    </w:p>
    <w:p w:rsidR="003E3F03" w:rsidRPr="00CB56FA" w:rsidRDefault="003E3F03" w:rsidP="003E3F03">
      <w:pPr>
        <w:widowControl w:val="0"/>
        <w:ind w:firstLine="709"/>
        <w:jc w:val="center"/>
        <w:rPr>
          <w:b/>
        </w:rPr>
      </w:pPr>
      <w:r w:rsidRPr="00CB56FA">
        <w:rPr>
          <w:b/>
          <w:sz w:val="28"/>
          <w:lang w:val="en-US"/>
        </w:rPr>
        <w:t>I</w:t>
      </w:r>
      <w:r w:rsidRPr="00CB56FA">
        <w:rPr>
          <w:b/>
          <w:sz w:val="28"/>
        </w:rPr>
        <w:t>.Общие положения</w:t>
      </w:r>
    </w:p>
    <w:p w:rsidR="003E3F03" w:rsidRPr="00CB56FA" w:rsidRDefault="003E3F03" w:rsidP="003E3F03">
      <w:pPr>
        <w:widowControl w:val="0"/>
        <w:ind w:firstLine="709"/>
        <w:jc w:val="both"/>
        <w:rPr>
          <w:sz w:val="28"/>
          <w:szCs w:val="28"/>
        </w:rPr>
      </w:pPr>
    </w:p>
    <w:p w:rsidR="003E3F03" w:rsidRDefault="003E3F03" w:rsidP="003E3F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</w:t>
      </w:r>
      <w:r w:rsidRPr="006E55A5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применения бюджетной классификации Российской Федерации в части, относящейся к   бюджету  Лесновского поселения (далее – Порядок),</w:t>
      </w:r>
      <w:r w:rsidRPr="006E5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в </w:t>
      </w:r>
      <w:r w:rsidRPr="006E55A5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Pr="006E55A5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ым</w:t>
      </w:r>
      <w:r w:rsidRPr="006E55A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6E55A5">
        <w:rPr>
          <w:sz w:val="28"/>
          <w:szCs w:val="28"/>
        </w:rPr>
        <w:t xml:space="preserve"> Российской Федерации</w:t>
      </w:r>
      <w:r w:rsidRPr="00D83056">
        <w:rPr>
          <w:sz w:val="28"/>
          <w:szCs w:val="28"/>
        </w:rPr>
        <w:t>.</w:t>
      </w:r>
      <w:r>
        <w:rPr>
          <w:sz w:val="28"/>
          <w:szCs w:val="28"/>
        </w:rPr>
        <w:t xml:space="preserve"> Порядок устанавливает правила применения бюджетной классификации Российской Федерации в части, относящейся к бюджету Лесновского поселения.</w:t>
      </w:r>
    </w:p>
    <w:p w:rsidR="003E3F03" w:rsidRDefault="003E3F03" w:rsidP="003E3F03">
      <w:pPr>
        <w:widowControl w:val="0"/>
        <w:jc w:val="both"/>
        <w:rPr>
          <w:sz w:val="28"/>
        </w:rPr>
      </w:pPr>
    </w:p>
    <w:p w:rsidR="003E3F03" w:rsidRDefault="003E3F03" w:rsidP="003E3F03">
      <w:pPr>
        <w:widowControl w:val="0"/>
        <w:jc w:val="center"/>
        <w:rPr>
          <w:b/>
          <w:sz w:val="28"/>
        </w:rPr>
      </w:pPr>
      <w:r w:rsidRPr="00CB56FA">
        <w:rPr>
          <w:b/>
          <w:sz w:val="28"/>
          <w:lang w:val="en-US"/>
        </w:rPr>
        <w:t>II</w:t>
      </w:r>
      <w:r>
        <w:rPr>
          <w:b/>
          <w:sz w:val="28"/>
        </w:rPr>
        <w:t>. Целевые статьи расходов</w:t>
      </w:r>
    </w:p>
    <w:p w:rsidR="003E3F03" w:rsidRDefault="003E3F03" w:rsidP="003E3F03">
      <w:pPr>
        <w:widowControl w:val="0"/>
        <w:jc w:val="center"/>
        <w:rPr>
          <w:b/>
          <w:sz w:val="28"/>
        </w:rPr>
      </w:pPr>
    </w:p>
    <w:p w:rsidR="003E3F03" w:rsidRDefault="003E3F03" w:rsidP="003E3F03">
      <w:pPr>
        <w:widowControl w:val="0"/>
        <w:jc w:val="both"/>
        <w:rPr>
          <w:sz w:val="28"/>
        </w:rPr>
      </w:pPr>
      <w:r>
        <w:rPr>
          <w:b/>
          <w:sz w:val="28"/>
        </w:rPr>
        <w:tab/>
      </w:r>
      <w:r w:rsidRPr="003147FC">
        <w:rPr>
          <w:sz w:val="28"/>
        </w:rPr>
        <w:t>Перечень</w:t>
      </w:r>
      <w:r>
        <w:rPr>
          <w:sz w:val="28"/>
        </w:rPr>
        <w:t xml:space="preserve"> и коды</w:t>
      </w:r>
      <w:r w:rsidRPr="003147FC">
        <w:rPr>
          <w:sz w:val="28"/>
        </w:rPr>
        <w:t xml:space="preserve"> целевых статей</w:t>
      </w:r>
      <w:r>
        <w:rPr>
          <w:sz w:val="28"/>
        </w:rPr>
        <w:t xml:space="preserve"> в части</w:t>
      </w:r>
      <w:r w:rsidRPr="003147FC">
        <w:rPr>
          <w:sz w:val="28"/>
        </w:rPr>
        <w:t xml:space="preserve">, </w:t>
      </w:r>
      <w:r>
        <w:rPr>
          <w:sz w:val="28"/>
        </w:rPr>
        <w:t>относящейся к</w:t>
      </w:r>
      <w:r w:rsidRPr="003147FC">
        <w:rPr>
          <w:sz w:val="28"/>
        </w:rPr>
        <w:t xml:space="preserve"> </w:t>
      </w:r>
      <w:r>
        <w:rPr>
          <w:sz w:val="28"/>
        </w:rPr>
        <w:t>бюджету Лесновского сельского поселения</w:t>
      </w:r>
      <w:r w:rsidRPr="003147FC">
        <w:rPr>
          <w:sz w:val="28"/>
        </w:rPr>
        <w:t>, приведен</w:t>
      </w:r>
      <w:r>
        <w:rPr>
          <w:sz w:val="28"/>
        </w:rPr>
        <w:t>ы</w:t>
      </w:r>
      <w:r w:rsidRPr="003147FC">
        <w:rPr>
          <w:sz w:val="28"/>
        </w:rPr>
        <w:t xml:space="preserve"> в </w:t>
      </w:r>
      <w:r w:rsidRPr="00AD2072">
        <w:rPr>
          <w:b/>
          <w:sz w:val="28"/>
        </w:rPr>
        <w:t>приложении 1</w:t>
      </w:r>
      <w:r w:rsidRPr="003147FC">
        <w:rPr>
          <w:sz w:val="28"/>
        </w:rPr>
        <w:t xml:space="preserve"> к настоящему </w:t>
      </w:r>
      <w:r>
        <w:rPr>
          <w:sz w:val="28"/>
        </w:rPr>
        <w:t>П</w:t>
      </w:r>
      <w:r w:rsidRPr="003147FC">
        <w:rPr>
          <w:sz w:val="28"/>
        </w:rPr>
        <w:t>орядку.</w:t>
      </w:r>
    </w:p>
    <w:p w:rsidR="003E3F03" w:rsidRDefault="003E3F03" w:rsidP="003E3F03">
      <w:pPr>
        <w:widowControl w:val="0"/>
        <w:ind w:firstLine="709"/>
        <w:jc w:val="both"/>
      </w:pPr>
      <w:r w:rsidRPr="007F3173">
        <w:rPr>
          <w:sz w:val="28"/>
        </w:rPr>
        <w:t>Порядок отнесения расходов бюджета</w:t>
      </w:r>
      <w:r>
        <w:rPr>
          <w:sz w:val="28"/>
        </w:rPr>
        <w:t xml:space="preserve"> </w:t>
      </w:r>
      <w:r w:rsidRPr="007F3173">
        <w:rPr>
          <w:sz w:val="28"/>
        </w:rPr>
        <w:t xml:space="preserve"> </w:t>
      </w:r>
      <w:r>
        <w:rPr>
          <w:sz w:val="28"/>
        </w:rPr>
        <w:t xml:space="preserve">Лесновского поселения </w:t>
      </w:r>
      <w:r w:rsidRPr="007F3173">
        <w:rPr>
          <w:sz w:val="28"/>
        </w:rPr>
        <w:t xml:space="preserve">на соответствующие </w:t>
      </w:r>
      <w:r>
        <w:rPr>
          <w:sz w:val="28"/>
        </w:rPr>
        <w:t xml:space="preserve"> ц</w:t>
      </w:r>
      <w:r w:rsidRPr="007F3173">
        <w:rPr>
          <w:sz w:val="28"/>
        </w:rPr>
        <w:t>елевые статьи в части, относящейся к бюджету</w:t>
      </w:r>
      <w:r>
        <w:rPr>
          <w:sz w:val="28"/>
        </w:rPr>
        <w:t xml:space="preserve"> Лесновского поселения</w:t>
      </w:r>
      <w:r>
        <w:t xml:space="preserve">, </w:t>
      </w:r>
      <w:r w:rsidRPr="003147FC">
        <w:rPr>
          <w:sz w:val="28"/>
        </w:rPr>
        <w:t xml:space="preserve">приведен в </w:t>
      </w:r>
      <w:r w:rsidRPr="00AD2072">
        <w:rPr>
          <w:b/>
          <w:sz w:val="28"/>
        </w:rPr>
        <w:t>приложении 2</w:t>
      </w:r>
      <w:r w:rsidRPr="003147FC">
        <w:rPr>
          <w:sz w:val="28"/>
        </w:rPr>
        <w:t xml:space="preserve"> к настоящему </w:t>
      </w:r>
      <w:r>
        <w:rPr>
          <w:sz w:val="28"/>
        </w:rPr>
        <w:t>П</w:t>
      </w:r>
      <w:r w:rsidRPr="003147FC">
        <w:rPr>
          <w:sz w:val="28"/>
        </w:rPr>
        <w:t>орядку</w:t>
      </w:r>
      <w:r>
        <w:rPr>
          <w:sz w:val="28"/>
        </w:rPr>
        <w:t>.</w:t>
      </w:r>
    </w:p>
    <w:p w:rsidR="003E3F03" w:rsidRDefault="003E3F03" w:rsidP="003E3F03">
      <w:pPr>
        <w:widowControl w:val="0"/>
        <w:jc w:val="center"/>
      </w:pPr>
    </w:p>
    <w:p w:rsidR="003E3F03" w:rsidRDefault="003E3F03" w:rsidP="003E3F03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Ш. Виды расходов</w:t>
      </w:r>
    </w:p>
    <w:p w:rsidR="003E3F03" w:rsidRDefault="003E3F03" w:rsidP="003E3F03">
      <w:pPr>
        <w:widowControl w:val="0"/>
        <w:jc w:val="center"/>
        <w:rPr>
          <w:b/>
          <w:sz w:val="28"/>
        </w:rPr>
      </w:pPr>
    </w:p>
    <w:p w:rsidR="003E3F03" w:rsidRDefault="003E3F03" w:rsidP="003E3F03">
      <w:pPr>
        <w:widowControl w:val="0"/>
        <w:ind w:firstLine="708"/>
        <w:jc w:val="both"/>
        <w:rPr>
          <w:sz w:val="28"/>
        </w:rPr>
      </w:pPr>
      <w:r w:rsidRPr="003147FC">
        <w:rPr>
          <w:sz w:val="28"/>
        </w:rPr>
        <w:t>Перечень</w:t>
      </w:r>
      <w:r>
        <w:rPr>
          <w:sz w:val="28"/>
        </w:rPr>
        <w:t xml:space="preserve"> и коды</w:t>
      </w:r>
      <w:r w:rsidRPr="003147FC">
        <w:rPr>
          <w:sz w:val="28"/>
        </w:rPr>
        <w:t xml:space="preserve"> </w:t>
      </w:r>
      <w:r>
        <w:rPr>
          <w:sz w:val="28"/>
        </w:rPr>
        <w:t>видов расходов в части</w:t>
      </w:r>
      <w:r w:rsidRPr="003147FC">
        <w:rPr>
          <w:sz w:val="28"/>
        </w:rPr>
        <w:t xml:space="preserve">, </w:t>
      </w:r>
      <w:r>
        <w:rPr>
          <w:sz w:val="28"/>
        </w:rPr>
        <w:t>относящейся к</w:t>
      </w:r>
      <w:r w:rsidRPr="003147FC">
        <w:rPr>
          <w:sz w:val="28"/>
        </w:rPr>
        <w:t xml:space="preserve"> </w:t>
      </w:r>
      <w:r>
        <w:rPr>
          <w:sz w:val="28"/>
        </w:rPr>
        <w:t>бюджету Лесновского поселения</w:t>
      </w:r>
      <w:r w:rsidRPr="003147FC">
        <w:rPr>
          <w:sz w:val="28"/>
        </w:rPr>
        <w:t xml:space="preserve">, </w:t>
      </w:r>
      <w:r>
        <w:rPr>
          <w:sz w:val="28"/>
        </w:rPr>
        <w:t xml:space="preserve"> </w:t>
      </w:r>
      <w:r w:rsidRPr="003147FC">
        <w:rPr>
          <w:sz w:val="28"/>
        </w:rPr>
        <w:t>приведен</w:t>
      </w:r>
      <w:r>
        <w:rPr>
          <w:sz w:val="28"/>
        </w:rPr>
        <w:t>ы</w:t>
      </w:r>
      <w:r w:rsidRPr="003147FC">
        <w:rPr>
          <w:sz w:val="28"/>
        </w:rPr>
        <w:t xml:space="preserve"> в </w:t>
      </w:r>
      <w:r w:rsidRPr="00AD2072">
        <w:rPr>
          <w:b/>
          <w:sz w:val="28"/>
        </w:rPr>
        <w:t>приложении 3</w:t>
      </w:r>
      <w:r w:rsidRPr="003147FC">
        <w:rPr>
          <w:sz w:val="28"/>
        </w:rPr>
        <w:t xml:space="preserve"> к настоящему </w:t>
      </w:r>
      <w:r>
        <w:rPr>
          <w:sz w:val="28"/>
        </w:rPr>
        <w:t>П</w:t>
      </w:r>
      <w:r w:rsidRPr="003147FC">
        <w:rPr>
          <w:sz w:val="28"/>
        </w:rPr>
        <w:t>орядку.</w:t>
      </w:r>
    </w:p>
    <w:p w:rsidR="003E3F03" w:rsidRDefault="003E3F03" w:rsidP="003E3F03">
      <w:pPr>
        <w:widowControl w:val="0"/>
        <w:ind w:firstLine="709"/>
        <w:jc w:val="both"/>
      </w:pPr>
      <w:r w:rsidRPr="007F3173">
        <w:rPr>
          <w:sz w:val="28"/>
        </w:rPr>
        <w:t>Порядок отнесения расходов бюджета</w:t>
      </w:r>
      <w:r>
        <w:rPr>
          <w:sz w:val="28"/>
        </w:rPr>
        <w:t xml:space="preserve"> Лесновского поселения</w:t>
      </w:r>
      <w:r w:rsidRPr="007F3173">
        <w:rPr>
          <w:sz w:val="28"/>
        </w:rPr>
        <w:t xml:space="preserve"> на соответствующие виды расходов в части, относящейся</w:t>
      </w:r>
      <w:r>
        <w:rPr>
          <w:sz w:val="28"/>
        </w:rPr>
        <w:t xml:space="preserve"> </w:t>
      </w:r>
      <w:r w:rsidRPr="007F3173">
        <w:rPr>
          <w:sz w:val="28"/>
        </w:rPr>
        <w:t>к бюджету</w:t>
      </w:r>
      <w:r>
        <w:rPr>
          <w:sz w:val="28"/>
        </w:rPr>
        <w:t xml:space="preserve"> Лесновского поселения, </w:t>
      </w:r>
      <w:r w:rsidRPr="003147FC">
        <w:rPr>
          <w:sz w:val="28"/>
        </w:rPr>
        <w:t xml:space="preserve">приведен в </w:t>
      </w:r>
      <w:r w:rsidRPr="00AD2072">
        <w:rPr>
          <w:b/>
          <w:sz w:val="28"/>
        </w:rPr>
        <w:t>приложении 4</w:t>
      </w:r>
      <w:r w:rsidRPr="003147FC">
        <w:rPr>
          <w:sz w:val="28"/>
        </w:rPr>
        <w:t xml:space="preserve"> к настоящему </w:t>
      </w:r>
      <w:r>
        <w:rPr>
          <w:sz w:val="28"/>
        </w:rPr>
        <w:t>П</w:t>
      </w:r>
      <w:r w:rsidRPr="003147FC">
        <w:rPr>
          <w:sz w:val="28"/>
        </w:rPr>
        <w:t>орядку</w:t>
      </w:r>
      <w:r>
        <w:rPr>
          <w:sz w:val="28"/>
        </w:rPr>
        <w:t>.</w:t>
      </w:r>
    </w:p>
    <w:p w:rsidR="003E3F03" w:rsidRDefault="003E3F03" w:rsidP="003E3F03">
      <w:pPr>
        <w:widowControl w:val="0"/>
        <w:jc w:val="center"/>
      </w:pPr>
    </w:p>
    <w:p w:rsidR="003E3F03" w:rsidRDefault="003E3F03" w:rsidP="003E3F03">
      <w:pPr>
        <w:widowControl w:val="0"/>
        <w:jc w:val="center"/>
        <w:rPr>
          <w:b/>
          <w:sz w:val="28"/>
        </w:rPr>
      </w:pPr>
      <w:r>
        <w:rPr>
          <w:b/>
          <w:sz w:val="28"/>
          <w:lang w:val="en-US"/>
        </w:rPr>
        <w:t>IV</w:t>
      </w:r>
      <w:r w:rsidRPr="004C1873">
        <w:rPr>
          <w:b/>
          <w:sz w:val="28"/>
        </w:rPr>
        <w:t>.</w:t>
      </w:r>
      <w:r>
        <w:rPr>
          <w:b/>
          <w:sz w:val="28"/>
        </w:rPr>
        <w:t xml:space="preserve"> Дополнительная классификация</w:t>
      </w:r>
    </w:p>
    <w:p w:rsidR="003E3F03" w:rsidRDefault="003E3F03" w:rsidP="003E3F03">
      <w:pPr>
        <w:widowControl w:val="0"/>
        <w:jc w:val="center"/>
        <w:rPr>
          <w:b/>
          <w:sz w:val="28"/>
        </w:rPr>
      </w:pPr>
    </w:p>
    <w:p w:rsidR="003E3F03" w:rsidRDefault="003E3F03" w:rsidP="003E3F03">
      <w:pPr>
        <w:widowControl w:val="0"/>
        <w:ind w:firstLine="708"/>
        <w:jc w:val="both"/>
        <w:rPr>
          <w:sz w:val="28"/>
        </w:rPr>
      </w:pPr>
      <w:r w:rsidRPr="003147FC">
        <w:rPr>
          <w:sz w:val="28"/>
        </w:rPr>
        <w:t>Перечень</w:t>
      </w:r>
      <w:r>
        <w:rPr>
          <w:sz w:val="28"/>
        </w:rPr>
        <w:t xml:space="preserve"> и коды</w:t>
      </w:r>
      <w:r w:rsidRPr="003147FC">
        <w:rPr>
          <w:sz w:val="28"/>
        </w:rPr>
        <w:t xml:space="preserve"> </w:t>
      </w:r>
      <w:r>
        <w:rPr>
          <w:sz w:val="28"/>
        </w:rPr>
        <w:t>дополнительной классификации в части</w:t>
      </w:r>
      <w:r w:rsidRPr="003147FC">
        <w:rPr>
          <w:sz w:val="28"/>
        </w:rPr>
        <w:t xml:space="preserve">, </w:t>
      </w:r>
      <w:r>
        <w:rPr>
          <w:sz w:val="28"/>
        </w:rPr>
        <w:t>относящейся к</w:t>
      </w:r>
      <w:r w:rsidRPr="003147FC">
        <w:rPr>
          <w:sz w:val="28"/>
        </w:rPr>
        <w:t xml:space="preserve"> </w:t>
      </w:r>
      <w:r>
        <w:rPr>
          <w:sz w:val="28"/>
        </w:rPr>
        <w:t>бюджету Лесновского поселения</w:t>
      </w:r>
      <w:r w:rsidRPr="003147FC">
        <w:rPr>
          <w:sz w:val="28"/>
        </w:rPr>
        <w:t>, приведен</w:t>
      </w:r>
      <w:r>
        <w:rPr>
          <w:sz w:val="28"/>
        </w:rPr>
        <w:t>ы</w:t>
      </w:r>
      <w:r w:rsidRPr="003147FC">
        <w:rPr>
          <w:sz w:val="28"/>
        </w:rPr>
        <w:t xml:space="preserve"> в </w:t>
      </w:r>
      <w:r w:rsidRPr="00AD2072">
        <w:rPr>
          <w:b/>
          <w:sz w:val="28"/>
        </w:rPr>
        <w:t>приложении 5</w:t>
      </w:r>
      <w:r w:rsidRPr="003147FC">
        <w:rPr>
          <w:sz w:val="28"/>
        </w:rPr>
        <w:t xml:space="preserve"> к настоящему </w:t>
      </w:r>
      <w:r>
        <w:rPr>
          <w:sz w:val="28"/>
        </w:rPr>
        <w:t>П</w:t>
      </w:r>
      <w:r w:rsidRPr="003147FC">
        <w:rPr>
          <w:sz w:val="28"/>
        </w:rPr>
        <w:t>орядку.</w:t>
      </w:r>
    </w:p>
    <w:p w:rsidR="003E3F03" w:rsidRPr="00AD2072" w:rsidRDefault="003E3F03" w:rsidP="003E3F03">
      <w:pPr>
        <w:widowControl w:val="0"/>
        <w:ind w:firstLine="709"/>
        <w:jc w:val="both"/>
      </w:pPr>
      <w:r w:rsidRPr="007F3173">
        <w:rPr>
          <w:sz w:val="28"/>
        </w:rPr>
        <w:t>Порядок отнесения расходов бюджета</w:t>
      </w:r>
      <w:r>
        <w:rPr>
          <w:sz w:val="28"/>
        </w:rPr>
        <w:t xml:space="preserve"> Лесновского поселения</w:t>
      </w:r>
      <w:r w:rsidRPr="007F3173">
        <w:rPr>
          <w:sz w:val="28"/>
        </w:rPr>
        <w:t xml:space="preserve"> на соответствующие </w:t>
      </w:r>
      <w:r>
        <w:rPr>
          <w:sz w:val="28"/>
        </w:rPr>
        <w:t>коды дополнительной классификации</w:t>
      </w:r>
      <w:r w:rsidRPr="007F3173">
        <w:rPr>
          <w:sz w:val="28"/>
        </w:rPr>
        <w:t xml:space="preserve"> в части, относящейся</w:t>
      </w:r>
      <w:r>
        <w:rPr>
          <w:sz w:val="28"/>
        </w:rPr>
        <w:t xml:space="preserve"> </w:t>
      </w:r>
      <w:r w:rsidRPr="007F3173">
        <w:rPr>
          <w:sz w:val="28"/>
        </w:rPr>
        <w:t>к бюджету</w:t>
      </w:r>
      <w:r>
        <w:rPr>
          <w:sz w:val="28"/>
        </w:rPr>
        <w:t xml:space="preserve"> Лесновского поселения, </w:t>
      </w:r>
      <w:r w:rsidRPr="003147FC">
        <w:rPr>
          <w:sz w:val="28"/>
        </w:rPr>
        <w:t xml:space="preserve">приведен в </w:t>
      </w:r>
      <w:r w:rsidRPr="00AD2072">
        <w:rPr>
          <w:b/>
          <w:sz w:val="28"/>
        </w:rPr>
        <w:t>приложении 6</w:t>
      </w:r>
      <w:r w:rsidRPr="003147FC">
        <w:rPr>
          <w:sz w:val="28"/>
        </w:rPr>
        <w:t xml:space="preserve"> к настоящему </w:t>
      </w:r>
      <w:r>
        <w:rPr>
          <w:sz w:val="28"/>
        </w:rPr>
        <w:t>П</w:t>
      </w:r>
      <w:r w:rsidRPr="003147FC">
        <w:rPr>
          <w:sz w:val="28"/>
        </w:rPr>
        <w:t>орядку</w:t>
      </w:r>
      <w:r>
        <w:rPr>
          <w:sz w:val="28"/>
        </w:rPr>
        <w:t>.</w:t>
      </w:r>
    </w:p>
    <w:p w:rsidR="003E3F03" w:rsidRDefault="003E3F03" w:rsidP="00FC1B3F">
      <w:pPr>
        <w:jc w:val="both"/>
        <w:rPr>
          <w:sz w:val="28"/>
          <w:szCs w:val="28"/>
        </w:rPr>
        <w:sectPr w:rsidR="003E3F03" w:rsidSect="003E3F03">
          <w:headerReference w:type="even" r:id="rId8"/>
          <w:headerReference w:type="default" r:id="rId9"/>
          <w:pgSz w:w="11906" w:h="16838" w:code="9"/>
          <w:pgMar w:top="426" w:right="567" w:bottom="567" w:left="1701" w:header="709" w:footer="709" w:gutter="0"/>
          <w:cols w:space="708"/>
          <w:titlePg/>
          <w:docGrid w:linePitch="360"/>
        </w:sectPr>
      </w:pPr>
    </w:p>
    <w:p w:rsidR="003E3F03" w:rsidRPr="004F7135" w:rsidRDefault="003E3F03" w:rsidP="003E3F03">
      <w:pPr>
        <w:ind w:firstLine="4800"/>
        <w:rPr>
          <w:bCs/>
          <w:sz w:val="28"/>
        </w:rPr>
      </w:pPr>
      <w:r w:rsidRPr="004F7135">
        <w:rPr>
          <w:bCs/>
          <w:sz w:val="28"/>
        </w:rPr>
        <w:lastRenderedPageBreak/>
        <w:t>Приложение 1</w:t>
      </w:r>
    </w:p>
    <w:p w:rsidR="003E3F03" w:rsidRPr="004F7135" w:rsidRDefault="003E3F03" w:rsidP="003E3F03">
      <w:pPr>
        <w:ind w:firstLine="4800"/>
        <w:rPr>
          <w:bCs/>
          <w:sz w:val="28"/>
        </w:rPr>
      </w:pPr>
      <w:r w:rsidRPr="004F7135">
        <w:rPr>
          <w:bCs/>
          <w:sz w:val="28"/>
        </w:rPr>
        <w:t>к Порядку применения</w:t>
      </w:r>
    </w:p>
    <w:p w:rsidR="003E3F03" w:rsidRPr="004F7135" w:rsidRDefault="003E3F03" w:rsidP="003E3F03">
      <w:pPr>
        <w:ind w:firstLine="4800"/>
        <w:rPr>
          <w:bCs/>
          <w:sz w:val="28"/>
        </w:rPr>
      </w:pPr>
      <w:r w:rsidRPr="004F7135">
        <w:rPr>
          <w:bCs/>
          <w:sz w:val="28"/>
        </w:rPr>
        <w:t>бюджетной классификации</w:t>
      </w:r>
    </w:p>
    <w:p w:rsidR="003E3F03" w:rsidRPr="004F7135" w:rsidRDefault="003E3F03" w:rsidP="003E3F03">
      <w:pPr>
        <w:ind w:firstLine="4800"/>
        <w:rPr>
          <w:bCs/>
          <w:sz w:val="28"/>
        </w:rPr>
      </w:pPr>
      <w:r w:rsidRPr="004F7135">
        <w:rPr>
          <w:bCs/>
          <w:sz w:val="28"/>
        </w:rPr>
        <w:t>Российской Федерации в части,</w:t>
      </w:r>
    </w:p>
    <w:p w:rsidR="003E3F03" w:rsidRPr="004F7135" w:rsidRDefault="003E3F03" w:rsidP="003E3F03">
      <w:pPr>
        <w:ind w:firstLine="4800"/>
        <w:rPr>
          <w:bCs/>
          <w:sz w:val="28"/>
        </w:rPr>
      </w:pPr>
      <w:proofErr w:type="gramStart"/>
      <w:r w:rsidRPr="004F7135">
        <w:rPr>
          <w:bCs/>
          <w:sz w:val="28"/>
        </w:rPr>
        <w:t>относящейся</w:t>
      </w:r>
      <w:proofErr w:type="gramEnd"/>
      <w:r w:rsidRPr="004F7135">
        <w:rPr>
          <w:bCs/>
          <w:sz w:val="28"/>
        </w:rPr>
        <w:t xml:space="preserve"> к бюджету</w:t>
      </w:r>
      <w:r>
        <w:rPr>
          <w:bCs/>
          <w:sz w:val="28"/>
        </w:rPr>
        <w:t xml:space="preserve">                                                         </w:t>
      </w:r>
    </w:p>
    <w:p w:rsidR="003E3F03" w:rsidRDefault="003E3F03" w:rsidP="003E3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Лесновского поселения</w:t>
      </w:r>
    </w:p>
    <w:p w:rsidR="003E3F03" w:rsidRPr="004F7135" w:rsidRDefault="003E3F03" w:rsidP="003E3F03">
      <w:pPr>
        <w:rPr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4F7135">
        <w:rPr>
          <w:b/>
          <w:sz w:val="28"/>
          <w:szCs w:val="28"/>
        </w:rPr>
        <w:t xml:space="preserve">Перечень и коды целевых статей 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4F7135">
        <w:rPr>
          <w:b/>
          <w:sz w:val="28"/>
          <w:szCs w:val="28"/>
        </w:rPr>
        <w:t>в части, относящейся к бюджету</w:t>
      </w:r>
      <w:r>
        <w:rPr>
          <w:b/>
          <w:sz w:val="28"/>
          <w:szCs w:val="28"/>
        </w:rPr>
        <w:t xml:space="preserve"> Лесновского поселения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647"/>
      </w:tblGrid>
      <w:tr w:rsidR="003E3F03" w:rsidRPr="001A3EC5" w:rsidTr="003E3F03">
        <w:trPr>
          <w:trHeight w:val="384"/>
        </w:trPr>
        <w:tc>
          <w:tcPr>
            <w:tcW w:w="1986" w:type="dxa"/>
          </w:tcPr>
          <w:p w:rsidR="003E3F03" w:rsidRPr="001A3EC5" w:rsidRDefault="003E3F03" w:rsidP="003E3F03">
            <w:pPr>
              <w:jc w:val="center"/>
              <w:rPr>
                <w:b/>
                <w:sz w:val="28"/>
                <w:szCs w:val="28"/>
              </w:rPr>
            </w:pPr>
            <w:r w:rsidRPr="001A3E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47" w:type="dxa"/>
          </w:tcPr>
          <w:p w:rsidR="003E3F03" w:rsidRPr="001A3EC5" w:rsidRDefault="003E3F03" w:rsidP="003E3F03">
            <w:pPr>
              <w:jc w:val="center"/>
              <w:rPr>
                <w:b/>
                <w:sz w:val="28"/>
                <w:szCs w:val="28"/>
              </w:rPr>
            </w:pPr>
            <w:r w:rsidRPr="001A3EC5">
              <w:rPr>
                <w:b/>
                <w:sz w:val="28"/>
                <w:szCs w:val="28"/>
              </w:rPr>
              <w:t>Наименование целевой статьи</w:t>
            </w:r>
          </w:p>
        </w:tc>
      </w:tr>
      <w:tr w:rsidR="003E3F03" w:rsidRPr="001A3EC5" w:rsidTr="003E3F03">
        <w:trPr>
          <w:trHeight w:val="384"/>
        </w:trPr>
        <w:tc>
          <w:tcPr>
            <w:tcW w:w="10633" w:type="dxa"/>
            <w:gridSpan w:val="2"/>
            <w:vAlign w:val="center"/>
          </w:tcPr>
          <w:p w:rsidR="003E3F03" w:rsidRPr="001A3EC5" w:rsidRDefault="003E3F03" w:rsidP="003E3F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Программные статьи расходов</w:t>
            </w:r>
          </w:p>
        </w:tc>
      </w:tr>
      <w:tr w:rsidR="003E3F03" w:rsidRPr="008B3B6A" w:rsidTr="003E3F03">
        <w:trPr>
          <w:trHeight w:val="346"/>
        </w:trPr>
        <w:tc>
          <w:tcPr>
            <w:tcW w:w="1986" w:type="dxa"/>
          </w:tcPr>
          <w:p w:rsidR="003E3F03" w:rsidRPr="00406F8B" w:rsidRDefault="003E3F03" w:rsidP="003E3F03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8647" w:type="dxa"/>
          </w:tcPr>
          <w:p w:rsidR="003E3F03" w:rsidRPr="0028047D" w:rsidRDefault="003E3F03" w:rsidP="003E3F03">
            <w:pPr>
              <w:rPr>
                <w:b/>
                <w:sz w:val="28"/>
                <w:szCs w:val="28"/>
              </w:rPr>
            </w:pPr>
            <w:r w:rsidRPr="0028047D">
              <w:rPr>
                <w:b/>
                <w:sz w:val="28"/>
                <w:szCs w:val="28"/>
              </w:rPr>
              <w:t>Муниципальная программа «Устойчивое развитие территории Лесновского сельского поселения на 201</w:t>
            </w:r>
            <w:r>
              <w:rPr>
                <w:b/>
                <w:sz w:val="28"/>
                <w:szCs w:val="28"/>
              </w:rPr>
              <w:t>8</w:t>
            </w:r>
            <w:r w:rsidRPr="0028047D">
              <w:rPr>
                <w:b/>
                <w:sz w:val="28"/>
                <w:szCs w:val="28"/>
              </w:rPr>
              <w:t>-20</w:t>
            </w:r>
            <w:r>
              <w:rPr>
                <w:b/>
                <w:sz w:val="28"/>
                <w:szCs w:val="28"/>
              </w:rPr>
              <w:t>20</w:t>
            </w:r>
            <w:r w:rsidRPr="0028047D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3E3F03" w:rsidRPr="008B3B6A" w:rsidTr="003E3F03">
        <w:trPr>
          <w:trHeight w:val="346"/>
        </w:trPr>
        <w:tc>
          <w:tcPr>
            <w:tcW w:w="1986" w:type="dxa"/>
          </w:tcPr>
          <w:p w:rsidR="003E3F03" w:rsidRPr="00406F8B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01 0 01 00000</w:t>
            </w:r>
          </w:p>
        </w:tc>
        <w:tc>
          <w:tcPr>
            <w:tcW w:w="8647" w:type="dxa"/>
          </w:tcPr>
          <w:p w:rsidR="003E3F03" w:rsidRPr="00406F8B" w:rsidRDefault="003E3F03" w:rsidP="003E3F03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tabs>
                <w:tab w:val="left" w:pos="993"/>
              </w:tabs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01 0 01 25160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tabs>
                <w:tab w:val="left" w:pos="993"/>
              </w:tabs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 xml:space="preserve">01 0 01 </w:t>
            </w:r>
            <w:r>
              <w:rPr>
                <w:b/>
                <w:sz w:val="28"/>
                <w:szCs w:val="28"/>
                <w:lang w:val="en-US"/>
              </w:rPr>
              <w:t>S</w:t>
            </w:r>
            <w:r>
              <w:rPr>
                <w:b/>
                <w:sz w:val="28"/>
                <w:szCs w:val="28"/>
              </w:rPr>
              <w:t>1520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BA646C">
              <w:rPr>
                <w:b/>
                <w:sz w:val="28"/>
                <w:szCs w:val="28"/>
              </w:rPr>
              <w:t xml:space="preserve">01 0 </w:t>
            </w:r>
            <w:r>
              <w:rPr>
                <w:b/>
                <w:sz w:val="28"/>
                <w:szCs w:val="28"/>
              </w:rPr>
              <w:t>01 7</w:t>
            </w:r>
            <w:r w:rsidRPr="00BA646C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647" w:type="dxa"/>
          </w:tcPr>
          <w:p w:rsidR="003E3F03" w:rsidRPr="008B3B6A" w:rsidRDefault="003E3F03" w:rsidP="003E3F03">
            <w:r w:rsidRPr="00AC0B98">
              <w:rPr>
                <w:sz w:val="28"/>
                <w:szCs w:val="28"/>
              </w:rPr>
              <w:t>Субсидии бюджетам городских и сельских поселений на</w:t>
            </w:r>
            <w:r>
              <w:rPr>
                <w:sz w:val="28"/>
                <w:szCs w:val="28"/>
              </w:rPr>
              <w:t xml:space="preserve"> </w:t>
            </w:r>
            <w:r w:rsidRPr="00AC0B98">
              <w:rPr>
                <w:sz w:val="28"/>
                <w:szCs w:val="28"/>
              </w:rPr>
              <w:t>формирование муниципальных дорожных фондов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BA646C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01 002 00000</w:t>
            </w:r>
          </w:p>
        </w:tc>
        <w:tc>
          <w:tcPr>
            <w:tcW w:w="8647" w:type="dxa"/>
          </w:tcPr>
          <w:p w:rsidR="003E3F03" w:rsidRPr="00406F8B" w:rsidRDefault="003E3F03" w:rsidP="003E3F03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01 0 02 25190</w:t>
            </w:r>
          </w:p>
        </w:tc>
        <w:tc>
          <w:tcPr>
            <w:tcW w:w="8647" w:type="dxa"/>
          </w:tcPr>
          <w:p w:rsidR="003E3F03" w:rsidRPr="0028047D" w:rsidRDefault="003E3F03" w:rsidP="003E3F03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01 0 02 25210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 w:rsidRPr="00BA646C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01 0 02 25220</w:t>
            </w:r>
          </w:p>
        </w:tc>
        <w:tc>
          <w:tcPr>
            <w:tcW w:w="8647" w:type="dxa"/>
          </w:tcPr>
          <w:p w:rsidR="003E3F03" w:rsidRPr="00BA646C" w:rsidRDefault="003E3F03" w:rsidP="003E3F03">
            <w:pPr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01 0 02 25230</w:t>
            </w:r>
          </w:p>
        </w:tc>
        <w:tc>
          <w:tcPr>
            <w:tcW w:w="8647" w:type="dxa"/>
          </w:tcPr>
          <w:p w:rsidR="003E3F03" w:rsidRPr="0028047D" w:rsidRDefault="003E3F03" w:rsidP="003E3F03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01 0 03 00000</w:t>
            </w:r>
          </w:p>
        </w:tc>
        <w:tc>
          <w:tcPr>
            <w:tcW w:w="8647" w:type="dxa"/>
          </w:tcPr>
          <w:p w:rsidR="003E3F03" w:rsidRPr="00406F8B" w:rsidRDefault="003E3F03" w:rsidP="003E3F03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Усиление противопожарной защиты объектов и населенного пункта сельского поселения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556B5A" w:rsidRDefault="003E3F03" w:rsidP="003E3F03">
            <w:pPr>
              <w:rPr>
                <w:b/>
                <w:sz w:val="28"/>
                <w:szCs w:val="28"/>
              </w:rPr>
            </w:pPr>
            <w:r w:rsidRPr="00556B5A">
              <w:rPr>
                <w:b/>
                <w:sz w:val="28"/>
                <w:szCs w:val="28"/>
              </w:rPr>
              <w:t>01 0 0</w:t>
            </w:r>
            <w:r>
              <w:rPr>
                <w:b/>
                <w:sz w:val="28"/>
                <w:szCs w:val="28"/>
              </w:rPr>
              <w:t>3</w:t>
            </w:r>
            <w:r w:rsidRPr="00556B5A">
              <w:rPr>
                <w:b/>
                <w:sz w:val="28"/>
                <w:szCs w:val="28"/>
              </w:rPr>
              <w:t xml:space="preserve"> 25110</w:t>
            </w:r>
          </w:p>
        </w:tc>
        <w:tc>
          <w:tcPr>
            <w:tcW w:w="8647" w:type="dxa"/>
          </w:tcPr>
          <w:p w:rsidR="003E3F03" w:rsidRPr="0028047D" w:rsidRDefault="003E3F03" w:rsidP="003E3F03">
            <w:pPr>
              <w:rPr>
                <w:b/>
                <w:sz w:val="28"/>
                <w:szCs w:val="28"/>
              </w:rPr>
            </w:pPr>
            <w:r w:rsidRPr="00076F19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01 0 05 00000</w:t>
            </w:r>
          </w:p>
        </w:tc>
        <w:tc>
          <w:tcPr>
            <w:tcW w:w="8647" w:type="dxa"/>
          </w:tcPr>
          <w:p w:rsidR="003E3F03" w:rsidRPr="00994257" w:rsidRDefault="003E3F03" w:rsidP="003E3F03">
            <w:pPr>
              <w:rPr>
                <w:sz w:val="28"/>
                <w:szCs w:val="28"/>
              </w:rPr>
            </w:pPr>
            <w:r w:rsidRPr="00BF2B57">
              <w:rPr>
                <w:b/>
                <w:sz w:val="28"/>
                <w:szCs w:val="28"/>
              </w:rPr>
              <w:t>Реализация мероприятий по инициативе граждан, проживающих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2B57">
              <w:rPr>
                <w:b/>
                <w:sz w:val="28"/>
                <w:szCs w:val="28"/>
              </w:rPr>
              <w:t>в сельской местности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F61812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01 0 05</w:t>
            </w:r>
            <w:r>
              <w:rPr>
                <w:b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8647" w:type="dxa"/>
          </w:tcPr>
          <w:p w:rsidR="003E3F03" w:rsidRPr="00994257" w:rsidRDefault="003E3F03" w:rsidP="003E3F03">
            <w:pPr>
              <w:rPr>
                <w:sz w:val="28"/>
                <w:szCs w:val="28"/>
              </w:rPr>
            </w:pPr>
            <w:r w:rsidRPr="00BF2B57">
              <w:rPr>
                <w:sz w:val="28"/>
                <w:szCs w:val="28"/>
              </w:rPr>
              <w:t>Мероприятие на создание и обустройство зоны отдыха (перед</w:t>
            </w:r>
            <w:r>
              <w:rPr>
                <w:sz w:val="28"/>
                <w:szCs w:val="28"/>
              </w:rPr>
              <w:t xml:space="preserve"> </w:t>
            </w:r>
            <w:r w:rsidRPr="00BF2B57">
              <w:rPr>
                <w:sz w:val="28"/>
                <w:szCs w:val="28"/>
              </w:rPr>
              <w:t>зданием администрации по ул</w:t>
            </w:r>
            <w:proofErr w:type="gramStart"/>
            <w:r w:rsidRPr="00BF2B57">
              <w:rPr>
                <w:sz w:val="28"/>
                <w:szCs w:val="28"/>
              </w:rPr>
              <w:t>.П</w:t>
            </w:r>
            <w:proofErr w:type="gramEnd"/>
            <w:r w:rsidRPr="00BF2B57">
              <w:rPr>
                <w:sz w:val="28"/>
                <w:szCs w:val="28"/>
              </w:rPr>
              <w:t>лощадь Мира д.1)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01 0 05</w:t>
            </w:r>
            <w:r>
              <w:rPr>
                <w:b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8647" w:type="dxa"/>
          </w:tcPr>
          <w:p w:rsidR="003E3F03" w:rsidRPr="008E30ED" w:rsidRDefault="003E3F03" w:rsidP="003E3F03">
            <w:pPr>
              <w:rPr>
                <w:sz w:val="28"/>
                <w:szCs w:val="28"/>
              </w:rPr>
            </w:pPr>
            <w:r w:rsidRPr="00BF2B57">
              <w:rPr>
                <w:sz w:val="28"/>
                <w:szCs w:val="28"/>
              </w:rPr>
              <w:t>Мероприятие на создание и обустройство зоны отдыха (перед</w:t>
            </w:r>
            <w:r>
              <w:rPr>
                <w:sz w:val="28"/>
                <w:szCs w:val="28"/>
              </w:rPr>
              <w:t xml:space="preserve"> </w:t>
            </w:r>
            <w:r w:rsidRPr="00BF2B57">
              <w:rPr>
                <w:sz w:val="28"/>
                <w:szCs w:val="28"/>
              </w:rPr>
              <w:t>зданием администрации по ул</w:t>
            </w:r>
            <w:proofErr w:type="gramStart"/>
            <w:r w:rsidRPr="00BF2B57">
              <w:rPr>
                <w:sz w:val="28"/>
                <w:szCs w:val="28"/>
              </w:rPr>
              <w:t>.П</w:t>
            </w:r>
            <w:proofErr w:type="gramEnd"/>
            <w:r w:rsidRPr="00BF2B57">
              <w:rPr>
                <w:sz w:val="28"/>
                <w:szCs w:val="28"/>
              </w:rPr>
              <w:t>лощадь Мира д.1)</w:t>
            </w:r>
            <w:r w:rsidRPr="008E30ED"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 w:rsidRPr="008E30ED">
              <w:rPr>
                <w:sz w:val="28"/>
                <w:szCs w:val="28"/>
              </w:rPr>
              <w:t>)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3E3F03" w:rsidRPr="00994257" w:rsidRDefault="003E3F03" w:rsidP="003E3F0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02 0 00 00000</w:t>
            </w:r>
          </w:p>
        </w:tc>
        <w:tc>
          <w:tcPr>
            <w:tcW w:w="8647" w:type="dxa"/>
          </w:tcPr>
          <w:p w:rsidR="003E3F03" w:rsidRPr="00075424" w:rsidRDefault="003E3F03" w:rsidP="003E3F03">
            <w:pPr>
              <w:rPr>
                <w:sz w:val="28"/>
                <w:szCs w:val="28"/>
              </w:rPr>
            </w:pPr>
            <w:r w:rsidRPr="00075424">
              <w:rPr>
                <w:b/>
                <w:bCs/>
                <w:color w:val="000000"/>
                <w:sz w:val="28"/>
                <w:szCs w:val="28"/>
              </w:rPr>
              <w:t>Муниципальная программа «Противодействие коррупции в органах местного самоуправления Лесновского сельского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t>-20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t xml:space="preserve"> годы»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02 0 03 00000</w:t>
            </w:r>
          </w:p>
        </w:tc>
        <w:tc>
          <w:tcPr>
            <w:tcW w:w="8647" w:type="dxa"/>
          </w:tcPr>
          <w:p w:rsidR="003E3F03" w:rsidRPr="00075424" w:rsidRDefault="003E3F03" w:rsidP="003E3F0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F330A">
              <w:rPr>
                <w:b/>
                <w:bCs/>
                <w:color w:val="000000"/>
                <w:sz w:val="28"/>
                <w:szCs w:val="28"/>
              </w:rPr>
              <w:t xml:space="preserve">Создание условий формирования </w:t>
            </w:r>
            <w:proofErr w:type="spellStart"/>
            <w:r w:rsidRPr="009F330A">
              <w:rPr>
                <w:b/>
                <w:bCs/>
                <w:color w:val="000000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F330A">
              <w:rPr>
                <w:b/>
                <w:bCs/>
                <w:color w:val="000000"/>
                <w:sz w:val="28"/>
                <w:szCs w:val="28"/>
              </w:rPr>
              <w:t>общественного мнения и нетерпимости к проявлению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F330A">
              <w:rPr>
                <w:b/>
                <w:bCs/>
                <w:color w:val="000000"/>
                <w:sz w:val="28"/>
                <w:szCs w:val="28"/>
              </w:rPr>
              <w:t xml:space="preserve">коррупции </w:t>
            </w:r>
            <w:r w:rsidRPr="009F330A">
              <w:rPr>
                <w:b/>
                <w:bCs/>
                <w:color w:val="000000"/>
                <w:sz w:val="28"/>
                <w:szCs w:val="28"/>
              </w:rPr>
              <w:lastRenderedPageBreak/>
              <w:t>у населения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02 0 03 25130</w:t>
            </w:r>
          </w:p>
        </w:tc>
        <w:tc>
          <w:tcPr>
            <w:tcW w:w="8647" w:type="dxa"/>
          </w:tcPr>
          <w:p w:rsidR="003E3F03" w:rsidRPr="00075424" w:rsidRDefault="003E3F03" w:rsidP="003E3F0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подготовки и размещения в местах массового пребывания граждан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материалов</w:t>
            </w:r>
            <w:r w:rsidRPr="00075424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3E3F03" w:rsidRDefault="003E3F03" w:rsidP="003E3F0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8647" w:type="dxa"/>
          </w:tcPr>
          <w:p w:rsidR="003E3F03" w:rsidRPr="00C42B35" w:rsidRDefault="003E3F03" w:rsidP="003E3F0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42B35">
              <w:rPr>
                <w:b/>
                <w:bCs/>
                <w:color w:val="000000"/>
                <w:sz w:val="28"/>
                <w:szCs w:val="28"/>
              </w:rPr>
              <w:t>Муниципальная программа « Формирование современной городской среды на территории Лесновского сельского поселения на 2018-2020 годы»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03 0 02 00000</w:t>
            </w:r>
          </w:p>
        </w:tc>
        <w:tc>
          <w:tcPr>
            <w:tcW w:w="8647" w:type="dxa"/>
          </w:tcPr>
          <w:p w:rsidR="003E3F03" w:rsidRDefault="003E3F03" w:rsidP="003E3F0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Благоустройство общественных территорий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03 0 02 2</w:t>
            </w:r>
            <w:r>
              <w:rPr>
                <w:b/>
                <w:sz w:val="28"/>
                <w:szCs w:val="28"/>
                <w:lang w:val="en-US"/>
              </w:rPr>
              <w:t>5550</w:t>
            </w:r>
          </w:p>
        </w:tc>
        <w:tc>
          <w:tcPr>
            <w:tcW w:w="8647" w:type="dxa"/>
          </w:tcPr>
          <w:p w:rsidR="003E3F03" w:rsidRDefault="003E3F03" w:rsidP="003E3F0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3E3F03" w:rsidRDefault="003E3F03" w:rsidP="003E3F0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3E3F03" w:rsidRPr="008B3B6A" w:rsidTr="003E3F03">
        <w:trPr>
          <w:trHeight w:val="267"/>
        </w:trPr>
        <w:tc>
          <w:tcPr>
            <w:tcW w:w="10633" w:type="dxa"/>
            <w:gridSpan w:val="2"/>
            <w:vAlign w:val="center"/>
          </w:tcPr>
          <w:p w:rsidR="003E3F03" w:rsidRPr="00C45EB3" w:rsidRDefault="003E3F03" w:rsidP="003E3F03">
            <w:pPr>
              <w:pStyle w:val="a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Не программные статьи расходов </w:t>
            </w:r>
          </w:p>
        </w:tc>
      </w:tr>
      <w:tr w:rsidR="003E3F03" w:rsidRPr="00FF0BAC" w:rsidTr="003E3F03">
        <w:trPr>
          <w:trHeight w:val="267"/>
        </w:trPr>
        <w:tc>
          <w:tcPr>
            <w:tcW w:w="1986" w:type="dxa"/>
          </w:tcPr>
          <w:p w:rsidR="003E3F03" w:rsidRPr="007619D6" w:rsidRDefault="003E3F03" w:rsidP="003E3F03">
            <w:pPr>
              <w:rPr>
                <w:b/>
                <w:sz w:val="28"/>
                <w:szCs w:val="28"/>
              </w:rPr>
            </w:pPr>
            <w:r w:rsidRPr="007619D6">
              <w:rPr>
                <w:b/>
                <w:sz w:val="28"/>
                <w:szCs w:val="28"/>
              </w:rPr>
              <w:t>20 0 00 00000</w:t>
            </w:r>
          </w:p>
        </w:tc>
        <w:tc>
          <w:tcPr>
            <w:tcW w:w="8647" w:type="dxa"/>
          </w:tcPr>
          <w:p w:rsidR="003E3F03" w:rsidRPr="007619D6" w:rsidRDefault="003E3F03" w:rsidP="003E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619D6">
              <w:rPr>
                <w:bCs/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3E3F03" w:rsidRPr="00FF0BAC" w:rsidTr="003E3F03">
        <w:trPr>
          <w:trHeight w:val="267"/>
        </w:trPr>
        <w:tc>
          <w:tcPr>
            <w:tcW w:w="1986" w:type="dxa"/>
          </w:tcPr>
          <w:p w:rsidR="003E3F03" w:rsidRPr="00FF0BAC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 xml:space="preserve">20 1 00 </w:t>
            </w:r>
            <w:proofErr w:type="spellStart"/>
            <w:r>
              <w:rPr>
                <w:b/>
                <w:sz w:val="28"/>
                <w:szCs w:val="28"/>
              </w:rPr>
              <w:t>00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647" w:type="dxa"/>
          </w:tcPr>
          <w:p w:rsidR="003E3F03" w:rsidRPr="00841D70" w:rsidRDefault="003E3F03" w:rsidP="003E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41D70">
              <w:rPr>
                <w:snapToGrid w:val="0"/>
                <w:sz w:val="28"/>
                <w:szCs w:val="28"/>
              </w:rPr>
              <w:t>Глава муниципального образования</w:t>
            </w:r>
          </w:p>
        </w:tc>
      </w:tr>
      <w:tr w:rsidR="003E3F03" w:rsidRPr="008B3B6A" w:rsidTr="003E3F03">
        <w:trPr>
          <w:trHeight w:val="277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20 1 00 01000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841D70" w:rsidRDefault="003E3F03" w:rsidP="003E3F03">
            <w:pPr>
              <w:rPr>
                <w:sz w:val="26"/>
                <w:szCs w:val="26"/>
              </w:rPr>
            </w:pPr>
            <w:r w:rsidRPr="00841D7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E3F03" w:rsidRPr="008B3B6A" w:rsidTr="003E3F03">
        <w:trPr>
          <w:trHeight w:val="348"/>
        </w:trPr>
        <w:tc>
          <w:tcPr>
            <w:tcW w:w="1986" w:type="dxa"/>
          </w:tcPr>
          <w:p w:rsidR="003E3F03" w:rsidRPr="008B3B6A" w:rsidRDefault="003E3F03" w:rsidP="003E3F03">
            <w:r>
              <w:rPr>
                <w:b/>
                <w:sz w:val="28"/>
                <w:szCs w:val="28"/>
              </w:rPr>
              <w:t>20 2 00 00000</w:t>
            </w:r>
          </w:p>
        </w:tc>
        <w:tc>
          <w:tcPr>
            <w:tcW w:w="8647" w:type="dxa"/>
            <w:vAlign w:val="center"/>
          </w:tcPr>
          <w:p w:rsidR="003E3F03" w:rsidRPr="00841D70" w:rsidRDefault="003E3F03" w:rsidP="003E3F03">
            <w:pPr>
              <w:jc w:val="center"/>
              <w:rPr>
                <w:snapToGrid w:val="0"/>
                <w:sz w:val="28"/>
                <w:szCs w:val="28"/>
              </w:rPr>
            </w:pPr>
            <w:r w:rsidRPr="00841D70">
              <w:rPr>
                <w:snapToGrid w:val="0"/>
                <w:sz w:val="28"/>
                <w:szCs w:val="28"/>
              </w:rPr>
              <w:t>Расходы на содержание аппарата органов местного самоуправления</w:t>
            </w:r>
          </w:p>
        </w:tc>
      </w:tr>
      <w:tr w:rsidR="003E3F03" w:rsidRPr="008B3B6A" w:rsidTr="003E3F03">
        <w:trPr>
          <w:trHeight w:val="252"/>
        </w:trPr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20 2 00 01000</w:t>
            </w:r>
          </w:p>
        </w:tc>
        <w:tc>
          <w:tcPr>
            <w:tcW w:w="8647" w:type="dxa"/>
          </w:tcPr>
          <w:p w:rsidR="003E3F03" w:rsidRPr="00841D70" w:rsidRDefault="003E3F03" w:rsidP="003E3F03">
            <w:pPr>
              <w:jc w:val="both"/>
              <w:rPr>
                <w:sz w:val="28"/>
                <w:szCs w:val="28"/>
              </w:rPr>
            </w:pPr>
            <w:r w:rsidRPr="00841D7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E3F03" w:rsidRPr="008B3B6A" w:rsidTr="003E3F03">
        <w:trPr>
          <w:trHeight w:val="252"/>
        </w:trPr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20 2 00 70280</w:t>
            </w:r>
          </w:p>
        </w:tc>
        <w:tc>
          <w:tcPr>
            <w:tcW w:w="8647" w:type="dxa"/>
          </w:tcPr>
          <w:p w:rsidR="003E3F03" w:rsidRPr="00841D70" w:rsidRDefault="003E3F03" w:rsidP="003E3F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</w:tr>
      <w:tr w:rsidR="003E3F03" w:rsidRPr="008B3B6A" w:rsidTr="003E3F03">
        <w:trPr>
          <w:trHeight w:val="252"/>
        </w:trPr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20 3 00 00000</w:t>
            </w:r>
          </w:p>
        </w:tc>
        <w:tc>
          <w:tcPr>
            <w:tcW w:w="8647" w:type="dxa"/>
          </w:tcPr>
          <w:p w:rsidR="003E3F03" w:rsidRPr="00FD6305" w:rsidRDefault="003E3F03" w:rsidP="003E3F03">
            <w:pPr>
              <w:jc w:val="both"/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3E3F03" w:rsidRPr="008B3B6A" w:rsidTr="003E3F03">
        <w:trPr>
          <w:trHeight w:val="252"/>
        </w:trPr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20 3 00 25020</w:t>
            </w:r>
          </w:p>
        </w:tc>
        <w:tc>
          <w:tcPr>
            <w:tcW w:w="8647" w:type="dxa"/>
          </w:tcPr>
          <w:p w:rsidR="003E3F03" w:rsidRPr="00F67AB5" w:rsidRDefault="003E3F03" w:rsidP="003E3F03">
            <w:pPr>
              <w:jc w:val="both"/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Проведение выборов</w:t>
            </w:r>
            <w:r>
              <w:rPr>
                <w:sz w:val="28"/>
                <w:szCs w:val="28"/>
              </w:rPr>
              <w:t xml:space="preserve"> Главы и депутатов муниципального образования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r w:rsidRPr="000D19DE">
              <w:rPr>
                <w:b/>
                <w:sz w:val="28"/>
                <w:szCs w:val="28"/>
              </w:rPr>
              <w:t xml:space="preserve">20 4 </w:t>
            </w:r>
            <w:r>
              <w:rPr>
                <w:b/>
                <w:sz w:val="28"/>
                <w:szCs w:val="28"/>
              </w:rPr>
              <w:t>0</w:t>
            </w:r>
            <w:r w:rsidRPr="000D19DE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 xml:space="preserve"> 00</w:t>
            </w:r>
            <w:r w:rsidRPr="000D19D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8647" w:type="dxa"/>
          </w:tcPr>
          <w:p w:rsidR="003E3F03" w:rsidRPr="00841D70" w:rsidRDefault="003E3F03" w:rsidP="003E3F03">
            <w:pPr>
              <w:jc w:val="both"/>
              <w:rPr>
                <w:sz w:val="28"/>
                <w:szCs w:val="28"/>
              </w:rPr>
            </w:pPr>
            <w:r w:rsidRPr="00841D70">
              <w:rPr>
                <w:sz w:val="28"/>
                <w:szCs w:val="28"/>
              </w:rPr>
              <w:t>Межбюджетные трансферты бюджету муниципального района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20 4 00 93020</w:t>
            </w:r>
          </w:p>
        </w:tc>
        <w:tc>
          <w:tcPr>
            <w:tcW w:w="8647" w:type="dxa"/>
          </w:tcPr>
          <w:p w:rsidR="003E3F03" w:rsidRPr="00841D70" w:rsidRDefault="003E3F03" w:rsidP="003E3F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20 5 00 00000</w:t>
            </w:r>
          </w:p>
        </w:tc>
        <w:tc>
          <w:tcPr>
            <w:tcW w:w="8647" w:type="dxa"/>
          </w:tcPr>
          <w:p w:rsidR="003E3F03" w:rsidRPr="00841D70" w:rsidRDefault="003E3F03" w:rsidP="003E3F03">
            <w:pPr>
              <w:rPr>
                <w:b/>
                <w:color w:val="000000"/>
                <w:sz w:val="26"/>
                <w:szCs w:val="26"/>
              </w:rPr>
            </w:pPr>
            <w:r w:rsidRPr="00841D70">
              <w:rPr>
                <w:b/>
                <w:sz w:val="28"/>
                <w:szCs w:val="28"/>
              </w:rPr>
              <w:t>Прочие не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841D70">
              <w:rPr>
                <w:b/>
                <w:sz w:val="28"/>
                <w:szCs w:val="28"/>
              </w:rPr>
              <w:t>программные расходы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20 5 00 14000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color w:val="000000"/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20 5 00 14010</w:t>
            </w:r>
          </w:p>
        </w:tc>
        <w:tc>
          <w:tcPr>
            <w:tcW w:w="8647" w:type="dxa"/>
          </w:tcPr>
          <w:p w:rsidR="003E3F03" w:rsidRDefault="003E3F03" w:rsidP="003E3F03">
            <w:pPr>
              <w:rPr>
                <w:color w:val="000000"/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Обеспечение деятельности муниципальных домов культуры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20 5 00 14020</w:t>
            </w:r>
          </w:p>
        </w:tc>
        <w:tc>
          <w:tcPr>
            <w:tcW w:w="8647" w:type="dxa"/>
          </w:tcPr>
          <w:p w:rsidR="003E3F03" w:rsidRPr="00076F19" w:rsidRDefault="003E3F03" w:rsidP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других обязательств муниципального образования 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20 5 00 25000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20 5 00 25030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20 5 00 25040</w:t>
            </w:r>
          </w:p>
        </w:tc>
        <w:tc>
          <w:tcPr>
            <w:tcW w:w="8647" w:type="dxa"/>
          </w:tcPr>
          <w:p w:rsidR="003E3F03" w:rsidRPr="00076F19" w:rsidRDefault="003E3F03" w:rsidP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</w:t>
            </w:r>
            <w:r w:rsidRPr="008B4ACE">
              <w:rPr>
                <w:sz w:val="28"/>
                <w:szCs w:val="28"/>
              </w:rPr>
              <w:t>по землеустройству и землепользованию</w:t>
            </w:r>
          </w:p>
        </w:tc>
      </w:tr>
      <w:tr w:rsidR="003E3F03" w:rsidRPr="008B3B6A" w:rsidTr="003E3F03">
        <w:tc>
          <w:tcPr>
            <w:tcW w:w="1986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20 5 00 25050</w:t>
            </w:r>
          </w:p>
        </w:tc>
        <w:tc>
          <w:tcPr>
            <w:tcW w:w="8647" w:type="dxa"/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Мероприятия в области культуры</w:t>
            </w:r>
          </w:p>
        </w:tc>
      </w:tr>
      <w:tr w:rsidR="003E3F03" w:rsidRPr="008B3B6A" w:rsidTr="003E3F03">
        <w:trPr>
          <w:trHeight w:val="252"/>
        </w:trPr>
        <w:tc>
          <w:tcPr>
            <w:tcW w:w="1986" w:type="dxa"/>
          </w:tcPr>
          <w:p w:rsidR="003E3F03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20 5 00 25090</w:t>
            </w:r>
          </w:p>
        </w:tc>
        <w:tc>
          <w:tcPr>
            <w:tcW w:w="8647" w:type="dxa"/>
          </w:tcPr>
          <w:p w:rsidR="003E3F03" w:rsidRDefault="003E3F03" w:rsidP="003E3F03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Реализация мероприятий для детей и молодежи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8B3B6A" w:rsidRDefault="003E3F03" w:rsidP="003E3F03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Мероприятия в области физической культуры и спорта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20 5 00 25110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076F19" w:rsidRDefault="003E3F03" w:rsidP="003E3F03">
            <w:pPr>
              <w:rPr>
                <w:sz w:val="28"/>
                <w:szCs w:val="28"/>
              </w:rPr>
            </w:pPr>
            <w:r w:rsidRPr="00B64F02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20 5 00 25160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B64F02" w:rsidRDefault="003E3F03" w:rsidP="003E3F03">
            <w:pPr>
              <w:rPr>
                <w:sz w:val="28"/>
                <w:szCs w:val="28"/>
              </w:rPr>
            </w:pPr>
            <w:r w:rsidRPr="00686291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</w:t>
            </w:r>
            <w:r>
              <w:rPr>
                <w:sz w:val="28"/>
                <w:szCs w:val="28"/>
              </w:rPr>
              <w:t xml:space="preserve"> </w:t>
            </w:r>
            <w:r w:rsidRPr="00686291">
              <w:rPr>
                <w:sz w:val="28"/>
                <w:szCs w:val="28"/>
              </w:rPr>
              <w:t>пунктов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20 5 00 25190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686291" w:rsidRDefault="003E3F03" w:rsidP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</w:t>
            </w:r>
            <w:r w:rsidRPr="00B94B71">
              <w:rPr>
                <w:sz w:val="28"/>
                <w:szCs w:val="28"/>
              </w:rPr>
              <w:t>щения с использованием новых технологий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20 5 00 25210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B94B71" w:rsidRDefault="003E3F03" w:rsidP="003E3F03">
            <w:pPr>
              <w:rPr>
                <w:sz w:val="28"/>
                <w:szCs w:val="28"/>
              </w:rPr>
            </w:pPr>
            <w:r w:rsidRPr="00B94B71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20 5 00 25220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B94B71" w:rsidRDefault="003E3F03" w:rsidP="003E3F03">
            <w:pPr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20 5 00 25230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Pr="00B94B71" w:rsidRDefault="003E3F03" w:rsidP="003E3F03">
            <w:pPr>
              <w:rPr>
                <w:sz w:val="28"/>
                <w:szCs w:val="28"/>
              </w:rPr>
            </w:pPr>
            <w:r w:rsidRPr="00B94B71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Pr="00C11598" w:rsidRDefault="003E3F03" w:rsidP="003E3F03">
            <w:pPr>
              <w:rPr>
                <w:sz w:val="26"/>
                <w:szCs w:val="26"/>
                <w:lang w:val="en-US"/>
              </w:rPr>
            </w:pPr>
            <w:r>
              <w:rPr>
                <w:b/>
                <w:snapToGrid w:val="0"/>
                <w:sz w:val="28"/>
                <w:szCs w:val="28"/>
              </w:rPr>
              <w:lastRenderedPageBreak/>
              <w:t>20 5 00 51180</w:t>
            </w:r>
            <w:r w:rsidRPr="00FF14AF">
              <w:rPr>
                <w:b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sz w:val="26"/>
                <w:szCs w:val="26"/>
              </w:rPr>
            </w:pPr>
            <w:r w:rsidRPr="00076F19">
              <w:rPr>
                <w:snapToGrid w:val="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20 5 00 82100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3E3F03" w:rsidRDefault="003E3F03" w:rsidP="003E3F03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должности муниципальной службы, а также выборных должностей</w:t>
            </w:r>
          </w:p>
        </w:tc>
      </w:tr>
      <w:tr w:rsidR="003E3F03" w:rsidRPr="008B3B6A" w:rsidTr="003E3F03">
        <w:trPr>
          <w:trHeight w:val="291"/>
        </w:trPr>
        <w:tc>
          <w:tcPr>
            <w:tcW w:w="1986" w:type="dxa"/>
          </w:tcPr>
          <w:p w:rsidR="003E3F03" w:rsidRPr="00FF0BAC" w:rsidRDefault="003E3F03" w:rsidP="003E3F03">
            <w:pPr>
              <w:rPr>
                <w:sz w:val="26"/>
                <w:szCs w:val="26"/>
              </w:rPr>
            </w:pPr>
            <w:r w:rsidRPr="00E810EE">
              <w:rPr>
                <w:b/>
                <w:sz w:val="28"/>
                <w:szCs w:val="28"/>
              </w:rPr>
              <w:t xml:space="preserve">20 5 </w:t>
            </w:r>
            <w:r>
              <w:rPr>
                <w:b/>
                <w:sz w:val="28"/>
                <w:szCs w:val="28"/>
              </w:rPr>
              <w:t xml:space="preserve">00 </w:t>
            </w:r>
            <w:r w:rsidRPr="00E810EE">
              <w:rPr>
                <w:b/>
                <w:sz w:val="28"/>
                <w:szCs w:val="28"/>
              </w:rPr>
              <w:t>9999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647" w:type="dxa"/>
          </w:tcPr>
          <w:p w:rsidR="003E3F03" w:rsidRPr="00FF0BAC" w:rsidRDefault="003E3F03" w:rsidP="003E3F03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Условно утвержденные расходы</w:t>
            </w:r>
          </w:p>
        </w:tc>
      </w:tr>
    </w:tbl>
    <w:p w:rsidR="003E3F03" w:rsidRPr="00047460" w:rsidRDefault="003E3F03" w:rsidP="003E3F03">
      <w:r>
        <w:t xml:space="preserve">  </w:t>
      </w:r>
    </w:p>
    <w:p w:rsidR="003E3F03" w:rsidRDefault="003E3F03" w:rsidP="00FC1B3F">
      <w:pPr>
        <w:jc w:val="both"/>
        <w:rPr>
          <w:sz w:val="28"/>
          <w:szCs w:val="28"/>
        </w:rPr>
        <w:sectPr w:rsidR="003E3F03" w:rsidSect="003E3F03">
          <w:headerReference w:type="even" r:id="rId10"/>
          <w:headerReference w:type="default" r:id="rId11"/>
          <w:pgSz w:w="11906" w:h="16838" w:code="9"/>
          <w:pgMar w:top="284" w:right="851" w:bottom="142" w:left="1701" w:header="0" w:footer="0" w:gutter="0"/>
          <w:cols w:space="708"/>
          <w:docGrid w:linePitch="360"/>
        </w:sectPr>
      </w:pPr>
    </w:p>
    <w:p w:rsidR="003E3F03" w:rsidRPr="00760739" w:rsidRDefault="003E3F03" w:rsidP="003E3F03">
      <w:pPr>
        <w:ind w:left="3540" w:firstLine="708"/>
        <w:rPr>
          <w:sz w:val="28"/>
        </w:rPr>
      </w:pPr>
      <w:r>
        <w:rPr>
          <w:sz w:val="28"/>
        </w:rPr>
        <w:lastRenderedPageBreak/>
        <w:t xml:space="preserve">    </w:t>
      </w:r>
      <w:r w:rsidRPr="00760739">
        <w:rPr>
          <w:sz w:val="28"/>
        </w:rPr>
        <w:t>Приложение 2</w:t>
      </w:r>
    </w:p>
    <w:p w:rsidR="003E3F03" w:rsidRPr="00760739" w:rsidRDefault="003E3F03" w:rsidP="003E3F03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 Порядку применения </w:t>
      </w:r>
      <w:proofErr w:type="gramStart"/>
      <w:r w:rsidRPr="00760739">
        <w:rPr>
          <w:sz w:val="28"/>
        </w:rPr>
        <w:t>бюджетной</w:t>
      </w:r>
      <w:proofErr w:type="gramEnd"/>
    </w:p>
    <w:p w:rsidR="003E3F03" w:rsidRPr="00760739" w:rsidRDefault="003E3F03" w:rsidP="003E3F03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классификации Российской Федерации</w:t>
      </w:r>
    </w:p>
    <w:p w:rsidR="003E3F03" w:rsidRDefault="003E3F03" w:rsidP="003E3F03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в части, относящейся к бюджету</w:t>
      </w:r>
      <w:r>
        <w:rPr>
          <w:sz w:val="28"/>
        </w:rPr>
        <w:t xml:space="preserve">               </w:t>
      </w:r>
    </w:p>
    <w:p w:rsidR="003E3F03" w:rsidRPr="00760739" w:rsidRDefault="003E3F03" w:rsidP="003E3F03">
      <w:pPr>
        <w:rPr>
          <w:sz w:val="28"/>
        </w:rPr>
      </w:pPr>
      <w:r>
        <w:rPr>
          <w:sz w:val="28"/>
        </w:rPr>
        <w:t xml:space="preserve">                                                                 Лесновского поселения.</w:t>
      </w:r>
    </w:p>
    <w:p w:rsidR="003E3F03" w:rsidRPr="00760739" w:rsidRDefault="003E3F03" w:rsidP="003E3F03">
      <w:pPr>
        <w:spacing w:line="240" w:lineRule="exact"/>
        <w:ind w:left="4248"/>
        <w:rPr>
          <w:sz w:val="28"/>
        </w:rPr>
      </w:pPr>
      <w:r w:rsidRPr="00760739">
        <w:rPr>
          <w:sz w:val="28"/>
        </w:rPr>
        <w:t xml:space="preserve">    </w:t>
      </w:r>
    </w:p>
    <w:p w:rsidR="003E3F03" w:rsidRPr="00760739" w:rsidRDefault="003E3F03" w:rsidP="003E3F03">
      <w:pPr>
        <w:spacing w:before="120" w:line="240" w:lineRule="exact"/>
        <w:jc w:val="center"/>
        <w:rPr>
          <w:b/>
          <w:sz w:val="28"/>
        </w:rPr>
      </w:pPr>
    </w:p>
    <w:p w:rsidR="003E3F03" w:rsidRDefault="003E3F03" w:rsidP="003E3F03">
      <w:pPr>
        <w:jc w:val="center"/>
        <w:rPr>
          <w:b/>
          <w:sz w:val="28"/>
        </w:rPr>
      </w:pPr>
      <w:r w:rsidRPr="00760739">
        <w:rPr>
          <w:b/>
          <w:sz w:val="28"/>
        </w:rPr>
        <w:t>Порядок</w:t>
      </w:r>
    </w:p>
    <w:p w:rsidR="003E3F03" w:rsidRDefault="003E3F03" w:rsidP="003E3F03">
      <w:pPr>
        <w:jc w:val="center"/>
        <w:rPr>
          <w:b/>
          <w:sz w:val="28"/>
        </w:rPr>
      </w:pPr>
      <w:r w:rsidRPr="00760739">
        <w:rPr>
          <w:b/>
          <w:sz w:val="28"/>
        </w:rPr>
        <w:t>отнесения расходов бюджета</w:t>
      </w:r>
      <w:r>
        <w:rPr>
          <w:b/>
          <w:sz w:val="28"/>
        </w:rPr>
        <w:t xml:space="preserve"> Лесновского поселения</w:t>
      </w:r>
    </w:p>
    <w:p w:rsidR="003E3F03" w:rsidRDefault="003E3F03" w:rsidP="003E3F03">
      <w:pPr>
        <w:jc w:val="center"/>
        <w:rPr>
          <w:b/>
          <w:sz w:val="28"/>
        </w:rPr>
      </w:pPr>
      <w:r w:rsidRPr="00760739">
        <w:rPr>
          <w:b/>
          <w:sz w:val="28"/>
        </w:rPr>
        <w:t>на соответствующие целевые</w:t>
      </w:r>
      <w:r w:rsidRPr="00CA36AF">
        <w:rPr>
          <w:b/>
          <w:sz w:val="28"/>
        </w:rPr>
        <w:t xml:space="preserve"> </w:t>
      </w:r>
      <w:r w:rsidRPr="00760739">
        <w:rPr>
          <w:b/>
          <w:sz w:val="28"/>
        </w:rPr>
        <w:t>статьи</w:t>
      </w:r>
      <w:r>
        <w:rPr>
          <w:b/>
          <w:sz w:val="28"/>
        </w:rPr>
        <w:t xml:space="preserve"> </w:t>
      </w:r>
      <w:r w:rsidRPr="00760739">
        <w:rPr>
          <w:b/>
          <w:sz w:val="28"/>
        </w:rPr>
        <w:t xml:space="preserve">в части, </w:t>
      </w:r>
    </w:p>
    <w:p w:rsidR="003E3F03" w:rsidRPr="00760739" w:rsidRDefault="003E3F03" w:rsidP="003E3F03">
      <w:pPr>
        <w:jc w:val="center"/>
        <w:rPr>
          <w:b/>
          <w:sz w:val="28"/>
        </w:rPr>
      </w:pPr>
      <w:proofErr w:type="gramStart"/>
      <w:r w:rsidRPr="00760739">
        <w:rPr>
          <w:b/>
          <w:sz w:val="28"/>
        </w:rPr>
        <w:t>относящейся</w:t>
      </w:r>
      <w:proofErr w:type="gramEnd"/>
      <w:r w:rsidRPr="00760739">
        <w:rPr>
          <w:b/>
          <w:sz w:val="28"/>
        </w:rPr>
        <w:t xml:space="preserve"> к бюджету</w:t>
      </w:r>
      <w:r w:rsidRPr="00CA36AF">
        <w:rPr>
          <w:b/>
          <w:sz w:val="28"/>
        </w:rPr>
        <w:t xml:space="preserve"> </w:t>
      </w:r>
      <w:r>
        <w:rPr>
          <w:b/>
          <w:sz w:val="28"/>
        </w:rPr>
        <w:t>поселения</w:t>
      </w:r>
    </w:p>
    <w:p w:rsidR="003E3F03" w:rsidRPr="009823C4" w:rsidRDefault="003E3F03" w:rsidP="003E3F03">
      <w:pPr>
        <w:spacing w:line="240" w:lineRule="exact"/>
        <w:jc w:val="center"/>
        <w:rPr>
          <w:b/>
          <w:sz w:val="28"/>
        </w:rPr>
      </w:pPr>
    </w:p>
    <w:p w:rsidR="003E3F03" w:rsidRDefault="003E3F03" w:rsidP="003E3F03">
      <w:pPr>
        <w:jc w:val="center"/>
        <w:rPr>
          <w:b/>
          <w:sz w:val="28"/>
          <w:szCs w:val="28"/>
          <w:u w:val="single"/>
        </w:rPr>
      </w:pPr>
      <w:r w:rsidRPr="00EE26B8">
        <w:rPr>
          <w:b/>
          <w:sz w:val="28"/>
          <w:szCs w:val="28"/>
          <w:u w:val="single"/>
        </w:rPr>
        <w:t>Программные статьи расходов</w:t>
      </w:r>
      <w:r>
        <w:rPr>
          <w:b/>
          <w:sz w:val="28"/>
          <w:szCs w:val="28"/>
          <w:u w:val="single"/>
        </w:rPr>
        <w:t xml:space="preserve"> </w:t>
      </w:r>
    </w:p>
    <w:p w:rsidR="003E3F03" w:rsidRDefault="003E3F03" w:rsidP="003E3F03">
      <w:pPr>
        <w:jc w:val="center"/>
        <w:rPr>
          <w:b/>
          <w:sz w:val="28"/>
          <w:szCs w:val="28"/>
          <w:u w:val="single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 xml:space="preserve">01 0 00 00000 </w:t>
      </w:r>
      <w:r w:rsidRPr="0028047D">
        <w:rPr>
          <w:b/>
          <w:sz w:val="28"/>
          <w:szCs w:val="28"/>
        </w:rPr>
        <w:t>Муниципальная программа «Устойчивое развитие территории Лесновского сельского поселения на 201</w:t>
      </w:r>
      <w:r>
        <w:rPr>
          <w:b/>
          <w:sz w:val="28"/>
          <w:szCs w:val="28"/>
        </w:rPr>
        <w:t>8</w:t>
      </w:r>
      <w:r w:rsidRPr="0028047D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20</w:t>
      </w:r>
      <w:r w:rsidRPr="0028047D">
        <w:rPr>
          <w:b/>
          <w:sz w:val="28"/>
          <w:szCs w:val="28"/>
        </w:rPr>
        <w:t xml:space="preserve"> годы»</w:t>
      </w:r>
    </w:p>
    <w:p w:rsidR="003E3F03" w:rsidRPr="0028047D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  <w:u w:val="single"/>
        </w:rPr>
      </w:pPr>
      <w:r w:rsidRPr="009823C4">
        <w:rPr>
          <w:b/>
          <w:sz w:val="28"/>
          <w:szCs w:val="28"/>
        </w:rPr>
        <w:t xml:space="preserve">01 0 01 00000 </w:t>
      </w:r>
      <w:r w:rsidRPr="00406F8B">
        <w:rPr>
          <w:b/>
          <w:sz w:val="28"/>
          <w:szCs w:val="28"/>
        </w:rPr>
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3E3F03" w:rsidRPr="00037D0C" w:rsidRDefault="003E3F03" w:rsidP="003E3F03">
      <w:pPr>
        <w:jc w:val="center"/>
        <w:rPr>
          <w:b/>
          <w:sz w:val="28"/>
          <w:szCs w:val="28"/>
          <w:u w:val="single"/>
        </w:rPr>
      </w:pPr>
    </w:p>
    <w:p w:rsidR="003E3F03" w:rsidRPr="00F00F62" w:rsidRDefault="003E3F03" w:rsidP="003E3F03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01 </w:t>
      </w:r>
      <w:r w:rsidRPr="006B398B">
        <w:rPr>
          <w:b/>
          <w:sz w:val="28"/>
          <w:szCs w:val="28"/>
        </w:rPr>
        <w:t>2516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Содержание</w:t>
      </w:r>
      <w:r w:rsidRP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</w:p>
    <w:p w:rsidR="003E3F03" w:rsidRPr="005B4A2E" w:rsidRDefault="003E3F03" w:rsidP="003E3F03">
      <w:pPr>
        <w:ind w:firstLine="709"/>
        <w:jc w:val="both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</w:t>
      </w:r>
      <w:r>
        <w:rPr>
          <w:sz w:val="28"/>
          <w:szCs w:val="28"/>
        </w:rPr>
        <w:t xml:space="preserve"> по содержанию</w:t>
      </w:r>
      <w:r w:rsidRPr="005B4A2E">
        <w:rPr>
          <w:sz w:val="28"/>
          <w:szCs w:val="28"/>
        </w:rPr>
        <w:t xml:space="preserve"> автомобильных дорог общего пользования местного значения в границах населенных пунктов.</w:t>
      </w:r>
    </w:p>
    <w:p w:rsidR="003E3F03" w:rsidRPr="005B4A2E" w:rsidRDefault="003E3F03" w:rsidP="003E3F03">
      <w:pPr>
        <w:jc w:val="center"/>
        <w:rPr>
          <w:b/>
          <w:sz w:val="28"/>
          <w:szCs w:val="28"/>
        </w:rPr>
      </w:pPr>
    </w:p>
    <w:p w:rsidR="003E3F03" w:rsidRPr="00F00F62" w:rsidRDefault="003E3F03" w:rsidP="003E3F03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>01 0</w:t>
      </w:r>
      <w:r>
        <w:rPr>
          <w:b/>
          <w:sz w:val="28"/>
          <w:szCs w:val="28"/>
        </w:rPr>
        <w:t xml:space="preserve"> 01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Капитальный ремонт</w:t>
      </w:r>
      <w:r w:rsidRPr="005D594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и ремонт автомобильных дорог общего пользования местного значения в границах населенных пунктов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софинансирование</w:t>
      </w:r>
      <w:proofErr w:type="spellEnd"/>
      <w:r>
        <w:rPr>
          <w:b/>
          <w:sz w:val="28"/>
          <w:szCs w:val="28"/>
        </w:rPr>
        <w:t>)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следующих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й: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</w:t>
      </w:r>
      <w:r w:rsidRPr="0042785D">
        <w:rPr>
          <w:sz w:val="28"/>
          <w:szCs w:val="28"/>
        </w:rPr>
        <w:t xml:space="preserve"> 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785D">
        <w:rPr>
          <w:sz w:val="28"/>
          <w:szCs w:val="28"/>
        </w:rPr>
        <w:t>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Pr="0042785D">
        <w:rPr>
          <w:sz w:val="28"/>
          <w:szCs w:val="28"/>
        </w:rPr>
        <w:t xml:space="preserve"> автомобильных дорог общего пользования местного значения в границах населенных пунктов.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</w:p>
    <w:p w:rsidR="003E3F03" w:rsidRPr="001E7FDB" w:rsidRDefault="003E3F03" w:rsidP="003E3F03">
      <w:pPr>
        <w:jc w:val="center"/>
        <w:rPr>
          <w:b/>
          <w:sz w:val="28"/>
          <w:szCs w:val="28"/>
        </w:rPr>
      </w:pPr>
      <w:r w:rsidRPr="001176CE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1</w:t>
      </w:r>
      <w:r w:rsidRPr="001176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1176CE"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</w:t>
      </w:r>
      <w:r w:rsidRPr="00055FF5">
        <w:rPr>
          <w:b/>
          <w:sz w:val="28"/>
          <w:szCs w:val="28"/>
        </w:rPr>
        <w:t>Субсидии бюджетам городских и сельских поселений на</w:t>
      </w:r>
      <w:r>
        <w:rPr>
          <w:b/>
          <w:sz w:val="28"/>
          <w:szCs w:val="28"/>
        </w:rPr>
        <w:t xml:space="preserve"> </w:t>
      </w:r>
      <w:r w:rsidRPr="00055FF5">
        <w:rPr>
          <w:b/>
          <w:sz w:val="28"/>
          <w:szCs w:val="28"/>
        </w:rPr>
        <w:t>формирование муниципальных дорожных фондов</w:t>
      </w:r>
    </w:p>
    <w:p w:rsidR="003E3F03" w:rsidRPr="0042785D" w:rsidRDefault="003E3F03" w:rsidP="003E3F03">
      <w:pPr>
        <w:jc w:val="center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 бюджетам городских и сельских поселений на формирование муниципальных дорожных фондов</w:t>
      </w:r>
      <w:r>
        <w:rPr>
          <w:sz w:val="28"/>
          <w:szCs w:val="28"/>
        </w:rPr>
        <w:t>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01 0 02 00000 </w:t>
      </w:r>
      <w:r w:rsidRPr="00406F8B">
        <w:rPr>
          <w:b/>
          <w:sz w:val="28"/>
          <w:szCs w:val="28"/>
        </w:rPr>
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3E3F03" w:rsidRPr="00037ECD" w:rsidRDefault="003E3F03" w:rsidP="003E3F03">
      <w:pPr>
        <w:jc w:val="center"/>
        <w:rPr>
          <w:b/>
          <w:sz w:val="28"/>
          <w:szCs w:val="28"/>
        </w:rPr>
      </w:pPr>
    </w:p>
    <w:p w:rsidR="003E3F03" w:rsidRPr="00F00F62" w:rsidRDefault="003E3F03" w:rsidP="003E3F03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2519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Организация уличного освещения с использованием новых технологий</w:t>
      </w:r>
    </w:p>
    <w:p w:rsidR="003E3F03" w:rsidRDefault="003E3F03" w:rsidP="003E3F03">
      <w:pPr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 организации уличного освещения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 w:rsidRPr="00A03D90">
        <w:rPr>
          <w:sz w:val="28"/>
          <w:szCs w:val="28"/>
        </w:rPr>
        <w:t>с использованием новых технологий.</w:t>
      </w:r>
    </w:p>
    <w:p w:rsidR="003E3F03" w:rsidRDefault="003E3F03" w:rsidP="003E3F03">
      <w:pPr>
        <w:widowControl w:val="0"/>
        <w:jc w:val="center"/>
        <w:rPr>
          <w:b/>
          <w:sz w:val="28"/>
          <w:szCs w:val="28"/>
        </w:rPr>
      </w:pPr>
    </w:p>
    <w:p w:rsidR="003E3F03" w:rsidRPr="00511A8F" w:rsidRDefault="003E3F03" w:rsidP="003E3F03">
      <w:pPr>
        <w:widowControl w:val="0"/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2521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Озеленение территории поселения</w:t>
      </w:r>
    </w:p>
    <w:p w:rsidR="003E3F03" w:rsidRDefault="003E3F03" w:rsidP="003E3F03">
      <w:pPr>
        <w:widowControl w:val="0"/>
        <w:ind w:firstLine="709"/>
        <w:jc w:val="both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озеленению</w:t>
      </w:r>
      <w:r w:rsidRPr="00A03D90">
        <w:rPr>
          <w:sz w:val="28"/>
          <w:szCs w:val="28"/>
        </w:rPr>
        <w:t xml:space="preserve"> территории</w:t>
      </w:r>
      <w:r w:rsidRPr="008E76D8">
        <w:rPr>
          <w:sz w:val="28"/>
          <w:szCs w:val="28"/>
        </w:rPr>
        <w:t xml:space="preserve">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(посадка цветной рассады, прополка, приобретение рассады, обрезка кустов, деревьев)</w:t>
      </w:r>
      <w:r w:rsidRPr="008E76D8">
        <w:rPr>
          <w:sz w:val="28"/>
          <w:szCs w:val="28"/>
        </w:rPr>
        <w:t>.</w:t>
      </w:r>
    </w:p>
    <w:p w:rsidR="003E3F03" w:rsidRPr="006A7707" w:rsidRDefault="003E3F03" w:rsidP="003E3F03">
      <w:pPr>
        <w:widowControl w:val="0"/>
        <w:ind w:firstLine="709"/>
        <w:jc w:val="both"/>
        <w:rPr>
          <w:b/>
          <w:sz w:val="28"/>
          <w:szCs w:val="28"/>
        </w:rPr>
      </w:pPr>
    </w:p>
    <w:p w:rsidR="003E3F03" w:rsidRDefault="003E3F03" w:rsidP="003E3F03">
      <w:pPr>
        <w:widowControl w:val="0"/>
        <w:ind w:firstLine="709"/>
        <w:jc w:val="both"/>
        <w:rPr>
          <w:b/>
          <w:sz w:val="28"/>
          <w:szCs w:val="28"/>
        </w:rPr>
      </w:pPr>
      <w:r w:rsidRPr="006A7707">
        <w:rPr>
          <w:b/>
          <w:sz w:val="28"/>
          <w:szCs w:val="28"/>
        </w:rPr>
        <w:t>01 0 02 25220 Организация и содержание мест захоронения</w:t>
      </w:r>
    </w:p>
    <w:p w:rsidR="003E3F03" w:rsidRPr="006A7707" w:rsidRDefault="003E3F03" w:rsidP="003E3F03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организации и </w:t>
      </w:r>
      <w:proofErr w:type="gramStart"/>
      <w:r>
        <w:rPr>
          <w:sz w:val="28"/>
          <w:szCs w:val="28"/>
        </w:rPr>
        <w:t>содержании</w:t>
      </w:r>
      <w:proofErr w:type="gramEnd"/>
      <w:r>
        <w:rPr>
          <w:sz w:val="28"/>
          <w:szCs w:val="28"/>
        </w:rPr>
        <w:t xml:space="preserve"> мест захоронения, а именно на вывоз мусора, приобретение баков под мусор, ограждение гражданского кладбища,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территории.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2523</w:t>
      </w:r>
      <w:r>
        <w:rPr>
          <w:b/>
          <w:sz w:val="28"/>
          <w:szCs w:val="28"/>
        </w:rPr>
        <w:t>0</w:t>
      </w:r>
      <w:proofErr w:type="gramStart"/>
      <w:r w:rsidRPr="006B398B">
        <w:rPr>
          <w:b/>
          <w:sz w:val="28"/>
          <w:szCs w:val="28"/>
        </w:rPr>
        <w:t xml:space="preserve"> П</w:t>
      </w:r>
      <w:proofErr w:type="gramEnd"/>
      <w:r w:rsidRPr="006B398B">
        <w:rPr>
          <w:b/>
          <w:sz w:val="28"/>
          <w:szCs w:val="28"/>
        </w:rPr>
        <w:t>рочие мероприятия по благоустройству</w:t>
      </w:r>
    </w:p>
    <w:p w:rsidR="003E3F03" w:rsidRDefault="003E3F03" w:rsidP="003E3F03">
      <w:pPr>
        <w:jc w:val="center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прочие мероприятия по благоустройству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(аренда мусорных баков, вывоз мусора, уборка территории,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территории, закупка хозяйственных материалов и основных средств</w:t>
      </w:r>
      <w:r w:rsidRPr="008E76D8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8E76D8">
        <w:rPr>
          <w:sz w:val="28"/>
          <w:szCs w:val="28"/>
        </w:rPr>
        <w:t>.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3F03" w:rsidRDefault="003E3F03" w:rsidP="003E3F03">
      <w:pPr>
        <w:ind w:firstLine="709"/>
        <w:jc w:val="both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3</w:t>
      </w:r>
      <w:r w:rsidRPr="009823C4">
        <w:rPr>
          <w:b/>
          <w:sz w:val="28"/>
          <w:szCs w:val="28"/>
        </w:rPr>
        <w:t xml:space="preserve"> 00000 </w:t>
      </w:r>
      <w:r w:rsidRPr="00406F8B">
        <w:rPr>
          <w:b/>
          <w:sz w:val="28"/>
          <w:szCs w:val="28"/>
        </w:rPr>
        <w:t>Усиление противопожарной защиты объектов и населенного пункта сельского поселения</w:t>
      </w:r>
    </w:p>
    <w:p w:rsidR="003E3F03" w:rsidRPr="009823C4" w:rsidRDefault="003E3F03" w:rsidP="003E3F03">
      <w:pPr>
        <w:ind w:firstLine="709"/>
        <w:jc w:val="both"/>
        <w:rPr>
          <w:b/>
          <w:sz w:val="28"/>
          <w:szCs w:val="28"/>
        </w:rPr>
      </w:pPr>
    </w:p>
    <w:p w:rsidR="003E3F03" w:rsidRPr="009A665B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01 0 03 25110 </w:t>
      </w:r>
      <w:r w:rsidRPr="00C71BCD">
        <w:rPr>
          <w:b/>
          <w:sz w:val="28"/>
          <w:szCs w:val="28"/>
        </w:rPr>
        <w:t>Мероприятия в области противопожарной безопасности</w:t>
      </w: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 xml:space="preserve">мероприятия в области </w:t>
      </w:r>
      <w:r w:rsidRPr="003F20A1">
        <w:rPr>
          <w:sz w:val="28"/>
          <w:szCs w:val="28"/>
        </w:rPr>
        <w:t>противопожарной безопасности</w:t>
      </w:r>
      <w:r>
        <w:rPr>
          <w:sz w:val="28"/>
          <w:szCs w:val="28"/>
        </w:rPr>
        <w:t>, а именно приобретение противопожарного инвентаря и ремонтного материала для пожарных гидрантов, оплата транспортного налога за пожар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ашину.</w:t>
      </w: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E8225A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5</w:t>
      </w:r>
      <w:r w:rsidRPr="00E8225A">
        <w:rPr>
          <w:b/>
          <w:sz w:val="28"/>
          <w:szCs w:val="28"/>
        </w:rPr>
        <w:t xml:space="preserve"> 00000</w:t>
      </w:r>
      <w:r>
        <w:rPr>
          <w:sz w:val="28"/>
          <w:szCs w:val="28"/>
        </w:rPr>
        <w:t xml:space="preserve"> </w:t>
      </w:r>
      <w:r w:rsidRPr="00BF2B57">
        <w:rPr>
          <w:b/>
          <w:sz w:val="28"/>
          <w:szCs w:val="28"/>
        </w:rPr>
        <w:t>Реализация мероприятий по инициативе граждан, проживающих</w:t>
      </w:r>
      <w:r>
        <w:rPr>
          <w:b/>
          <w:sz w:val="28"/>
          <w:szCs w:val="28"/>
        </w:rPr>
        <w:t xml:space="preserve"> </w:t>
      </w:r>
      <w:r w:rsidRPr="00BF2B57">
        <w:rPr>
          <w:b/>
          <w:sz w:val="28"/>
          <w:szCs w:val="28"/>
        </w:rPr>
        <w:t>в сельской местности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01 0 05 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5675 </w:t>
      </w:r>
      <w:r w:rsidRPr="00B4263D">
        <w:rPr>
          <w:b/>
          <w:sz w:val="28"/>
          <w:szCs w:val="28"/>
        </w:rPr>
        <w:t>Мероприятие на создание и обустройство зоны отдыха (перед зданием администрации по ул</w:t>
      </w:r>
      <w:proofErr w:type="gramStart"/>
      <w:r w:rsidRPr="00B4263D">
        <w:rPr>
          <w:b/>
          <w:sz w:val="28"/>
          <w:szCs w:val="28"/>
        </w:rPr>
        <w:t>.П</w:t>
      </w:r>
      <w:proofErr w:type="gramEnd"/>
      <w:r w:rsidRPr="00B4263D">
        <w:rPr>
          <w:b/>
          <w:sz w:val="28"/>
          <w:szCs w:val="28"/>
        </w:rPr>
        <w:t>лощадь Мира д.1)</w:t>
      </w:r>
    </w:p>
    <w:p w:rsidR="003E3F03" w:rsidRDefault="003E3F03" w:rsidP="003E3F03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по созданию и </w:t>
      </w:r>
      <w:r w:rsidRPr="000A47EA">
        <w:rPr>
          <w:sz w:val="28"/>
          <w:szCs w:val="28"/>
        </w:rPr>
        <w:t xml:space="preserve">обустройству </w:t>
      </w:r>
      <w:r>
        <w:rPr>
          <w:sz w:val="28"/>
          <w:szCs w:val="28"/>
        </w:rPr>
        <w:t>зоны отдыха</w:t>
      </w:r>
      <w:r w:rsidRPr="000A47EA">
        <w:rPr>
          <w:sz w:val="28"/>
          <w:szCs w:val="28"/>
        </w:rPr>
        <w:t xml:space="preserve"> перед зданием администрации по ул</w:t>
      </w:r>
      <w:proofErr w:type="gramStart"/>
      <w:r w:rsidRPr="000A47EA">
        <w:rPr>
          <w:sz w:val="28"/>
          <w:szCs w:val="28"/>
        </w:rPr>
        <w:t>.П</w:t>
      </w:r>
      <w:proofErr w:type="gramEnd"/>
      <w:r w:rsidRPr="000A47EA">
        <w:rPr>
          <w:sz w:val="28"/>
          <w:szCs w:val="28"/>
        </w:rPr>
        <w:t>лощадь Мира д.1</w:t>
      </w:r>
      <w:r>
        <w:rPr>
          <w:sz w:val="28"/>
          <w:szCs w:val="28"/>
        </w:rPr>
        <w:t xml:space="preserve">, а </w:t>
      </w:r>
    </w:p>
    <w:p w:rsidR="003E3F03" w:rsidRDefault="003E3F03" w:rsidP="003E3F03">
      <w:pPr>
        <w:jc w:val="center"/>
        <w:rPr>
          <w:sz w:val="28"/>
          <w:szCs w:val="28"/>
        </w:rPr>
      </w:pPr>
    </w:p>
    <w:p w:rsidR="003E3F03" w:rsidRDefault="003E3F03" w:rsidP="003E3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именно приобретение скульптур больших и малых, </w:t>
      </w:r>
      <w:proofErr w:type="spellStart"/>
      <w:r>
        <w:rPr>
          <w:sz w:val="28"/>
          <w:szCs w:val="28"/>
        </w:rPr>
        <w:t>травян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месь</w:t>
      </w:r>
      <w:proofErr w:type="spellEnd"/>
      <w:r>
        <w:rPr>
          <w:sz w:val="28"/>
          <w:szCs w:val="28"/>
        </w:rPr>
        <w:t xml:space="preserve"> для газона, урны, скамейки, молодых деревьев, кустарников, саженцев, </w:t>
      </w:r>
      <w:proofErr w:type="spellStart"/>
      <w:r>
        <w:rPr>
          <w:sz w:val="28"/>
          <w:szCs w:val="28"/>
        </w:rPr>
        <w:t>плетняк</w:t>
      </w:r>
      <w:proofErr w:type="spellEnd"/>
      <w:r>
        <w:rPr>
          <w:sz w:val="28"/>
          <w:szCs w:val="28"/>
        </w:rPr>
        <w:t xml:space="preserve"> на  пешеходные дорожки, цемент, природный песок.</w:t>
      </w:r>
      <w:r w:rsidRPr="000A47EA">
        <w:rPr>
          <w:i/>
        </w:rPr>
        <w:t xml:space="preserve"> </w:t>
      </w:r>
      <w:r w:rsidRPr="000A47EA">
        <w:rPr>
          <w:sz w:val="28"/>
          <w:szCs w:val="28"/>
        </w:rPr>
        <w:t xml:space="preserve">Разработка грунта с перемещением бульдозера; планировка площадки; подготовка почвы под посадку </w:t>
      </w:r>
      <w:proofErr w:type="spellStart"/>
      <w:r w:rsidRPr="000A47EA">
        <w:rPr>
          <w:sz w:val="28"/>
          <w:szCs w:val="28"/>
        </w:rPr>
        <w:t>травян</w:t>
      </w:r>
      <w:proofErr w:type="spellEnd"/>
      <w:r w:rsidRPr="000A47EA">
        <w:rPr>
          <w:sz w:val="28"/>
          <w:szCs w:val="28"/>
        </w:rPr>
        <w:t xml:space="preserve">. смеси; посев </w:t>
      </w:r>
      <w:proofErr w:type="spellStart"/>
      <w:r w:rsidRPr="000A47EA">
        <w:rPr>
          <w:sz w:val="28"/>
          <w:szCs w:val="28"/>
        </w:rPr>
        <w:t>травян</w:t>
      </w:r>
      <w:proofErr w:type="gramStart"/>
      <w:r w:rsidRPr="000A47EA">
        <w:rPr>
          <w:sz w:val="28"/>
          <w:szCs w:val="28"/>
        </w:rPr>
        <w:t>.с</w:t>
      </w:r>
      <w:proofErr w:type="gramEnd"/>
      <w:r w:rsidRPr="000A47EA">
        <w:rPr>
          <w:sz w:val="28"/>
          <w:szCs w:val="28"/>
        </w:rPr>
        <w:t>меси</w:t>
      </w:r>
      <w:proofErr w:type="spellEnd"/>
      <w:r w:rsidRPr="000A47EA">
        <w:rPr>
          <w:sz w:val="28"/>
          <w:szCs w:val="28"/>
        </w:rPr>
        <w:t>; посадка молодых деревьев, кустарников, саженцев, многолетних цветников; установка штучных малых форм; укладка тротуарной дорожки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02 0 00 00000 </w:t>
      </w:r>
      <w:r w:rsidRPr="0028047D">
        <w:rPr>
          <w:b/>
          <w:sz w:val="28"/>
          <w:szCs w:val="28"/>
        </w:rPr>
        <w:t>Муниципальная программа</w:t>
      </w:r>
      <w:r>
        <w:rPr>
          <w:b/>
          <w:sz w:val="28"/>
          <w:szCs w:val="28"/>
        </w:rPr>
        <w:t xml:space="preserve"> «Противодействие коррупции в органах местного самоуправления Лесновского сельского поселения на 2018-2020 годы»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0 03 00000 Создание условий формирования </w:t>
      </w:r>
      <w:proofErr w:type="spellStart"/>
      <w:r>
        <w:rPr>
          <w:b/>
          <w:sz w:val="28"/>
          <w:szCs w:val="28"/>
        </w:rPr>
        <w:t>антикоррупционного</w:t>
      </w:r>
      <w:proofErr w:type="spellEnd"/>
      <w:r>
        <w:rPr>
          <w:b/>
          <w:sz w:val="28"/>
          <w:szCs w:val="28"/>
        </w:rPr>
        <w:t xml:space="preserve"> общественного мнения и нетерпимости к проявлению коррупции у населения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0 03 25130 Обеспечение подготовки и размещения в местах массового пребывания граждан </w:t>
      </w:r>
      <w:proofErr w:type="spellStart"/>
      <w:r>
        <w:rPr>
          <w:b/>
          <w:sz w:val="28"/>
          <w:szCs w:val="28"/>
        </w:rPr>
        <w:t>антикоррупционных</w:t>
      </w:r>
      <w:proofErr w:type="spellEnd"/>
      <w:r>
        <w:rPr>
          <w:b/>
          <w:sz w:val="28"/>
          <w:szCs w:val="28"/>
        </w:rPr>
        <w:t xml:space="preserve"> материалов</w:t>
      </w:r>
    </w:p>
    <w:p w:rsidR="003E3F03" w:rsidRDefault="003E3F03" w:rsidP="003E3F03">
      <w:pPr>
        <w:ind w:firstLine="708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направленные на приобретение  </w:t>
      </w:r>
      <w:proofErr w:type="spellStart"/>
      <w:r w:rsidRPr="0020359E">
        <w:rPr>
          <w:sz w:val="28"/>
          <w:szCs w:val="28"/>
        </w:rPr>
        <w:t>антикоррупционных</w:t>
      </w:r>
      <w:proofErr w:type="spellEnd"/>
      <w:r w:rsidRPr="0020359E">
        <w:rPr>
          <w:sz w:val="28"/>
          <w:szCs w:val="28"/>
        </w:rPr>
        <w:t xml:space="preserve"> материалов</w:t>
      </w:r>
      <w:r>
        <w:rPr>
          <w:sz w:val="28"/>
          <w:szCs w:val="28"/>
        </w:rPr>
        <w:t>.</w:t>
      </w:r>
    </w:p>
    <w:p w:rsidR="003E3F03" w:rsidRDefault="003E3F03" w:rsidP="003E3F03">
      <w:pPr>
        <w:ind w:firstLine="708"/>
        <w:rPr>
          <w:b/>
          <w:sz w:val="28"/>
          <w:szCs w:val="28"/>
        </w:rPr>
      </w:pPr>
    </w:p>
    <w:p w:rsidR="003E3F03" w:rsidRDefault="003E3F03" w:rsidP="003E3F03">
      <w:pPr>
        <w:pStyle w:val="a9"/>
        <w:jc w:val="center"/>
        <w:rPr>
          <w:b/>
          <w:szCs w:val="28"/>
          <w:u w:val="single"/>
        </w:rPr>
      </w:pPr>
      <w:r>
        <w:rPr>
          <w:b/>
          <w:szCs w:val="28"/>
        </w:rPr>
        <w:t xml:space="preserve">03 0 00 00000 </w:t>
      </w:r>
      <w:r w:rsidRPr="00C42B35">
        <w:rPr>
          <w:b/>
          <w:bCs/>
          <w:color w:val="000000"/>
          <w:szCs w:val="28"/>
        </w:rPr>
        <w:t>Муниципальная программа « Формирование современной городской среды на территории Лесновского сельского поселения на 2018-2020 годы»</w:t>
      </w:r>
    </w:p>
    <w:p w:rsidR="003E3F03" w:rsidRDefault="003E3F03" w:rsidP="003E3F03">
      <w:pPr>
        <w:pStyle w:val="a9"/>
        <w:jc w:val="center"/>
        <w:rPr>
          <w:b/>
          <w:bCs/>
          <w:color w:val="000000"/>
          <w:szCs w:val="28"/>
        </w:rPr>
      </w:pPr>
      <w:r w:rsidRPr="008E7F51">
        <w:rPr>
          <w:b/>
          <w:szCs w:val="28"/>
        </w:rPr>
        <w:t>03 0 01 00000</w:t>
      </w:r>
      <w:r>
        <w:rPr>
          <w:b/>
          <w:szCs w:val="28"/>
        </w:rPr>
        <w:t xml:space="preserve"> </w:t>
      </w:r>
      <w:r w:rsidRPr="008E7F51">
        <w:rPr>
          <w:b/>
          <w:bCs/>
          <w:color w:val="000000"/>
          <w:szCs w:val="28"/>
        </w:rPr>
        <w:t>Благоустройство дворовых территорий многоквартирных домов</w:t>
      </w:r>
    </w:p>
    <w:p w:rsidR="003E3F03" w:rsidRDefault="003E3F03" w:rsidP="003E3F03">
      <w:pPr>
        <w:pStyle w:val="a9"/>
        <w:jc w:val="center"/>
        <w:rPr>
          <w:b/>
          <w:bCs/>
          <w:color w:val="000000"/>
          <w:szCs w:val="28"/>
        </w:rPr>
      </w:pPr>
      <w:r>
        <w:rPr>
          <w:b/>
          <w:szCs w:val="28"/>
        </w:rPr>
        <w:t xml:space="preserve">03 0 01 </w:t>
      </w:r>
      <w:r>
        <w:rPr>
          <w:b/>
          <w:szCs w:val="28"/>
          <w:lang w:val="en-US"/>
        </w:rPr>
        <w:t>L</w:t>
      </w:r>
      <w:r w:rsidRPr="008E7F51">
        <w:rPr>
          <w:b/>
          <w:szCs w:val="28"/>
        </w:rPr>
        <w:t>5550</w:t>
      </w:r>
      <w:r>
        <w:rPr>
          <w:b/>
          <w:szCs w:val="28"/>
        </w:rPr>
        <w:t xml:space="preserve"> </w:t>
      </w:r>
      <w:r w:rsidRPr="008E7F51">
        <w:rPr>
          <w:b/>
          <w:bCs/>
          <w:color w:val="000000"/>
          <w:szCs w:val="28"/>
        </w:rPr>
        <w:t>Выполнение работ по ремонту и благоустройству дворовых территорий МКД</w:t>
      </w:r>
    </w:p>
    <w:p w:rsidR="003E3F03" w:rsidRDefault="003E3F03" w:rsidP="003E3F03">
      <w:pPr>
        <w:pStyle w:val="a9"/>
        <w:jc w:val="center"/>
        <w:rPr>
          <w:szCs w:val="28"/>
        </w:rPr>
      </w:pPr>
      <w:r w:rsidRPr="00426157">
        <w:rPr>
          <w:szCs w:val="28"/>
        </w:rPr>
        <w:t xml:space="preserve">По данной целевой статье отражаются расходы бюджета  </w:t>
      </w:r>
      <w:r w:rsidRPr="00B137BD">
        <w:rPr>
          <w:szCs w:val="28"/>
        </w:rPr>
        <w:t>Лесновского</w:t>
      </w:r>
      <w:r>
        <w:rPr>
          <w:szCs w:val="28"/>
        </w:rPr>
        <w:t xml:space="preserve"> поселения на </w:t>
      </w:r>
      <w:r w:rsidRPr="00426157">
        <w:rPr>
          <w:szCs w:val="28"/>
        </w:rPr>
        <w:t>мероприятия</w:t>
      </w:r>
      <w:r>
        <w:rPr>
          <w:szCs w:val="28"/>
        </w:rPr>
        <w:t xml:space="preserve"> по приобретению и установки скамеек, урн.</w:t>
      </w:r>
    </w:p>
    <w:p w:rsidR="003E3F03" w:rsidRDefault="003E3F03" w:rsidP="003E3F03">
      <w:pPr>
        <w:pStyle w:val="a9"/>
        <w:jc w:val="center"/>
        <w:rPr>
          <w:szCs w:val="28"/>
        </w:rPr>
      </w:pPr>
    </w:p>
    <w:p w:rsidR="003E3F03" w:rsidRDefault="003E3F03" w:rsidP="003E3F03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03 0 02 00000 </w:t>
      </w:r>
      <w:r w:rsidRPr="008E7F51">
        <w:rPr>
          <w:b/>
          <w:bCs/>
          <w:color w:val="000000"/>
          <w:sz w:val="28"/>
          <w:szCs w:val="28"/>
        </w:rPr>
        <w:t>Благоустройство общественных территорий</w:t>
      </w:r>
    </w:p>
    <w:p w:rsidR="003E3F03" w:rsidRDefault="003E3F03" w:rsidP="003E3F03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</w:t>
      </w:r>
      <w:r>
        <w:rPr>
          <w:b/>
          <w:sz w:val="28"/>
          <w:szCs w:val="28"/>
          <w:lang w:val="en-US"/>
        </w:rPr>
        <w:t>L</w:t>
      </w:r>
      <w:r w:rsidRPr="008E7F51">
        <w:rPr>
          <w:b/>
          <w:sz w:val="28"/>
          <w:szCs w:val="28"/>
        </w:rPr>
        <w:t>5550</w:t>
      </w:r>
      <w:r>
        <w:rPr>
          <w:b/>
          <w:sz w:val="28"/>
          <w:szCs w:val="28"/>
        </w:rPr>
        <w:t xml:space="preserve"> </w:t>
      </w:r>
      <w:r w:rsidRPr="008E7F51">
        <w:rPr>
          <w:b/>
          <w:bCs/>
          <w:color w:val="000000"/>
          <w:sz w:val="28"/>
          <w:szCs w:val="28"/>
        </w:rPr>
        <w:t>Выполнение работ по ремонту и благоустройству общественных территорий</w:t>
      </w:r>
    </w:p>
    <w:p w:rsidR="003E3F03" w:rsidRDefault="003E3F03" w:rsidP="003E3F03">
      <w:pPr>
        <w:tabs>
          <w:tab w:val="left" w:pos="993"/>
        </w:tabs>
        <w:jc w:val="center"/>
        <w:rPr>
          <w:b/>
          <w:bCs/>
          <w:color w:val="000000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155F36">
        <w:rPr>
          <w:sz w:val="28"/>
          <w:szCs w:val="28"/>
        </w:rPr>
        <w:t>по приобретению и установки скамеек, урн</w:t>
      </w:r>
      <w:r>
        <w:rPr>
          <w:sz w:val="28"/>
          <w:szCs w:val="28"/>
        </w:rPr>
        <w:t>, вазонов; озеленению, освещению.</w:t>
      </w:r>
    </w:p>
    <w:p w:rsidR="003E3F03" w:rsidRPr="008E7F51" w:rsidRDefault="003E3F03" w:rsidP="003E3F03">
      <w:pPr>
        <w:pStyle w:val="a9"/>
        <w:jc w:val="center"/>
        <w:rPr>
          <w:b/>
          <w:szCs w:val="28"/>
          <w:u w:val="single"/>
        </w:rPr>
      </w:pPr>
    </w:p>
    <w:p w:rsidR="003E3F03" w:rsidRPr="00EE26B8" w:rsidRDefault="003E3F03" w:rsidP="003E3F03">
      <w:pPr>
        <w:pStyle w:val="a9"/>
        <w:jc w:val="center"/>
        <w:rPr>
          <w:b/>
          <w:szCs w:val="28"/>
          <w:u w:val="single"/>
        </w:rPr>
      </w:pPr>
      <w:r w:rsidRPr="00EE26B8">
        <w:rPr>
          <w:b/>
          <w:szCs w:val="28"/>
          <w:u w:val="single"/>
        </w:rPr>
        <w:t>Не программные статьи расходов</w:t>
      </w:r>
    </w:p>
    <w:p w:rsidR="003E3F03" w:rsidRDefault="003E3F03" w:rsidP="003E3F03">
      <w:pPr>
        <w:pStyle w:val="a9"/>
        <w:jc w:val="center"/>
        <w:rPr>
          <w:b/>
          <w:bCs/>
          <w:szCs w:val="28"/>
        </w:rPr>
      </w:pPr>
      <w:r>
        <w:rPr>
          <w:b/>
          <w:szCs w:val="28"/>
        </w:rPr>
        <w:t xml:space="preserve">20 0 00 00000 </w:t>
      </w:r>
      <w:r w:rsidRPr="000A47EA">
        <w:rPr>
          <w:b/>
          <w:bCs/>
          <w:szCs w:val="28"/>
        </w:rPr>
        <w:t>Обеспечение деятельности органов местного самоуправления</w:t>
      </w:r>
    </w:p>
    <w:p w:rsidR="003E3F03" w:rsidRDefault="003E3F03" w:rsidP="003E3F03">
      <w:pPr>
        <w:pStyle w:val="a9"/>
        <w:jc w:val="center"/>
      </w:pPr>
      <w:r w:rsidRPr="00760739">
        <w:t>По данной целевой статье  отражаются</w:t>
      </w:r>
      <w:r>
        <w:t xml:space="preserve"> расходы по обеспечению деятельности органов местного самоуправления</w:t>
      </w:r>
    </w:p>
    <w:p w:rsidR="003E3F03" w:rsidRPr="00EE26B8" w:rsidRDefault="003E3F03" w:rsidP="003E3F03">
      <w:pPr>
        <w:pStyle w:val="a9"/>
        <w:jc w:val="center"/>
        <w:rPr>
          <w:b/>
          <w:szCs w:val="28"/>
        </w:rPr>
      </w:pPr>
    </w:p>
    <w:p w:rsidR="003E3F03" w:rsidRPr="00760739" w:rsidRDefault="003E3F03" w:rsidP="003E3F03">
      <w:pPr>
        <w:pStyle w:val="a9"/>
        <w:jc w:val="center"/>
      </w:pPr>
      <w:r>
        <w:rPr>
          <w:b/>
          <w:szCs w:val="28"/>
        </w:rPr>
        <w:t xml:space="preserve">20 1 00 </w:t>
      </w:r>
      <w:r w:rsidRPr="00EE26B8">
        <w:rPr>
          <w:b/>
          <w:szCs w:val="28"/>
        </w:rPr>
        <w:t>000</w:t>
      </w:r>
      <w:r>
        <w:rPr>
          <w:b/>
          <w:szCs w:val="28"/>
        </w:rPr>
        <w:t>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 </w:t>
      </w:r>
      <w:r>
        <w:rPr>
          <w:b/>
          <w:szCs w:val="28"/>
        </w:rPr>
        <w:t>Глава муниципального образования</w:t>
      </w:r>
    </w:p>
    <w:p w:rsidR="003E3F03" w:rsidRPr="00EE26B8" w:rsidRDefault="003E3F03" w:rsidP="003E3F03">
      <w:pPr>
        <w:ind w:firstLine="708"/>
        <w:jc w:val="both"/>
        <w:rPr>
          <w:snapToGrid w:val="0"/>
          <w:sz w:val="28"/>
        </w:rPr>
      </w:pPr>
      <w:r w:rsidRPr="00760739">
        <w:rPr>
          <w:snapToGrid w:val="0"/>
          <w:sz w:val="28"/>
        </w:rPr>
        <w:t xml:space="preserve">По данной целевой статье  отражаются расходы на содержание и обеспечение деятельности </w:t>
      </w:r>
      <w:r>
        <w:rPr>
          <w:snapToGrid w:val="0"/>
          <w:sz w:val="28"/>
        </w:rPr>
        <w:t>Главы</w:t>
      </w:r>
      <w:r w:rsidRPr="00760739">
        <w:rPr>
          <w:snapToGrid w:val="0"/>
          <w:sz w:val="28"/>
        </w:rPr>
        <w:t xml:space="preserve"> </w:t>
      </w:r>
      <w:r>
        <w:rPr>
          <w:sz w:val="28"/>
          <w:szCs w:val="28"/>
        </w:rPr>
        <w:t>Лесновского сельского поселения</w:t>
      </w:r>
      <w:r>
        <w:rPr>
          <w:snapToGrid w:val="0"/>
          <w:sz w:val="28"/>
        </w:rPr>
        <w:t>.</w:t>
      </w:r>
    </w:p>
    <w:p w:rsidR="003E3F03" w:rsidRPr="00EE26B8" w:rsidRDefault="003E3F03" w:rsidP="003E3F03">
      <w:pPr>
        <w:pStyle w:val="a9"/>
        <w:jc w:val="center"/>
        <w:rPr>
          <w:b/>
          <w:szCs w:val="28"/>
        </w:rPr>
      </w:pPr>
    </w:p>
    <w:p w:rsidR="003E3F03" w:rsidRDefault="003E3F03" w:rsidP="003E3F03">
      <w:pPr>
        <w:pStyle w:val="a9"/>
        <w:jc w:val="center"/>
        <w:rPr>
          <w:b/>
          <w:szCs w:val="28"/>
        </w:rPr>
      </w:pPr>
      <w:r>
        <w:rPr>
          <w:b/>
          <w:szCs w:val="28"/>
        </w:rPr>
        <w:lastRenderedPageBreak/>
        <w:t>20 1 00 01000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</w:t>
      </w:r>
      <w:r>
        <w:rPr>
          <w:b/>
          <w:szCs w:val="28"/>
        </w:rPr>
        <w:t>Расходы на обеспечение функций органов местного самоуправления</w:t>
      </w:r>
    </w:p>
    <w:p w:rsidR="003E3F03" w:rsidRPr="00EE26B8" w:rsidRDefault="003E3F03" w:rsidP="003E3F03">
      <w:pPr>
        <w:widowControl w:val="0"/>
        <w:jc w:val="both"/>
        <w:rPr>
          <w:snapToGrid w:val="0"/>
          <w:sz w:val="28"/>
        </w:rPr>
      </w:pPr>
      <w:r w:rsidRPr="00FF14AF">
        <w:rPr>
          <w:szCs w:val="28"/>
        </w:rPr>
        <w:tab/>
      </w:r>
      <w:r w:rsidRPr="00760739">
        <w:rPr>
          <w:snapToGrid w:val="0"/>
          <w:sz w:val="28"/>
        </w:rPr>
        <w:t>По данной целевой статье  отражаются расходы на оплату труда, с учетом начислений</w:t>
      </w:r>
      <w:r>
        <w:rPr>
          <w:snapToGrid w:val="0"/>
          <w:sz w:val="28"/>
        </w:rPr>
        <w:t>,</w:t>
      </w:r>
      <w:r w:rsidRPr="00760739">
        <w:rPr>
          <w:snapToGrid w:val="0"/>
          <w:sz w:val="28"/>
        </w:rPr>
        <w:t xml:space="preserve"> и прочие выплаты </w:t>
      </w:r>
      <w:r>
        <w:rPr>
          <w:snapToGrid w:val="0"/>
          <w:sz w:val="28"/>
        </w:rPr>
        <w:t xml:space="preserve">Главы </w:t>
      </w:r>
      <w:r>
        <w:rPr>
          <w:sz w:val="28"/>
          <w:szCs w:val="28"/>
        </w:rPr>
        <w:t>Лесновского сельского поселения</w:t>
      </w:r>
      <w:r w:rsidRPr="00760739">
        <w:rPr>
          <w:snapToGrid w:val="0"/>
          <w:sz w:val="28"/>
        </w:rPr>
        <w:t>.</w:t>
      </w:r>
    </w:p>
    <w:p w:rsidR="003E3F03" w:rsidRPr="00EE26B8" w:rsidRDefault="003E3F03" w:rsidP="003E3F03">
      <w:pPr>
        <w:pStyle w:val="a9"/>
        <w:rPr>
          <w:szCs w:val="28"/>
        </w:rPr>
      </w:pPr>
    </w:p>
    <w:p w:rsidR="003E3F03" w:rsidRPr="00FF14AF" w:rsidRDefault="003E3F03" w:rsidP="003E3F03">
      <w:pPr>
        <w:jc w:val="center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20 2 00 00000</w:t>
      </w:r>
      <w:r w:rsidRPr="00FF14AF">
        <w:rPr>
          <w:b/>
          <w:sz w:val="28"/>
          <w:szCs w:val="28"/>
        </w:rPr>
        <w:t xml:space="preserve">  </w:t>
      </w:r>
      <w:r>
        <w:rPr>
          <w:b/>
          <w:snapToGrid w:val="0"/>
          <w:sz w:val="28"/>
          <w:szCs w:val="28"/>
        </w:rPr>
        <w:t>Расходы на содержание аппарата органов местного самоуправления</w:t>
      </w:r>
    </w:p>
    <w:p w:rsidR="003E3F03" w:rsidRDefault="003E3F03" w:rsidP="003E3F03">
      <w:pPr>
        <w:ind w:firstLine="708"/>
        <w:jc w:val="both"/>
        <w:rPr>
          <w:b/>
          <w:sz w:val="28"/>
          <w:szCs w:val="28"/>
        </w:rPr>
      </w:pPr>
      <w:r w:rsidRPr="00FF14AF">
        <w:rPr>
          <w:snapToGrid w:val="0"/>
          <w:sz w:val="28"/>
          <w:szCs w:val="28"/>
        </w:rPr>
        <w:t>По данной целевой статье  отражаются расходы на содержание и обеспечение деятельности органов местного самоуправления.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20 2 00 01000</w:t>
      </w:r>
      <w:r w:rsidRPr="00FF14AF">
        <w:rPr>
          <w:b/>
          <w:sz w:val="28"/>
          <w:szCs w:val="28"/>
        </w:rPr>
        <w:t xml:space="preserve"> </w:t>
      </w:r>
      <w:r w:rsidRPr="00EE26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Расходы на обеспечение функций органов местного самоуправления</w:t>
      </w:r>
    </w:p>
    <w:p w:rsidR="003E3F03" w:rsidRDefault="003E3F03" w:rsidP="003E3F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FF14AF">
        <w:rPr>
          <w:snapToGrid w:val="0"/>
          <w:sz w:val="28"/>
          <w:szCs w:val="28"/>
        </w:rPr>
        <w:t xml:space="preserve">По данной целевой статье  отражаются расходы бюджета поселения:          </w:t>
      </w:r>
      <w:r w:rsidRPr="00FF14AF">
        <w:rPr>
          <w:snapToGrid w:val="0"/>
          <w:sz w:val="28"/>
          <w:szCs w:val="28"/>
        </w:rPr>
        <w:tab/>
        <w:t>- на содержание органов местного самоуправления, администрации посе</w:t>
      </w:r>
      <w:r>
        <w:rPr>
          <w:snapToGrid w:val="0"/>
          <w:sz w:val="28"/>
          <w:szCs w:val="28"/>
        </w:rPr>
        <w:t xml:space="preserve">ления, а именно на </w:t>
      </w:r>
      <w:proofErr w:type="spellStart"/>
      <w:r>
        <w:rPr>
          <w:snapToGrid w:val="0"/>
          <w:sz w:val="28"/>
          <w:szCs w:val="28"/>
        </w:rPr>
        <w:t>зар</w:t>
      </w:r>
      <w:proofErr w:type="gramStart"/>
      <w:r>
        <w:rPr>
          <w:snapToGrid w:val="0"/>
          <w:sz w:val="28"/>
          <w:szCs w:val="28"/>
        </w:rPr>
        <w:t>.п</w:t>
      </w:r>
      <w:proofErr w:type="gramEnd"/>
      <w:r>
        <w:rPr>
          <w:snapToGrid w:val="0"/>
          <w:sz w:val="28"/>
          <w:szCs w:val="28"/>
        </w:rPr>
        <w:t>лату</w:t>
      </w:r>
      <w:proofErr w:type="spellEnd"/>
      <w:r>
        <w:rPr>
          <w:snapToGrid w:val="0"/>
          <w:sz w:val="28"/>
          <w:szCs w:val="28"/>
        </w:rPr>
        <w:t>, начисления, санаторно-курортное лечение, коммунальные расходы, услуги связи и интернет, бензин, канцелярия.</w:t>
      </w:r>
    </w:p>
    <w:p w:rsidR="003E3F03" w:rsidRPr="00623785" w:rsidRDefault="003E3F03" w:rsidP="003E3F03">
      <w:pPr>
        <w:ind w:firstLine="708"/>
        <w:jc w:val="both"/>
        <w:rPr>
          <w:sz w:val="28"/>
          <w:szCs w:val="28"/>
        </w:rPr>
      </w:pPr>
      <w:r w:rsidRPr="00FF14AF">
        <w:rPr>
          <w:sz w:val="28"/>
          <w:szCs w:val="28"/>
        </w:rPr>
        <w:t>- расходы по уплате налога на муниципальное имущество поселения, транспортного налога, а также штрафов, пеней (в том числе за несвоевременную уплату налогов и сборов).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7261FD">
        <w:rPr>
          <w:b/>
          <w:sz w:val="28"/>
          <w:szCs w:val="28"/>
        </w:rPr>
        <w:t xml:space="preserve">20 2 00 70280 </w:t>
      </w:r>
      <w:r>
        <w:rPr>
          <w:b/>
          <w:sz w:val="28"/>
          <w:szCs w:val="28"/>
        </w:rPr>
        <w:t>В</w:t>
      </w:r>
      <w:r w:rsidRPr="007261FD">
        <w:rPr>
          <w:b/>
          <w:sz w:val="28"/>
          <w:szCs w:val="28"/>
        </w:rPr>
        <w:t xml:space="preserve">озмещение затрат по содержанию штатных единиц, осуществляющих переданные отдельные государственные полномочия области </w:t>
      </w:r>
    </w:p>
    <w:p w:rsidR="003E3F03" w:rsidRDefault="003E3F03" w:rsidP="003E3F03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</w:t>
      </w:r>
      <w:r>
        <w:rPr>
          <w:sz w:val="28"/>
          <w:szCs w:val="28"/>
        </w:rPr>
        <w:t xml:space="preserve"> Субвенции на 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</w:t>
      </w:r>
    </w:p>
    <w:p w:rsidR="003E3F03" w:rsidRDefault="003E3F03" w:rsidP="003E3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т. ч. раздельному сбору) и транспортированию твердых коммунальных отходов городских и сельских поселений, а именно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E3F03" w:rsidRDefault="003E3F03" w:rsidP="003E3F03">
      <w:pPr>
        <w:rPr>
          <w:sz w:val="28"/>
          <w:szCs w:val="28"/>
        </w:rPr>
      </w:pPr>
      <w:r>
        <w:rPr>
          <w:sz w:val="28"/>
          <w:szCs w:val="28"/>
        </w:rPr>
        <w:t>- заработную плату;</w:t>
      </w:r>
    </w:p>
    <w:p w:rsidR="003E3F03" w:rsidRDefault="003E3F03" w:rsidP="003E3F03">
      <w:pPr>
        <w:rPr>
          <w:sz w:val="28"/>
          <w:szCs w:val="28"/>
        </w:rPr>
      </w:pPr>
      <w:r>
        <w:rPr>
          <w:sz w:val="28"/>
          <w:szCs w:val="28"/>
        </w:rPr>
        <w:t xml:space="preserve">-начисления на </w:t>
      </w:r>
      <w:proofErr w:type="spellStart"/>
      <w:proofErr w:type="gramStart"/>
      <w:r>
        <w:rPr>
          <w:sz w:val="28"/>
          <w:szCs w:val="28"/>
        </w:rPr>
        <w:t>зар</w:t>
      </w:r>
      <w:proofErr w:type="spellEnd"/>
      <w:r>
        <w:rPr>
          <w:sz w:val="28"/>
          <w:szCs w:val="28"/>
        </w:rPr>
        <w:t>. плату</w:t>
      </w:r>
      <w:proofErr w:type="gramEnd"/>
      <w:r>
        <w:rPr>
          <w:sz w:val="28"/>
          <w:szCs w:val="28"/>
        </w:rPr>
        <w:t>;</w:t>
      </w:r>
    </w:p>
    <w:p w:rsidR="003E3F03" w:rsidRDefault="003E3F03" w:rsidP="003E3F03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матер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атраты</w:t>
      </w:r>
      <w:proofErr w:type="spellEnd"/>
      <w:r>
        <w:rPr>
          <w:sz w:val="28"/>
          <w:szCs w:val="28"/>
        </w:rPr>
        <w:t xml:space="preserve">. 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B810AC">
        <w:rPr>
          <w:b/>
          <w:sz w:val="28"/>
          <w:szCs w:val="28"/>
        </w:rPr>
        <w:t>20 3 00 00000 Проведение выборов и референдумов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20 3 00 25020</w:t>
      </w:r>
      <w:r w:rsidRPr="00B810AC">
        <w:rPr>
          <w:sz w:val="28"/>
          <w:szCs w:val="28"/>
        </w:rPr>
        <w:t xml:space="preserve"> </w:t>
      </w:r>
      <w:r w:rsidRPr="00B810AC">
        <w:rPr>
          <w:b/>
          <w:sz w:val="28"/>
          <w:szCs w:val="28"/>
        </w:rPr>
        <w:t>Проведение выборов Главы и депутатов муниципального образования</w:t>
      </w:r>
    </w:p>
    <w:p w:rsidR="003E3F03" w:rsidRDefault="003E3F03" w:rsidP="003E3F03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</w:t>
      </w:r>
      <w:r>
        <w:rPr>
          <w:sz w:val="28"/>
          <w:szCs w:val="28"/>
        </w:rPr>
        <w:t xml:space="preserve"> проведение выборов главы и депутатов Лесновского сельского поселения</w:t>
      </w:r>
    </w:p>
    <w:p w:rsidR="003E3F03" w:rsidRPr="00B810AC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sz w:val="28"/>
          <w:szCs w:val="28"/>
        </w:rPr>
      </w:pPr>
      <w:r w:rsidRPr="000D19DE">
        <w:rPr>
          <w:b/>
          <w:sz w:val="28"/>
          <w:szCs w:val="28"/>
        </w:rPr>
        <w:t>20 4 0</w:t>
      </w:r>
      <w:r>
        <w:rPr>
          <w:b/>
          <w:sz w:val="28"/>
          <w:szCs w:val="28"/>
        </w:rPr>
        <w:t xml:space="preserve">0 </w:t>
      </w:r>
      <w:r w:rsidRPr="000D19DE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>00</w:t>
      </w:r>
      <w:r w:rsidRPr="000D19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 бюджету муниципального района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 субсидий и субвенций другим бюджетам.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</w:p>
    <w:p w:rsidR="003E3F03" w:rsidRPr="00037CE3" w:rsidRDefault="003E3F03" w:rsidP="003E3F0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20 4 00 93020</w:t>
      </w:r>
      <w:proofErr w:type="gramStart"/>
      <w:r>
        <w:rPr>
          <w:b/>
          <w:sz w:val="28"/>
          <w:szCs w:val="28"/>
        </w:rPr>
        <w:t xml:space="preserve"> </w:t>
      </w:r>
      <w:r w:rsidRPr="00623785">
        <w:rPr>
          <w:b/>
          <w:sz w:val="28"/>
          <w:szCs w:val="28"/>
        </w:rPr>
        <w:t>И</w:t>
      </w:r>
      <w:proofErr w:type="gramEnd"/>
      <w:r w:rsidRPr="00623785">
        <w:rPr>
          <w:b/>
          <w:sz w:val="28"/>
          <w:szCs w:val="28"/>
        </w:rPr>
        <w:t>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</w:p>
    <w:p w:rsidR="003E3F03" w:rsidRDefault="003E3F03" w:rsidP="003E3F03">
      <w:pPr>
        <w:pStyle w:val="ConsPlusNonformat"/>
        <w:widowControl w:val="0"/>
        <w:ind w:firstLine="709"/>
        <w:jc w:val="both"/>
        <w:rPr>
          <w:b/>
          <w:sz w:val="28"/>
          <w:szCs w:val="28"/>
        </w:rPr>
      </w:pPr>
      <w:r w:rsidRPr="00775A64">
        <w:rPr>
          <w:rFonts w:ascii="Times New Roman" w:hAnsi="Times New Roman"/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rFonts w:ascii="Times New Roman" w:hAnsi="Times New Roman"/>
          <w:sz w:val="28"/>
          <w:szCs w:val="28"/>
        </w:rPr>
        <w:t>Лесновского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A6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623785">
        <w:rPr>
          <w:rFonts w:ascii="Times New Roman" w:hAnsi="Times New Roman"/>
          <w:sz w:val="28"/>
          <w:szCs w:val="28"/>
        </w:rPr>
        <w:t xml:space="preserve"> возмещение затрат по содержанию штатных единиц, осуществляющих переданные полномочия поселения по внешнему муниципальному финансовому контролю.</w:t>
      </w: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</w:p>
    <w:p w:rsidR="003E3F03" w:rsidRPr="00037CE3" w:rsidRDefault="003E3F03" w:rsidP="003E3F03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>20 5 0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</w:t>
      </w:r>
      <w:r w:rsidRPr="00F32A57">
        <w:rPr>
          <w:b/>
          <w:sz w:val="28"/>
          <w:szCs w:val="28"/>
        </w:rPr>
        <w:t>000</w:t>
      </w:r>
      <w:proofErr w:type="gramStart"/>
      <w:r w:rsidRPr="00F32A57">
        <w:rPr>
          <w:b/>
          <w:sz w:val="28"/>
          <w:szCs w:val="28"/>
        </w:rPr>
        <w:t xml:space="preserve"> П</w:t>
      </w:r>
      <w:proofErr w:type="gramEnd"/>
      <w:r w:rsidRPr="00F32A57">
        <w:rPr>
          <w:b/>
          <w:sz w:val="28"/>
          <w:szCs w:val="28"/>
        </w:rPr>
        <w:t>рочие не</w:t>
      </w:r>
      <w:r w:rsidRPr="00037CE3">
        <w:rPr>
          <w:b/>
          <w:sz w:val="28"/>
          <w:szCs w:val="28"/>
        </w:rPr>
        <w:t xml:space="preserve"> </w:t>
      </w:r>
      <w:r w:rsidRPr="00F32A57">
        <w:rPr>
          <w:b/>
          <w:sz w:val="28"/>
          <w:szCs w:val="28"/>
        </w:rPr>
        <w:t>программные расходы</w:t>
      </w:r>
    </w:p>
    <w:p w:rsidR="003E3F03" w:rsidRPr="00037CE3" w:rsidRDefault="003E3F03" w:rsidP="003E3F03">
      <w:pPr>
        <w:ind w:firstLine="708"/>
        <w:jc w:val="both"/>
        <w:rPr>
          <w:b/>
          <w:sz w:val="22"/>
          <w:szCs w:val="22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140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 Расходы на обеспечение деятельности (оказание услуг) муниципальных учреждений</w:t>
      </w:r>
    </w:p>
    <w:p w:rsidR="003E3F03" w:rsidRPr="00076F19" w:rsidRDefault="003E3F03" w:rsidP="003E3F03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20 5 00 14010 </w:t>
      </w:r>
      <w:r w:rsidRPr="00623785">
        <w:rPr>
          <w:b/>
          <w:sz w:val="28"/>
          <w:szCs w:val="28"/>
        </w:rPr>
        <w:t>Обеспечение деятельности муниципальных домов культуры</w:t>
      </w:r>
    </w:p>
    <w:p w:rsidR="003E3F03" w:rsidRDefault="003E3F03" w:rsidP="003E3F0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статье отражаются расходы бюджета поселения</w:t>
      </w:r>
      <w:r w:rsidRPr="00155F36">
        <w:rPr>
          <w:sz w:val="28"/>
          <w:szCs w:val="28"/>
        </w:rPr>
        <w:t>,</w:t>
      </w:r>
      <w:r>
        <w:rPr>
          <w:sz w:val="28"/>
          <w:szCs w:val="28"/>
        </w:rPr>
        <w:t xml:space="preserve"> перечисление </w:t>
      </w:r>
      <w:r w:rsidRPr="00155F36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155F36">
        <w:rPr>
          <w:sz w:val="28"/>
          <w:szCs w:val="28"/>
        </w:rPr>
        <w:t xml:space="preserve"> автономному учреждению на финансовое обеспечение муниципального задания на оказание муниципальных услуг (выполнение работ)</w:t>
      </w:r>
      <w:r>
        <w:t xml:space="preserve"> (</w:t>
      </w:r>
      <w:r>
        <w:rPr>
          <w:sz w:val="28"/>
          <w:szCs w:val="28"/>
        </w:rPr>
        <w:t xml:space="preserve">заработная плата; начисления  на </w:t>
      </w:r>
      <w:proofErr w:type="spellStart"/>
      <w:r>
        <w:rPr>
          <w:sz w:val="28"/>
          <w:szCs w:val="28"/>
        </w:rPr>
        <w:t>зар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лату</w:t>
      </w:r>
      <w:proofErr w:type="spellEnd"/>
      <w:r>
        <w:rPr>
          <w:sz w:val="28"/>
          <w:szCs w:val="28"/>
        </w:rPr>
        <w:t>; коммунальные услуги; матер. затраты работникам учреждений культуры, расходами на выполнение муниципального задания.</w:t>
      </w:r>
      <w:r w:rsidRPr="00F32A57">
        <w:rPr>
          <w:b/>
          <w:sz w:val="28"/>
          <w:szCs w:val="28"/>
        </w:rPr>
        <w:t xml:space="preserve"> </w:t>
      </w:r>
    </w:p>
    <w:p w:rsidR="003E3F03" w:rsidRDefault="003E3F03" w:rsidP="003E3F03">
      <w:pPr>
        <w:ind w:firstLine="708"/>
        <w:jc w:val="both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 5 00 14020 Выполнение других обязательств муниципального образования 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 данной статье отражаются расходы бюджета поселения, связанные с оплатой по решению суда, исполнительных листов.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Pr="0056175A" w:rsidRDefault="003E3F03" w:rsidP="003E3F03">
      <w:pPr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00 Мероприятия</w:t>
      </w:r>
    </w:p>
    <w:p w:rsidR="003E3F03" w:rsidRPr="00F32A57" w:rsidRDefault="003E3F03" w:rsidP="003E3F03">
      <w:pPr>
        <w:rPr>
          <w:b/>
          <w:sz w:val="28"/>
          <w:szCs w:val="28"/>
        </w:rPr>
      </w:pPr>
    </w:p>
    <w:p w:rsidR="003E3F03" w:rsidRPr="0056175A" w:rsidRDefault="003E3F03" w:rsidP="003E3F03">
      <w:pPr>
        <w:ind w:firstLine="708"/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2503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Резервные фонды местных администраций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143DE">
        <w:rPr>
          <w:sz w:val="28"/>
          <w:szCs w:val="28"/>
        </w:rPr>
        <w:t xml:space="preserve">По данной целевой статье планируются ассигнования, и осуществляется расходование средств резервного фонда Администрации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  <w:r w:rsidRPr="008143DE">
        <w:rPr>
          <w:sz w:val="28"/>
          <w:szCs w:val="28"/>
        </w:rPr>
        <w:t>.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 5 00 25040 Мероприятия по землеустройству и землепользованию </w:t>
      </w:r>
    </w:p>
    <w:p w:rsidR="003E3F03" w:rsidRDefault="003E3F03" w:rsidP="003E3F03">
      <w:pPr>
        <w:ind w:firstLine="708"/>
        <w:rPr>
          <w:sz w:val="28"/>
          <w:szCs w:val="28"/>
        </w:rPr>
      </w:pPr>
      <w:r w:rsidRPr="00A35963">
        <w:rPr>
          <w:sz w:val="28"/>
          <w:szCs w:val="28"/>
        </w:rPr>
        <w:t>По данной целевой статье отражаются расходы, связанные с обеспечением проведения работ по улучшению землеустройства и землепользования,</w:t>
      </w:r>
      <w:r w:rsidRPr="00A35963">
        <w:rPr>
          <w:szCs w:val="28"/>
        </w:rPr>
        <w:t xml:space="preserve"> </w:t>
      </w:r>
      <w:r w:rsidRPr="00A35963">
        <w:rPr>
          <w:sz w:val="28"/>
          <w:szCs w:val="28"/>
        </w:rPr>
        <w:t>ведением государственного кадастра объектов недвижимости, включая земельный кадастр, технический учет, техническую инвентаризацию и мониторинг земель</w:t>
      </w:r>
      <w:r>
        <w:rPr>
          <w:sz w:val="28"/>
          <w:szCs w:val="28"/>
        </w:rPr>
        <w:t xml:space="preserve"> (выполнение кадастровых работ по образованию земельных участков).</w:t>
      </w:r>
    </w:p>
    <w:p w:rsidR="003E3F03" w:rsidRPr="00A35963" w:rsidRDefault="003E3F03" w:rsidP="003E3F03">
      <w:pPr>
        <w:ind w:firstLine="708"/>
        <w:rPr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</w:rPr>
      </w:pPr>
    </w:p>
    <w:p w:rsidR="003E3F03" w:rsidRDefault="003E3F03" w:rsidP="003E3F03">
      <w:pPr>
        <w:ind w:firstLine="708"/>
        <w:jc w:val="center"/>
        <w:rPr>
          <w:b/>
          <w:sz w:val="28"/>
          <w:szCs w:val="28"/>
          <w:lang w:val="en-US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2505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культуры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891D10">
        <w:rPr>
          <w:sz w:val="28"/>
          <w:szCs w:val="28"/>
        </w:rPr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Pr="00037CE3" w:rsidRDefault="003E3F03" w:rsidP="003E3F03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2509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Реализация мероприятий для детей и молодежи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327D6F">
        <w:rPr>
          <w:sz w:val="28"/>
          <w:szCs w:val="28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Pr="00037CE3" w:rsidRDefault="003E3F03" w:rsidP="003E3F03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2510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физической культуры и спорта</w:t>
      </w: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 в области физ</w:t>
      </w:r>
      <w:r>
        <w:rPr>
          <w:sz w:val="28"/>
          <w:szCs w:val="28"/>
        </w:rPr>
        <w:t xml:space="preserve">ической </w:t>
      </w:r>
      <w:r w:rsidRPr="00426157">
        <w:rPr>
          <w:sz w:val="28"/>
          <w:szCs w:val="28"/>
        </w:rPr>
        <w:t>культуры и спорта.</w:t>
      </w:r>
    </w:p>
    <w:p w:rsidR="003E3F03" w:rsidRDefault="003E3F03" w:rsidP="003E3F03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3E3F03" w:rsidRDefault="003E3F03" w:rsidP="003E3F03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7D5AEB">
        <w:rPr>
          <w:b/>
          <w:sz w:val="28"/>
          <w:szCs w:val="28"/>
        </w:rPr>
        <w:t>20 5 00 25110 Мероприятия в области противопожарной безопасности</w:t>
      </w: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 xml:space="preserve">мероприятия в области </w:t>
      </w:r>
      <w:r w:rsidRPr="003F20A1">
        <w:rPr>
          <w:sz w:val="28"/>
          <w:szCs w:val="28"/>
        </w:rPr>
        <w:t>противопожарной безопасности.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Pr="00F00F62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2516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Содержание</w:t>
      </w:r>
      <w:r w:rsidRP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</w:p>
    <w:p w:rsidR="003E3F03" w:rsidRDefault="003E3F03" w:rsidP="003E3F03">
      <w:pPr>
        <w:ind w:firstLine="709"/>
        <w:jc w:val="both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</w:t>
      </w:r>
      <w:r>
        <w:rPr>
          <w:sz w:val="28"/>
          <w:szCs w:val="28"/>
        </w:rPr>
        <w:t xml:space="preserve"> по содержанию</w:t>
      </w:r>
      <w:r w:rsidRPr="005B4A2E">
        <w:rPr>
          <w:sz w:val="28"/>
          <w:szCs w:val="28"/>
        </w:rPr>
        <w:t xml:space="preserve"> автомобильных дорог общего пользования местного значения в границах населенных пунктов.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Pr="00F00F62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2519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Организация уличного освещения с использованием новых технологий</w:t>
      </w:r>
    </w:p>
    <w:p w:rsidR="003E3F03" w:rsidRDefault="003E3F03" w:rsidP="003E3F03">
      <w:pPr>
        <w:ind w:firstLine="709"/>
        <w:jc w:val="both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 организации уличного освещения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 w:rsidRPr="00A03D90">
        <w:rPr>
          <w:sz w:val="28"/>
          <w:szCs w:val="28"/>
        </w:rPr>
        <w:t>с использованием новых технологий.</w:t>
      </w:r>
    </w:p>
    <w:p w:rsidR="003E3F03" w:rsidRDefault="003E3F03" w:rsidP="003E3F03">
      <w:pPr>
        <w:widowControl w:val="0"/>
        <w:jc w:val="center"/>
        <w:rPr>
          <w:b/>
          <w:sz w:val="28"/>
          <w:szCs w:val="28"/>
        </w:rPr>
      </w:pPr>
    </w:p>
    <w:p w:rsidR="003E3F03" w:rsidRPr="00511A8F" w:rsidRDefault="003E3F03" w:rsidP="003E3F0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2521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Озеленение территории поселения</w:t>
      </w:r>
    </w:p>
    <w:p w:rsidR="003E3F03" w:rsidRDefault="003E3F03" w:rsidP="003E3F03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озеленению</w:t>
      </w:r>
      <w:r w:rsidRPr="00A03D90">
        <w:rPr>
          <w:sz w:val="28"/>
          <w:szCs w:val="28"/>
        </w:rPr>
        <w:t xml:space="preserve"> территории</w:t>
      </w:r>
      <w:r w:rsidRPr="008E76D8">
        <w:rPr>
          <w:sz w:val="28"/>
          <w:szCs w:val="28"/>
        </w:rPr>
        <w:t xml:space="preserve">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20 5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00 25220 </w:t>
      </w:r>
      <w:r w:rsidRPr="006A7707">
        <w:rPr>
          <w:b/>
          <w:sz w:val="28"/>
          <w:szCs w:val="28"/>
        </w:rPr>
        <w:t>Организация и содержание мест захоронения</w:t>
      </w:r>
    </w:p>
    <w:p w:rsidR="003E3F03" w:rsidRPr="006A7707" w:rsidRDefault="003E3F03" w:rsidP="003E3F03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организации и </w:t>
      </w:r>
      <w:proofErr w:type="gramStart"/>
      <w:r>
        <w:rPr>
          <w:sz w:val="28"/>
          <w:szCs w:val="28"/>
        </w:rPr>
        <w:t>содержании</w:t>
      </w:r>
      <w:proofErr w:type="gramEnd"/>
      <w:r>
        <w:rPr>
          <w:sz w:val="28"/>
          <w:szCs w:val="28"/>
        </w:rPr>
        <w:t xml:space="preserve"> мест захоронения, а именно на вывоз мусора, приобретение баков под мусор, ограждение гражданского кладбища,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территории.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2523</w:t>
      </w:r>
      <w:r>
        <w:rPr>
          <w:b/>
          <w:sz w:val="28"/>
          <w:szCs w:val="28"/>
        </w:rPr>
        <w:t>0</w:t>
      </w:r>
      <w:proofErr w:type="gramStart"/>
      <w:r w:rsidRPr="006B398B">
        <w:rPr>
          <w:b/>
          <w:sz w:val="28"/>
          <w:szCs w:val="28"/>
        </w:rPr>
        <w:t xml:space="preserve"> П</w:t>
      </w:r>
      <w:proofErr w:type="gramEnd"/>
      <w:r w:rsidRPr="006B398B">
        <w:rPr>
          <w:b/>
          <w:sz w:val="28"/>
          <w:szCs w:val="28"/>
        </w:rPr>
        <w:t>рочие мероприятия по благоустройству</w:t>
      </w:r>
    </w:p>
    <w:p w:rsidR="003E3F03" w:rsidRDefault="003E3F03" w:rsidP="003E3F03">
      <w:pPr>
        <w:jc w:val="center"/>
        <w:rPr>
          <w:b/>
          <w:snapToGrid w:val="0"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прочие мероприятия по благоустройству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поселения.</w:t>
      </w:r>
    </w:p>
    <w:p w:rsidR="003E3F03" w:rsidRDefault="003E3F03" w:rsidP="003E3F03">
      <w:pPr>
        <w:tabs>
          <w:tab w:val="left" w:pos="709"/>
          <w:tab w:val="center" w:pos="4818"/>
        </w:tabs>
        <w:jc w:val="center"/>
        <w:rPr>
          <w:b/>
          <w:sz w:val="28"/>
          <w:szCs w:val="28"/>
        </w:rPr>
      </w:pPr>
    </w:p>
    <w:p w:rsidR="003E3F03" w:rsidRDefault="003E3F03" w:rsidP="003E3F03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20 5 00 25370 </w:t>
      </w:r>
      <w:r w:rsidRPr="00726059">
        <w:rPr>
          <w:b/>
          <w:snapToGrid w:val="0"/>
          <w:sz w:val="28"/>
          <w:szCs w:val="28"/>
        </w:rPr>
        <w:t>Мероприятия на организацию профессионального  образования и дополнительного профессионального образования выборных должностных лиц,</w:t>
      </w:r>
      <w:r w:rsidRPr="00726059">
        <w:rPr>
          <w:b/>
        </w:rPr>
        <w:t xml:space="preserve"> </w:t>
      </w:r>
      <w:r w:rsidRPr="00726059">
        <w:rPr>
          <w:b/>
          <w:snapToGrid w:val="0"/>
          <w:sz w:val="28"/>
          <w:szCs w:val="28"/>
        </w:rPr>
        <w:t xml:space="preserve">муниципальных служащих и </w:t>
      </w:r>
      <w:proofErr w:type="gramStart"/>
      <w:r w:rsidRPr="00726059">
        <w:rPr>
          <w:b/>
          <w:snapToGrid w:val="0"/>
          <w:sz w:val="28"/>
          <w:szCs w:val="28"/>
        </w:rPr>
        <w:t>служащих</w:t>
      </w:r>
      <w:proofErr w:type="gramEnd"/>
      <w:r w:rsidRPr="00726059">
        <w:rPr>
          <w:b/>
          <w:snapToGrid w:val="0"/>
          <w:sz w:val="28"/>
          <w:szCs w:val="28"/>
        </w:rPr>
        <w:t xml:space="preserve"> городских и</w:t>
      </w:r>
      <w:r w:rsidRPr="00726059">
        <w:rPr>
          <w:b/>
        </w:rPr>
        <w:t xml:space="preserve"> </w:t>
      </w:r>
      <w:r w:rsidRPr="00726059">
        <w:rPr>
          <w:b/>
          <w:snapToGrid w:val="0"/>
          <w:sz w:val="28"/>
          <w:szCs w:val="28"/>
        </w:rPr>
        <w:t>сельских поселений</w:t>
      </w:r>
    </w:p>
    <w:p w:rsidR="003E3F03" w:rsidRPr="00726059" w:rsidRDefault="003E3F03" w:rsidP="003E3F03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</w:t>
      </w:r>
      <w:r>
        <w:rPr>
          <w:sz w:val="28"/>
          <w:szCs w:val="28"/>
        </w:rPr>
        <w:t xml:space="preserve"> на </w:t>
      </w:r>
      <w:r w:rsidRPr="001C43AF">
        <w:rPr>
          <w:snapToGrid w:val="0"/>
          <w:sz w:val="28"/>
          <w:szCs w:val="28"/>
        </w:rPr>
        <w:t xml:space="preserve"> организацию профессионального  образования и дополнительного профессионального образования выборных должностных лиц,</w:t>
      </w:r>
      <w:r w:rsidRPr="001C43AF">
        <w:t xml:space="preserve"> </w:t>
      </w:r>
      <w:r w:rsidRPr="001C43AF">
        <w:rPr>
          <w:snapToGrid w:val="0"/>
          <w:sz w:val="28"/>
          <w:szCs w:val="28"/>
        </w:rPr>
        <w:t xml:space="preserve">муниципальных служащих и </w:t>
      </w:r>
      <w:proofErr w:type="gramStart"/>
      <w:r w:rsidRPr="001C43AF">
        <w:rPr>
          <w:snapToGrid w:val="0"/>
          <w:sz w:val="28"/>
          <w:szCs w:val="28"/>
        </w:rPr>
        <w:t>служащих</w:t>
      </w:r>
      <w:proofErr w:type="gramEnd"/>
      <w:r w:rsidRPr="001C43AF">
        <w:rPr>
          <w:snapToGrid w:val="0"/>
          <w:sz w:val="28"/>
          <w:szCs w:val="28"/>
        </w:rPr>
        <w:t xml:space="preserve"> городских и</w:t>
      </w:r>
      <w:r w:rsidRPr="001C43AF">
        <w:t xml:space="preserve"> </w:t>
      </w:r>
      <w:r w:rsidRPr="001C43AF">
        <w:rPr>
          <w:snapToGrid w:val="0"/>
          <w:sz w:val="28"/>
          <w:szCs w:val="28"/>
        </w:rPr>
        <w:t>сельских поселений</w:t>
      </w:r>
      <w:r>
        <w:rPr>
          <w:snapToGrid w:val="0"/>
          <w:sz w:val="28"/>
          <w:szCs w:val="28"/>
        </w:rPr>
        <w:t>.</w:t>
      </w:r>
    </w:p>
    <w:p w:rsidR="003E3F03" w:rsidRDefault="003E3F03" w:rsidP="003E3F03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3E3F03" w:rsidRDefault="003E3F03" w:rsidP="003E3F03">
      <w:pPr>
        <w:tabs>
          <w:tab w:val="left" w:pos="709"/>
          <w:tab w:val="center" w:pos="4818"/>
        </w:tabs>
        <w:jc w:val="center"/>
        <w:rPr>
          <w:sz w:val="28"/>
          <w:szCs w:val="28"/>
        </w:rPr>
      </w:pPr>
      <w:r w:rsidRPr="00C71BCD">
        <w:rPr>
          <w:b/>
          <w:snapToGrid w:val="0"/>
          <w:sz w:val="28"/>
          <w:szCs w:val="28"/>
        </w:rPr>
        <w:t xml:space="preserve">20 5 </w:t>
      </w:r>
      <w:r>
        <w:rPr>
          <w:b/>
          <w:snapToGrid w:val="0"/>
          <w:sz w:val="28"/>
          <w:szCs w:val="28"/>
        </w:rPr>
        <w:t xml:space="preserve">00 </w:t>
      </w:r>
      <w:r w:rsidRPr="00C71BCD">
        <w:rPr>
          <w:b/>
          <w:snapToGrid w:val="0"/>
          <w:sz w:val="28"/>
          <w:szCs w:val="28"/>
        </w:rPr>
        <w:t>5118</w:t>
      </w:r>
      <w:r>
        <w:rPr>
          <w:b/>
          <w:snapToGrid w:val="0"/>
          <w:sz w:val="28"/>
          <w:szCs w:val="28"/>
        </w:rPr>
        <w:t>0</w:t>
      </w:r>
      <w:r w:rsidRPr="00C71BCD">
        <w:rPr>
          <w:b/>
          <w:snapToGrid w:val="0"/>
          <w:sz w:val="28"/>
          <w:szCs w:val="28"/>
        </w:rPr>
        <w:t xml:space="preserve">  Осуществление первичного воинского учета на территориях, где отсутствуют военные комиссариаты</w:t>
      </w:r>
    </w:p>
    <w:p w:rsidR="003E3F03" w:rsidRDefault="003E3F03" w:rsidP="003E3F03">
      <w:pPr>
        <w:jc w:val="both"/>
        <w:rPr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FF14AF">
        <w:rPr>
          <w:sz w:val="28"/>
          <w:szCs w:val="28"/>
        </w:rPr>
        <w:tab/>
      </w:r>
      <w:r w:rsidRPr="00FF14AF">
        <w:rPr>
          <w:sz w:val="28"/>
          <w:szCs w:val="28"/>
        </w:rPr>
        <w:tab/>
      </w:r>
    </w:p>
    <w:p w:rsidR="003E3F03" w:rsidRDefault="003E3F03" w:rsidP="003E3F03">
      <w:pPr>
        <w:jc w:val="center"/>
        <w:rPr>
          <w:sz w:val="28"/>
          <w:szCs w:val="28"/>
        </w:rPr>
      </w:pPr>
      <w:r w:rsidRPr="00FF14AF">
        <w:rPr>
          <w:sz w:val="28"/>
          <w:szCs w:val="28"/>
        </w:rPr>
        <w:t>- оплата труда и начисления на оплату труда;</w:t>
      </w:r>
    </w:p>
    <w:p w:rsidR="003E3F03" w:rsidRDefault="003E3F03" w:rsidP="003E3F03">
      <w:pPr>
        <w:jc w:val="center"/>
        <w:rPr>
          <w:b/>
          <w:sz w:val="28"/>
          <w:szCs w:val="28"/>
        </w:rPr>
      </w:pPr>
      <w:r w:rsidRPr="00FF14AF">
        <w:rPr>
          <w:sz w:val="28"/>
          <w:szCs w:val="28"/>
        </w:rPr>
        <w:t>- расходы на закупку товаров, работ и услуг</w:t>
      </w:r>
      <w:r>
        <w:rPr>
          <w:sz w:val="28"/>
          <w:szCs w:val="28"/>
        </w:rPr>
        <w:t>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Default="003E3F03" w:rsidP="003E3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5 00 82100 Выплата</w:t>
      </w:r>
      <w:r w:rsidRPr="009D40A8">
        <w:rPr>
          <w:b/>
          <w:sz w:val="28"/>
          <w:szCs w:val="28"/>
        </w:rPr>
        <w:t xml:space="preserve"> пенси</w:t>
      </w:r>
      <w:r>
        <w:rPr>
          <w:b/>
          <w:sz w:val="28"/>
          <w:szCs w:val="28"/>
        </w:rPr>
        <w:t xml:space="preserve">и за выслугу лет лицам, замещавшим должности </w:t>
      </w:r>
      <w:r w:rsidRPr="009D40A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ой</w:t>
      </w:r>
      <w:r w:rsidRPr="009D40A8">
        <w:rPr>
          <w:b/>
          <w:sz w:val="28"/>
          <w:szCs w:val="28"/>
        </w:rPr>
        <w:t xml:space="preserve"> служ</w:t>
      </w:r>
      <w:r>
        <w:rPr>
          <w:b/>
          <w:sz w:val="28"/>
          <w:szCs w:val="28"/>
        </w:rPr>
        <w:t>бы</w:t>
      </w:r>
      <w:r w:rsidRPr="009D40A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 также выборных должностей</w:t>
      </w:r>
    </w:p>
    <w:p w:rsidR="003E3F03" w:rsidRDefault="003E3F03" w:rsidP="003E3F03">
      <w:pPr>
        <w:ind w:firstLine="708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>
        <w:rPr>
          <w:sz w:val="28"/>
        </w:rPr>
        <w:t>Лесновского</w:t>
      </w:r>
      <w:r>
        <w:rPr>
          <w:sz w:val="28"/>
          <w:szCs w:val="28"/>
        </w:rPr>
        <w:t xml:space="preserve"> поселения на доплату </w:t>
      </w:r>
      <w:r w:rsidRPr="009D40A8">
        <w:rPr>
          <w:sz w:val="28"/>
          <w:szCs w:val="28"/>
        </w:rPr>
        <w:t>к пенсиям муниципальных служащих, служащих,</w:t>
      </w:r>
      <w:r w:rsidRPr="009D40A8">
        <w:t xml:space="preserve"> </w:t>
      </w:r>
      <w:r w:rsidRPr="009D40A8">
        <w:rPr>
          <w:sz w:val="28"/>
          <w:szCs w:val="28"/>
        </w:rPr>
        <w:t>замещавших муниципальные должности</w:t>
      </w:r>
      <w:r>
        <w:rPr>
          <w:sz w:val="28"/>
          <w:szCs w:val="28"/>
        </w:rPr>
        <w:t>.</w:t>
      </w:r>
    </w:p>
    <w:p w:rsidR="003E3F03" w:rsidRDefault="003E3F03" w:rsidP="003E3F03">
      <w:pPr>
        <w:jc w:val="center"/>
        <w:rPr>
          <w:b/>
          <w:sz w:val="28"/>
          <w:szCs w:val="28"/>
        </w:rPr>
      </w:pPr>
    </w:p>
    <w:p w:rsidR="003E3F03" w:rsidRPr="00C71BCD" w:rsidRDefault="003E3F03" w:rsidP="003E3F03">
      <w:pPr>
        <w:jc w:val="center"/>
        <w:rPr>
          <w:b/>
          <w:snapToGrid w:val="0"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9999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Условно</w:t>
      </w:r>
      <w:r>
        <w:rPr>
          <w:b/>
          <w:sz w:val="28"/>
          <w:szCs w:val="28"/>
        </w:rPr>
        <w:t xml:space="preserve"> </w:t>
      </w:r>
      <w:r w:rsidRPr="00C71BCD">
        <w:rPr>
          <w:b/>
          <w:sz w:val="28"/>
          <w:szCs w:val="28"/>
        </w:rPr>
        <w:t>утвержденные расходы</w:t>
      </w: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269">
        <w:rPr>
          <w:sz w:val="28"/>
          <w:szCs w:val="28"/>
        </w:rPr>
        <w:t>По данной целевой статье отражаются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</w:t>
      </w:r>
      <w:r>
        <w:rPr>
          <w:sz w:val="28"/>
          <w:szCs w:val="28"/>
        </w:rPr>
        <w:t>.</w:t>
      </w: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E3F03" w:rsidRDefault="003E3F03" w:rsidP="003E3F0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E3F03" w:rsidRPr="00CB5F41" w:rsidRDefault="003E3F03" w:rsidP="003E3F03">
      <w:pPr>
        <w:spacing w:line="240" w:lineRule="exact"/>
        <w:jc w:val="center"/>
        <w:rPr>
          <w:b/>
          <w:sz w:val="28"/>
        </w:rPr>
      </w:pPr>
    </w:p>
    <w:p w:rsidR="003E3F03" w:rsidRDefault="003E3F03" w:rsidP="00FC1B3F">
      <w:pPr>
        <w:jc w:val="both"/>
        <w:rPr>
          <w:sz w:val="28"/>
          <w:szCs w:val="28"/>
        </w:rPr>
        <w:sectPr w:rsidR="003E3F03" w:rsidSect="003E3F03">
          <w:headerReference w:type="even" r:id="rId12"/>
          <w:headerReference w:type="default" r:id="rId13"/>
          <w:pgSz w:w="11906" w:h="16838"/>
          <w:pgMar w:top="709" w:right="851" w:bottom="709" w:left="1701" w:header="709" w:footer="709" w:gutter="0"/>
          <w:cols w:space="708"/>
          <w:titlePg/>
          <w:docGrid w:linePitch="360"/>
        </w:sectPr>
      </w:pPr>
    </w:p>
    <w:tbl>
      <w:tblPr>
        <w:tblW w:w="10620" w:type="dxa"/>
        <w:tblInd w:w="93" w:type="dxa"/>
        <w:tblLook w:val="04A0"/>
      </w:tblPr>
      <w:tblGrid>
        <w:gridCol w:w="701"/>
        <w:gridCol w:w="9980"/>
      </w:tblGrid>
      <w:tr w:rsidR="003E3F03" w:rsidTr="003E3F0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r>
              <w:t xml:space="preserve">                                                                                                Приложение 3</w:t>
            </w:r>
          </w:p>
        </w:tc>
      </w:tr>
      <w:tr w:rsidR="003E3F03" w:rsidTr="003E3F0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r>
              <w:t xml:space="preserve">                                                                                                к Порядку применения </w:t>
            </w:r>
            <w:proofErr w:type="gramStart"/>
            <w:r>
              <w:t>бюджетной</w:t>
            </w:r>
            <w:proofErr w:type="gramEnd"/>
            <w:r>
              <w:t xml:space="preserve"> </w:t>
            </w:r>
          </w:p>
        </w:tc>
      </w:tr>
      <w:tr w:rsidR="003E3F03" w:rsidTr="003E3F0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r>
              <w:t xml:space="preserve">                                                                                                классификации Российской Федерации</w:t>
            </w:r>
          </w:p>
        </w:tc>
      </w:tr>
      <w:tr w:rsidR="003E3F03" w:rsidTr="003E3F0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r>
              <w:t xml:space="preserve">                                                                                                в части, относящейся к бюджету</w:t>
            </w:r>
          </w:p>
        </w:tc>
      </w:tr>
      <w:tr w:rsidR="003E3F03" w:rsidTr="003E3F0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r>
              <w:t xml:space="preserve">                                                                                                Лесновского  поселения</w:t>
            </w:r>
          </w:p>
        </w:tc>
      </w:tr>
      <w:tr w:rsidR="003E3F03" w:rsidTr="003E3F0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r>
              <w:t> </w:t>
            </w:r>
          </w:p>
        </w:tc>
      </w:tr>
      <w:tr w:rsidR="003E3F03" w:rsidTr="003E3F03">
        <w:trPr>
          <w:trHeight w:val="3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3F03" w:rsidRDefault="003E3F03">
            <w:pPr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и коды видов расходов в части, </w:t>
            </w:r>
          </w:p>
        </w:tc>
      </w:tr>
      <w:tr w:rsidR="003E3F03" w:rsidTr="003E3F03">
        <w:trPr>
          <w:trHeight w:val="2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относящейся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к  бюджету Лесновского  поселения</w:t>
            </w:r>
          </w:p>
        </w:tc>
      </w:tr>
      <w:tr w:rsidR="003E3F03" w:rsidTr="003E3F03">
        <w:trPr>
          <w:trHeight w:val="1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3E3F03" w:rsidTr="003E3F03">
        <w:trPr>
          <w:trHeight w:val="4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9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вида расходов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F03" w:rsidRDefault="003E3F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Фонд оплаты труда государственных (муниципальных) органов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242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</w:tr>
      <w:tr w:rsidR="003E3F03" w:rsidTr="003E3F03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</w:tr>
      <w:tr w:rsidR="003E3F03" w:rsidTr="003E3F03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</w:tr>
      <w:tr w:rsidR="003E3F03" w:rsidTr="003E3F03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3E3F03" w:rsidTr="003E3F03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E3F03" w:rsidRDefault="003E3F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автономным учреждениям на иные цели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F03" w:rsidRDefault="003E3F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Субсидии, юридическим лицам (кроме муниципальных учреждений) и физическим лицам - производителям товаров, работ, услуг.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Исполнение судебных актов</w:t>
            </w:r>
          </w:p>
        </w:tc>
      </w:tr>
      <w:tr w:rsidR="003E3F03" w:rsidTr="003E3F0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F03" w:rsidRDefault="003E3F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Уплата налогов, сборов и иных платежей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852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обязательных платежей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иных платежей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F03" w:rsidRDefault="003E3F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F03" w:rsidRDefault="003E3F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E3F03" w:rsidTr="003E3F03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3E3F03" w:rsidRDefault="003E3F03" w:rsidP="003E3F03">
      <w:pPr>
        <w:ind w:left="-1134" w:firstLine="1134"/>
        <w:jc w:val="both"/>
        <w:rPr>
          <w:sz w:val="28"/>
          <w:szCs w:val="28"/>
        </w:rPr>
        <w:sectPr w:rsidR="003E3F03" w:rsidSect="003E3F03">
          <w:pgSz w:w="11906" w:h="16838"/>
          <w:pgMar w:top="709" w:right="851" w:bottom="709" w:left="851" w:header="709" w:footer="709" w:gutter="0"/>
          <w:cols w:space="708"/>
          <w:titlePg/>
          <w:docGrid w:linePitch="360"/>
        </w:sectPr>
      </w:pPr>
    </w:p>
    <w:tbl>
      <w:tblPr>
        <w:tblW w:w="9500" w:type="dxa"/>
        <w:tblInd w:w="93" w:type="dxa"/>
        <w:tblLook w:val="04A0"/>
      </w:tblPr>
      <w:tblGrid>
        <w:gridCol w:w="1420"/>
        <w:gridCol w:w="960"/>
        <w:gridCol w:w="960"/>
        <w:gridCol w:w="960"/>
        <w:gridCol w:w="960"/>
        <w:gridCol w:w="960"/>
        <w:gridCol w:w="960"/>
        <w:gridCol w:w="960"/>
        <w:gridCol w:w="1360"/>
      </w:tblGrid>
      <w:tr w:rsidR="003E3F03" w:rsidTr="003E3F03">
        <w:trPr>
          <w:trHeight w:val="37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E3F03" w:rsidTr="003E3F03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применения</w:t>
            </w:r>
          </w:p>
        </w:tc>
      </w:tr>
      <w:tr w:rsidR="003E3F03" w:rsidTr="003E3F03">
        <w:trPr>
          <w:trHeight w:val="31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</w:tr>
      <w:tr w:rsidR="003E3F03" w:rsidTr="003E3F03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Российской Федерации в части, </w:t>
            </w:r>
          </w:p>
        </w:tc>
      </w:tr>
      <w:tr w:rsidR="003E3F03" w:rsidTr="003E3F03">
        <w:trPr>
          <w:trHeight w:val="28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относящейся</w:t>
            </w:r>
            <w:proofErr w:type="gramEnd"/>
            <w:r>
              <w:rPr>
                <w:sz w:val="28"/>
                <w:szCs w:val="28"/>
              </w:rPr>
              <w:t xml:space="preserve"> к бюджету </w:t>
            </w:r>
          </w:p>
        </w:tc>
      </w:tr>
      <w:tr w:rsidR="003E3F03" w:rsidTr="003E3F03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Лесновского  поселения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F03" w:rsidRDefault="003E3F03">
            <w:pPr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E3F03" w:rsidTr="003E3F03">
        <w:trPr>
          <w:trHeight w:val="37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и коды дополнительной классификации</w:t>
            </w:r>
          </w:p>
        </w:tc>
      </w:tr>
      <w:tr w:rsidR="003E3F03" w:rsidTr="003E3F03">
        <w:trPr>
          <w:trHeight w:val="37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части, относящейся к бюджету Лесновского поселения</w:t>
            </w:r>
          </w:p>
        </w:tc>
      </w:tr>
      <w:tr w:rsidR="003E3F03" w:rsidTr="003E3F03">
        <w:trPr>
          <w:trHeight w:val="18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E3F03" w:rsidTr="003E3F03">
        <w:trPr>
          <w:trHeight w:val="3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F03" w:rsidRDefault="003E3F03">
            <w:pPr>
              <w:jc w:val="center"/>
            </w:pPr>
            <w:r>
              <w:t>Код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3F03" w:rsidRDefault="003E3F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3E3F03" w:rsidTr="003E3F03">
        <w:trPr>
          <w:trHeight w:val="6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3F03" w:rsidRDefault="003E3F03">
            <w:pPr>
              <w:jc w:val="center"/>
            </w:pPr>
            <w:r>
              <w:t>18-В43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E3F03" w:rsidRDefault="003E3F03">
            <w:r>
              <w:t xml:space="preserve">Субсидия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</w:tr>
      <w:tr w:rsidR="003E3F03" w:rsidTr="003E3F03">
        <w:trPr>
          <w:trHeight w:val="6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3F03" w:rsidRDefault="003E3F03">
            <w:pPr>
              <w:jc w:val="center"/>
            </w:pPr>
            <w:r>
              <w:t>18-992-00004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E3F03" w:rsidRDefault="003E3F03">
            <w:r>
              <w:t>Субсидия  на реализацию мероприятий муниципальных программ, направленных на благоустройство общественных территорий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F03" w:rsidRDefault="003E3F03">
            <w:pPr>
              <w:jc w:val="center"/>
            </w:pPr>
            <w:r>
              <w:t>365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Субвенции на осуществление первичного воинского учёта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Заработная плата автономным учреждениям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Начисления на заработную плату автономным учреждениям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Услуги связи по автономным учреждениям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Транспортные услуги по автономным учреждениям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805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Удаление мусора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806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roofErr w:type="spellStart"/>
            <w:r>
              <w:t>Опрессовка</w:t>
            </w:r>
            <w:proofErr w:type="spellEnd"/>
            <w:r>
              <w:t xml:space="preserve"> системы отопления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807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Отопление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808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Электроэнергия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809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Вода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810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 xml:space="preserve"> Прочие работы, услуги по автономным учреждениям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811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 xml:space="preserve"> Прочие расходы по автономным учреждениям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812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Приобретение оборудования за счет местного бюджета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813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Увеличение материальных затрат (местный бюджет)</w:t>
            </w:r>
          </w:p>
        </w:tc>
      </w:tr>
      <w:tr w:rsidR="003E3F03" w:rsidTr="003E3F03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pPr>
              <w:jc w:val="center"/>
            </w:pPr>
            <w:r>
              <w:t>814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F03" w:rsidRDefault="003E3F03">
            <w:r>
              <w:t>Горюче-смазочные материалы</w:t>
            </w:r>
          </w:p>
        </w:tc>
      </w:tr>
    </w:tbl>
    <w:p w:rsidR="003E3F03" w:rsidRDefault="003E3F03" w:rsidP="003E3F03">
      <w:pPr>
        <w:ind w:left="-1134" w:firstLine="1134"/>
        <w:jc w:val="both"/>
        <w:rPr>
          <w:sz w:val="28"/>
          <w:szCs w:val="28"/>
        </w:rPr>
        <w:sectPr w:rsidR="003E3F03" w:rsidSect="003E3F03">
          <w:pgSz w:w="11906" w:h="16838"/>
          <w:pgMar w:top="709" w:right="851" w:bottom="709" w:left="851" w:header="709" w:footer="709" w:gutter="0"/>
          <w:cols w:space="708"/>
          <w:titlePg/>
          <w:docGrid w:linePitch="360"/>
        </w:sectPr>
      </w:pPr>
    </w:p>
    <w:p w:rsidR="003E3F03" w:rsidRDefault="003E3F03" w:rsidP="003E3F03">
      <w:pPr>
        <w:ind w:firstLine="4800"/>
        <w:rPr>
          <w:bCs/>
          <w:sz w:val="28"/>
        </w:rPr>
      </w:pPr>
      <w:r>
        <w:rPr>
          <w:bCs/>
          <w:sz w:val="28"/>
        </w:rPr>
        <w:lastRenderedPageBreak/>
        <w:t>Приложение 6</w:t>
      </w:r>
    </w:p>
    <w:p w:rsidR="003E3F03" w:rsidRDefault="003E3F03" w:rsidP="003E3F03">
      <w:pPr>
        <w:ind w:firstLine="4800"/>
        <w:rPr>
          <w:bCs/>
          <w:sz w:val="28"/>
        </w:rPr>
      </w:pPr>
      <w:r>
        <w:rPr>
          <w:bCs/>
          <w:sz w:val="28"/>
        </w:rPr>
        <w:t>к Порядку применения</w:t>
      </w:r>
    </w:p>
    <w:p w:rsidR="003E3F03" w:rsidRDefault="003E3F03" w:rsidP="003E3F03">
      <w:pPr>
        <w:ind w:firstLine="4800"/>
        <w:rPr>
          <w:bCs/>
          <w:sz w:val="28"/>
        </w:rPr>
      </w:pPr>
      <w:r>
        <w:rPr>
          <w:bCs/>
          <w:sz w:val="28"/>
        </w:rPr>
        <w:t>бюджетной классификации</w:t>
      </w:r>
    </w:p>
    <w:p w:rsidR="003E3F03" w:rsidRDefault="003E3F03" w:rsidP="003E3F03">
      <w:pPr>
        <w:ind w:firstLine="4800"/>
        <w:rPr>
          <w:bCs/>
          <w:sz w:val="28"/>
        </w:rPr>
      </w:pPr>
      <w:r>
        <w:rPr>
          <w:bCs/>
          <w:sz w:val="28"/>
        </w:rPr>
        <w:t>Российской Федерации в части,</w:t>
      </w:r>
    </w:p>
    <w:p w:rsidR="003E3F03" w:rsidRDefault="003E3F03" w:rsidP="003E3F03">
      <w:pPr>
        <w:ind w:firstLine="4800"/>
        <w:rPr>
          <w:bCs/>
          <w:sz w:val="28"/>
        </w:rPr>
      </w:pPr>
      <w:proofErr w:type="gramStart"/>
      <w:r>
        <w:rPr>
          <w:bCs/>
          <w:sz w:val="28"/>
        </w:rPr>
        <w:t>относящейся</w:t>
      </w:r>
      <w:proofErr w:type="gramEnd"/>
      <w:r>
        <w:rPr>
          <w:bCs/>
          <w:sz w:val="28"/>
        </w:rPr>
        <w:t xml:space="preserve"> к бюджету Лесновского</w:t>
      </w:r>
    </w:p>
    <w:p w:rsidR="003E3F03" w:rsidRDefault="003E3F03" w:rsidP="003E3F03">
      <w:pPr>
        <w:ind w:firstLine="4800"/>
        <w:rPr>
          <w:bCs/>
          <w:sz w:val="28"/>
        </w:rPr>
      </w:pPr>
      <w:r>
        <w:rPr>
          <w:bCs/>
          <w:sz w:val="28"/>
        </w:rPr>
        <w:t xml:space="preserve">поселения                                                      </w:t>
      </w:r>
    </w:p>
    <w:p w:rsidR="003E3F03" w:rsidRDefault="003E3F03" w:rsidP="003E3F03">
      <w:pPr>
        <w:rPr>
          <w:b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3E3F03" w:rsidRDefault="003E3F03" w:rsidP="003E3F03">
      <w:pPr>
        <w:jc w:val="center"/>
        <w:rPr>
          <w:b/>
        </w:rPr>
      </w:pPr>
    </w:p>
    <w:p w:rsidR="003E3F03" w:rsidRDefault="003E3F03" w:rsidP="003E3F03">
      <w:pPr>
        <w:jc w:val="center"/>
        <w:rPr>
          <w:b/>
          <w:sz w:val="28"/>
        </w:rPr>
      </w:pPr>
    </w:p>
    <w:p w:rsidR="003E3F03" w:rsidRPr="008957BE" w:rsidRDefault="003E3F03" w:rsidP="003E3F03">
      <w:pPr>
        <w:jc w:val="center"/>
        <w:rPr>
          <w:b/>
          <w:sz w:val="28"/>
        </w:rPr>
      </w:pPr>
      <w:r w:rsidRPr="008957BE">
        <w:rPr>
          <w:b/>
          <w:sz w:val="28"/>
        </w:rPr>
        <w:t xml:space="preserve">Порядок </w:t>
      </w:r>
    </w:p>
    <w:p w:rsidR="003E3F03" w:rsidRPr="008957BE" w:rsidRDefault="003E3F03" w:rsidP="003E3F03">
      <w:pPr>
        <w:jc w:val="center"/>
        <w:rPr>
          <w:b/>
        </w:rPr>
      </w:pPr>
      <w:r>
        <w:rPr>
          <w:b/>
          <w:sz w:val="28"/>
        </w:rPr>
        <w:t>отнесения расходов бюджета Лесновского поселения</w:t>
      </w:r>
      <w:r w:rsidRPr="008957BE">
        <w:rPr>
          <w:b/>
          <w:sz w:val="28"/>
        </w:rPr>
        <w:t xml:space="preserve"> на соответствующие коды дополнительной классификации в части, относящейся к </w:t>
      </w:r>
      <w:r>
        <w:rPr>
          <w:b/>
          <w:sz w:val="28"/>
        </w:rPr>
        <w:t>бюджету Лесновского поселения</w:t>
      </w:r>
    </w:p>
    <w:p w:rsidR="003E3F03" w:rsidRDefault="003E3F03" w:rsidP="003E3F0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0"/>
        <w:gridCol w:w="2681"/>
        <w:gridCol w:w="4880"/>
      </w:tblGrid>
      <w:tr w:rsidR="003E3F03" w:rsidRPr="00A5092B" w:rsidTr="003E3F03">
        <w:trPr>
          <w:trHeight w:val="787"/>
        </w:trPr>
        <w:tc>
          <w:tcPr>
            <w:tcW w:w="2010" w:type="dxa"/>
            <w:vAlign w:val="center"/>
          </w:tcPr>
          <w:p w:rsidR="003E3F03" w:rsidRPr="00A5092B" w:rsidRDefault="003E3F03" w:rsidP="003E3F03">
            <w:pPr>
              <w:jc w:val="center"/>
              <w:rPr>
                <w:b/>
              </w:rPr>
            </w:pPr>
            <w:r w:rsidRPr="00A5092B">
              <w:rPr>
                <w:b/>
              </w:rPr>
              <w:t>Код</w:t>
            </w:r>
          </w:p>
          <w:p w:rsidR="003E3F03" w:rsidRPr="00A5092B" w:rsidRDefault="003E3F03" w:rsidP="003E3F03">
            <w:pPr>
              <w:jc w:val="center"/>
              <w:rPr>
                <w:b/>
              </w:rPr>
            </w:pPr>
            <w:r w:rsidRPr="00A5092B">
              <w:rPr>
                <w:b/>
              </w:rPr>
              <w:t>дополнительной</w:t>
            </w:r>
          </w:p>
          <w:p w:rsidR="003E3F03" w:rsidRPr="00A5092B" w:rsidRDefault="003E3F03" w:rsidP="003E3F03">
            <w:pPr>
              <w:jc w:val="center"/>
              <w:rPr>
                <w:b/>
              </w:rPr>
            </w:pPr>
            <w:r w:rsidRPr="00A5092B">
              <w:rPr>
                <w:b/>
              </w:rPr>
              <w:t>классификации</w:t>
            </w:r>
          </w:p>
        </w:tc>
        <w:tc>
          <w:tcPr>
            <w:tcW w:w="2681" w:type="dxa"/>
            <w:vAlign w:val="center"/>
          </w:tcPr>
          <w:p w:rsidR="003E3F03" w:rsidRPr="00A5092B" w:rsidRDefault="003E3F03" w:rsidP="003E3F03">
            <w:pPr>
              <w:jc w:val="center"/>
              <w:rPr>
                <w:b/>
              </w:rPr>
            </w:pPr>
            <w:r w:rsidRPr="00A5092B">
              <w:rPr>
                <w:b/>
              </w:rPr>
              <w:t>Краткое</w:t>
            </w:r>
          </w:p>
          <w:p w:rsidR="003E3F03" w:rsidRPr="00A5092B" w:rsidRDefault="003E3F03" w:rsidP="003E3F03">
            <w:pPr>
              <w:jc w:val="center"/>
              <w:rPr>
                <w:b/>
              </w:rPr>
            </w:pPr>
            <w:r w:rsidRPr="00A5092B">
              <w:rPr>
                <w:b/>
              </w:rPr>
              <w:t>наименование</w:t>
            </w:r>
          </w:p>
        </w:tc>
        <w:tc>
          <w:tcPr>
            <w:tcW w:w="4880" w:type="dxa"/>
            <w:vAlign w:val="center"/>
          </w:tcPr>
          <w:p w:rsidR="003E3F03" w:rsidRPr="00A5092B" w:rsidRDefault="003E3F03" w:rsidP="003E3F03">
            <w:pPr>
              <w:jc w:val="center"/>
              <w:rPr>
                <w:b/>
              </w:rPr>
            </w:pPr>
            <w:r w:rsidRPr="00A5092B">
              <w:rPr>
                <w:b/>
              </w:rPr>
              <w:t>Расшифровка расходов</w:t>
            </w:r>
          </w:p>
        </w:tc>
      </w:tr>
      <w:tr w:rsidR="003E3F03" w:rsidTr="003E3F03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pPr>
              <w:jc w:val="center"/>
            </w:pPr>
            <w:r>
              <w:t>18-В43</w:t>
            </w:r>
          </w:p>
          <w:p w:rsidR="003E3F03" w:rsidRDefault="003E3F03" w:rsidP="003E3F03">
            <w:pPr>
              <w:jc w:val="center"/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pPr>
              <w:jc w:val="center"/>
            </w:pPr>
            <w:r>
              <w:t xml:space="preserve">Субсидия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r>
              <w:t xml:space="preserve">Субсидия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 (за счет средств субсидий на мероприятия федеральной целевой программы «Устойчивое развитие сельских территорий на 2014-2017 годы и на период до 2020 года»)</w:t>
            </w:r>
          </w:p>
        </w:tc>
      </w:tr>
      <w:tr w:rsidR="003E3F03" w:rsidTr="003E3F03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pPr>
              <w:jc w:val="center"/>
            </w:pPr>
            <w:r>
              <w:t>18-992-00004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pPr>
              <w:jc w:val="center"/>
            </w:pPr>
            <w:r w:rsidRPr="00693273">
              <w:t>Субсидия  на реализацию мероприятий муниципальных программ, направленных на благоустройство общественных территорий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r>
              <w:t xml:space="preserve">Субсидия на </w:t>
            </w:r>
            <w:r w:rsidRPr="00693273">
              <w:t>реализацию мероприятий муниципальных программ, направленных на благоустройство общественных территорий</w:t>
            </w:r>
            <w:r>
              <w:t xml:space="preserve"> (за счет средств </w:t>
            </w:r>
            <w:r w:rsidRPr="00693273">
              <w:t>Государственн</w:t>
            </w:r>
            <w:r>
              <w:t>ой</w:t>
            </w:r>
            <w:r w:rsidRPr="00693273">
              <w:t xml:space="preserve"> программ</w:t>
            </w:r>
            <w:r>
              <w:t>ы</w:t>
            </w:r>
            <w:r w:rsidRPr="00693273">
              <w:t xml:space="preserve"> Новгородской области "Формирование современной городской среды на территории муниципальных образований Новгородской области на 2018 - 2022 годы»</w:t>
            </w:r>
            <w:r>
              <w:t>)</w:t>
            </w:r>
          </w:p>
        </w:tc>
      </w:tr>
      <w:tr w:rsidR="003E3F03" w:rsidTr="003E3F03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pPr>
              <w:jc w:val="center"/>
            </w:pPr>
            <w:r>
              <w:t>365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3E3F03" w:rsidRPr="00512978" w:rsidRDefault="003E3F03" w:rsidP="003E3F03">
            <w:pPr>
              <w:jc w:val="center"/>
            </w:pPr>
            <w:r>
              <w:t>Субвенции на осуществление первичного воинского учета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r>
              <w:t>Субвенции бюджетам городских и сельских поселений на осуществление первичного воинского учета на территориях, где отсутствуют военные комиссариаты.</w:t>
            </w:r>
          </w:p>
        </w:tc>
      </w:tr>
      <w:tr w:rsidR="003E3F03" w:rsidTr="003E3F03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01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3E3F03" w:rsidRPr="002250AD" w:rsidRDefault="003E3F03" w:rsidP="003E3F03">
            <w:pPr>
              <w:jc w:val="center"/>
            </w:pPr>
            <w:r>
              <w:t>Заработная плата автономным учреждениям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3E3F03" w:rsidRPr="00595CA8" w:rsidRDefault="003E3F03" w:rsidP="003E3F03">
            <w:r>
              <w:t>Расходы на заработную плату работникам автономных учреждений</w:t>
            </w:r>
          </w:p>
        </w:tc>
      </w:tr>
      <w:tr w:rsidR="003E3F03" w:rsidTr="003E3F03">
        <w:trPr>
          <w:trHeight w:val="1132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3E3F03" w:rsidRDefault="003E3F03" w:rsidP="003E3F03">
            <w:pPr>
              <w:jc w:val="center"/>
            </w:pPr>
            <w:r>
              <w:t>802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:rsidR="003E3F03" w:rsidRPr="002250AD" w:rsidRDefault="003E3F03" w:rsidP="003E3F03">
            <w:pPr>
              <w:jc w:val="center"/>
            </w:pPr>
            <w:r>
              <w:t>Начисления на заработную плату автономным учреждениям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3E3F03" w:rsidRPr="002250AD" w:rsidRDefault="003E3F03" w:rsidP="003E3F03">
            <w:r>
              <w:t>Расходы начисления на заработную плату автономным учреждениям</w:t>
            </w:r>
          </w:p>
        </w:tc>
      </w:tr>
      <w:tr w:rsidR="003E3F03" w:rsidTr="003E3F03">
        <w:trPr>
          <w:trHeight w:val="854"/>
        </w:trPr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03</w:t>
            </w:r>
          </w:p>
          <w:p w:rsidR="003E3F03" w:rsidRPr="002250AD" w:rsidRDefault="003E3F03" w:rsidP="003E3F03">
            <w:pPr>
              <w:jc w:val="center"/>
            </w:pPr>
          </w:p>
        </w:tc>
        <w:tc>
          <w:tcPr>
            <w:tcW w:w="2681" w:type="dxa"/>
          </w:tcPr>
          <w:p w:rsidR="003E3F03" w:rsidRPr="002250AD" w:rsidRDefault="003E3F03" w:rsidP="003E3F03">
            <w:pPr>
              <w:jc w:val="center"/>
            </w:pPr>
            <w:r>
              <w:t>Услуги связи по автономным учреждениям</w:t>
            </w:r>
          </w:p>
        </w:tc>
        <w:tc>
          <w:tcPr>
            <w:tcW w:w="4880" w:type="dxa"/>
            <w:vAlign w:val="center"/>
          </w:tcPr>
          <w:p w:rsidR="003E3F03" w:rsidRPr="00595CA8" w:rsidRDefault="003E3F03" w:rsidP="003E3F03">
            <w:r>
              <w:t>Расходы автономным учреждениям на оплату услуг связи</w:t>
            </w:r>
          </w:p>
        </w:tc>
      </w:tr>
      <w:tr w:rsidR="003E3F03" w:rsidTr="003E3F03">
        <w:trPr>
          <w:trHeight w:val="640"/>
        </w:trPr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04</w:t>
            </w:r>
          </w:p>
        </w:tc>
        <w:tc>
          <w:tcPr>
            <w:tcW w:w="2681" w:type="dxa"/>
          </w:tcPr>
          <w:p w:rsidR="003E3F03" w:rsidRPr="002250AD" w:rsidRDefault="003E3F03" w:rsidP="003E3F03">
            <w:pPr>
              <w:tabs>
                <w:tab w:val="left" w:pos="1747"/>
              </w:tabs>
              <w:jc w:val="center"/>
            </w:pPr>
            <w:r>
              <w:t>Транспортные услуги по автономным учреждениям</w:t>
            </w:r>
          </w:p>
        </w:tc>
        <w:tc>
          <w:tcPr>
            <w:tcW w:w="4880" w:type="dxa"/>
            <w:vAlign w:val="center"/>
          </w:tcPr>
          <w:p w:rsidR="003E3F03" w:rsidRPr="0074494F" w:rsidRDefault="003E3F03" w:rsidP="003E3F03">
            <w:pPr>
              <w:autoSpaceDE w:val="0"/>
              <w:autoSpaceDN w:val="0"/>
              <w:adjustRightInd w:val="0"/>
              <w:outlineLvl w:val="2"/>
            </w:pPr>
            <w:r>
              <w:t>Расходы автономных учреждений на оплату транспортных услуг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lastRenderedPageBreak/>
              <w:t>8</w:t>
            </w:r>
            <w:r w:rsidRPr="002250AD">
              <w:t>05</w:t>
            </w: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Удаление мусора</w:t>
            </w:r>
          </w:p>
        </w:tc>
        <w:tc>
          <w:tcPr>
            <w:tcW w:w="4880" w:type="dxa"/>
            <w:vAlign w:val="center"/>
          </w:tcPr>
          <w:p w:rsidR="003E3F03" w:rsidRPr="00595CA8" w:rsidRDefault="003E3F03" w:rsidP="003E3F03">
            <w:r>
              <w:t>Расходы по оплате договоров за уборку территории и вывоз мусора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06</w:t>
            </w: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proofErr w:type="spellStart"/>
            <w:r>
              <w:t>Опрессовка</w:t>
            </w:r>
            <w:proofErr w:type="spellEnd"/>
            <w:r>
              <w:t xml:space="preserve"> системы отопления</w:t>
            </w:r>
          </w:p>
        </w:tc>
        <w:tc>
          <w:tcPr>
            <w:tcW w:w="4880" w:type="dxa"/>
            <w:vAlign w:val="center"/>
          </w:tcPr>
          <w:p w:rsidR="003E3F03" w:rsidRPr="00595CA8" w:rsidRDefault="003E3F03" w:rsidP="003E3F03">
            <w:r>
              <w:t xml:space="preserve">Расходы на </w:t>
            </w:r>
            <w:proofErr w:type="spellStart"/>
            <w:r>
              <w:t>опрессовку</w:t>
            </w:r>
            <w:proofErr w:type="spellEnd"/>
            <w:r>
              <w:t xml:space="preserve"> системы отопления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07</w:t>
            </w: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 w:rsidRPr="002250AD">
              <w:t>Отопление</w:t>
            </w:r>
          </w:p>
        </w:tc>
        <w:tc>
          <w:tcPr>
            <w:tcW w:w="4880" w:type="dxa"/>
          </w:tcPr>
          <w:p w:rsidR="003E3F03" w:rsidRPr="00595CA8" w:rsidRDefault="003E3F03" w:rsidP="003E3F03">
            <w:r w:rsidRPr="00595CA8">
              <w:t xml:space="preserve">Расходы по оплате </w:t>
            </w:r>
            <w:r>
              <w:t>муниципальными</w:t>
            </w:r>
            <w:r w:rsidRPr="00595CA8">
              <w:t xml:space="preserve"> учреждениями потребления отопления и технологических нужд, а также горячего водоснабжения на основании заключенных договоров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08</w:t>
            </w: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 w:rsidRPr="002250AD">
              <w:t>Электроэнергия</w:t>
            </w:r>
          </w:p>
        </w:tc>
        <w:tc>
          <w:tcPr>
            <w:tcW w:w="4880" w:type="dxa"/>
          </w:tcPr>
          <w:p w:rsidR="003E3F03" w:rsidRPr="00595CA8" w:rsidRDefault="003E3F03" w:rsidP="003E3F03">
            <w:r w:rsidRPr="00595CA8">
              <w:t xml:space="preserve">Расходы по оплате </w:t>
            </w:r>
            <w:r>
              <w:t xml:space="preserve">муниципальными </w:t>
            </w:r>
            <w:r w:rsidRPr="00595CA8">
              <w:t xml:space="preserve">учреждениями потребления электроэнергии для хозяйственных, производственных, технических, лечебных, научных и учебных целей на основании заключенных договоров 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09</w:t>
            </w:r>
          </w:p>
          <w:p w:rsidR="003E3F03" w:rsidRPr="002250AD" w:rsidRDefault="003E3F03" w:rsidP="003E3F03">
            <w:pPr>
              <w:jc w:val="center"/>
            </w:pP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 w:rsidRPr="002250AD">
              <w:t>Вода</w:t>
            </w:r>
          </w:p>
        </w:tc>
        <w:tc>
          <w:tcPr>
            <w:tcW w:w="4880" w:type="dxa"/>
          </w:tcPr>
          <w:p w:rsidR="003E3F03" w:rsidRPr="00595CA8" w:rsidRDefault="003E3F03" w:rsidP="003E3F03">
            <w:r w:rsidRPr="00595CA8">
              <w:t xml:space="preserve">Расходы по оплате </w:t>
            </w:r>
            <w:r>
              <w:t xml:space="preserve">муниципальными </w:t>
            </w:r>
            <w:r w:rsidRPr="00595CA8">
              <w:t>учреждениями водоснабжения, канализации, ассенизации на основании заключенных договоров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10</w:t>
            </w:r>
          </w:p>
          <w:p w:rsidR="003E3F03" w:rsidRPr="002250AD" w:rsidRDefault="003E3F03" w:rsidP="003E3F03">
            <w:pPr>
              <w:jc w:val="center"/>
            </w:pPr>
          </w:p>
          <w:p w:rsidR="003E3F03" w:rsidRPr="002250AD" w:rsidRDefault="003E3F03" w:rsidP="003E3F03">
            <w:pPr>
              <w:jc w:val="center"/>
            </w:pPr>
          </w:p>
        </w:tc>
        <w:tc>
          <w:tcPr>
            <w:tcW w:w="2681" w:type="dxa"/>
          </w:tcPr>
          <w:p w:rsidR="003E3F03" w:rsidRPr="002250AD" w:rsidRDefault="003E3F03" w:rsidP="003E3F03">
            <w:pPr>
              <w:jc w:val="center"/>
            </w:pPr>
            <w:r>
              <w:t xml:space="preserve"> Прочие работы, услуги по автономным учреждениям</w:t>
            </w:r>
            <w:r w:rsidRPr="002250AD">
              <w:t xml:space="preserve"> </w:t>
            </w:r>
          </w:p>
        </w:tc>
        <w:tc>
          <w:tcPr>
            <w:tcW w:w="4880" w:type="dxa"/>
          </w:tcPr>
          <w:p w:rsidR="003E3F03" w:rsidRPr="00595CA8" w:rsidRDefault="003E3F03" w:rsidP="003E3F03">
            <w:r>
              <w:t>Прочие работы, услуги по автономным учреждениям за счет местного бюджета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11</w:t>
            </w: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Прочие расходы по автономным учреждениям</w:t>
            </w:r>
          </w:p>
        </w:tc>
        <w:tc>
          <w:tcPr>
            <w:tcW w:w="4880" w:type="dxa"/>
            <w:vAlign w:val="center"/>
          </w:tcPr>
          <w:p w:rsidR="003E3F03" w:rsidRPr="00595CA8" w:rsidRDefault="003E3F03" w:rsidP="003E3F03">
            <w:r>
              <w:t>Прочие расходы по автономным учреждениям за счет местного бюджета</w:t>
            </w:r>
          </w:p>
        </w:tc>
      </w:tr>
      <w:tr w:rsidR="003E3F03" w:rsidTr="003E3F03">
        <w:trPr>
          <w:trHeight w:val="427"/>
        </w:trPr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12</w:t>
            </w: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Приобретение оборудования за счет местного бюджета</w:t>
            </w:r>
          </w:p>
        </w:tc>
        <w:tc>
          <w:tcPr>
            <w:tcW w:w="4880" w:type="dxa"/>
          </w:tcPr>
          <w:p w:rsidR="003E3F03" w:rsidRPr="00595CA8" w:rsidRDefault="003E3F03" w:rsidP="003E3F03">
            <w:r>
              <w:t xml:space="preserve">Приобретение машин и оборудования, инструментов, транспортных средств, производственного и хозяйственного инвентаря, </w:t>
            </w:r>
            <w:proofErr w:type="spellStart"/>
            <w:r>
              <w:t>сценическо-постановочного</w:t>
            </w:r>
            <w:proofErr w:type="spellEnd"/>
            <w:r>
              <w:t xml:space="preserve"> оборудования, наглядных пособий и экспонатов, прочих основных средств за счет средств местного бюджета</w:t>
            </w:r>
          </w:p>
        </w:tc>
      </w:tr>
      <w:tr w:rsidR="003E3F03" w:rsidTr="003E3F03">
        <w:trPr>
          <w:trHeight w:val="707"/>
        </w:trPr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13</w:t>
            </w:r>
          </w:p>
        </w:tc>
        <w:tc>
          <w:tcPr>
            <w:tcW w:w="2681" w:type="dxa"/>
            <w:vAlign w:val="center"/>
          </w:tcPr>
          <w:p w:rsidR="003E3F03" w:rsidRPr="00CA3E24" w:rsidRDefault="003E3F03" w:rsidP="003E3F03">
            <w:pPr>
              <w:jc w:val="center"/>
            </w:pPr>
            <w:r w:rsidRPr="00CA3E24">
              <w:t>Увеличение материальных затрат (местный бюджет)</w:t>
            </w:r>
          </w:p>
        </w:tc>
        <w:tc>
          <w:tcPr>
            <w:tcW w:w="4880" w:type="dxa"/>
          </w:tcPr>
          <w:p w:rsidR="003E3F03" w:rsidRPr="00CA3E24" w:rsidRDefault="003E3F03" w:rsidP="003E3F03">
            <w:r>
              <w:t>Осуществление материальных затрат автономными учреждениями за счет средств местного бюджета</w:t>
            </w:r>
          </w:p>
        </w:tc>
      </w:tr>
      <w:tr w:rsidR="003E3F03" w:rsidTr="003E3F03">
        <w:tc>
          <w:tcPr>
            <w:tcW w:w="2010" w:type="dxa"/>
            <w:vAlign w:val="center"/>
          </w:tcPr>
          <w:p w:rsidR="003E3F03" w:rsidRPr="002250AD" w:rsidRDefault="003E3F03" w:rsidP="003E3F03">
            <w:pPr>
              <w:jc w:val="center"/>
            </w:pPr>
            <w:r>
              <w:t>8</w:t>
            </w:r>
            <w:r w:rsidRPr="002250AD">
              <w:t>14</w:t>
            </w:r>
          </w:p>
          <w:p w:rsidR="003E3F03" w:rsidRPr="002250AD" w:rsidRDefault="003E3F03" w:rsidP="003E3F03">
            <w:pPr>
              <w:jc w:val="center"/>
            </w:pPr>
          </w:p>
        </w:tc>
        <w:tc>
          <w:tcPr>
            <w:tcW w:w="2681" w:type="dxa"/>
            <w:vAlign w:val="center"/>
          </w:tcPr>
          <w:p w:rsidR="003E3F03" w:rsidRPr="002250AD" w:rsidRDefault="003E3F03" w:rsidP="003E3F03">
            <w:pPr>
              <w:jc w:val="center"/>
            </w:pPr>
            <w:r w:rsidRPr="002250AD">
              <w:t>Горюче-смазочные материалы</w:t>
            </w:r>
          </w:p>
        </w:tc>
        <w:tc>
          <w:tcPr>
            <w:tcW w:w="4880" w:type="dxa"/>
          </w:tcPr>
          <w:p w:rsidR="003E3F03" w:rsidRPr="00595CA8" w:rsidRDefault="003E3F03" w:rsidP="003E3F03">
            <w:r>
              <w:t>Расходы учреждений на приобретение  горюче-смазочных материалов</w:t>
            </w:r>
          </w:p>
        </w:tc>
      </w:tr>
    </w:tbl>
    <w:p w:rsidR="003E3F03" w:rsidRPr="009F21FC" w:rsidRDefault="003E3F03" w:rsidP="003E3F03">
      <w:pPr>
        <w:jc w:val="center"/>
      </w:pPr>
    </w:p>
    <w:p w:rsidR="003E3F03" w:rsidRDefault="003E3F03" w:rsidP="003E3F03">
      <w:pPr>
        <w:ind w:left="-1134" w:firstLine="1134"/>
        <w:jc w:val="both"/>
        <w:rPr>
          <w:sz w:val="28"/>
          <w:szCs w:val="28"/>
        </w:rPr>
        <w:sectPr w:rsidR="003E3F03" w:rsidSect="003E3F03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C21E2C" w:rsidRPr="00B977A3" w:rsidRDefault="00C21E2C" w:rsidP="00C21E2C">
      <w:pPr>
        <w:rPr>
          <w:sz w:val="28"/>
        </w:rPr>
      </w:pPr>
      <w:r w:rsidRPr="00B977A3">
        <w:rPr>
          <w:sz w:val="28"/>
        </w:rPr>
        <w:lastRenderedPageBreak/>
        <w:t>Приложение 4</w:t>
      </w:r>
    </w:p>
    <w:p w:rsidR="00C21E2C" w:rsidRPr="00B977A3" w:rsidRDefault="00C21E2C" w:rsidP="00C21E2C">
      <w:pPr>
        <w:rPr>
          <w:sz w:val="28"/>
        </w:rPr>
      </w:pP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  <w:t xml:space="preserve">к Порядку применения </w:t>
      </w:r>
      <w:proofErr w:type="gramStart"/>
      <w:r w:rsidRPr="00B977A3">
        <w:rPr>
          <w:sz w:val="28"/>
        </w:rPr>
        <w:t>бюджетной</w:t>
      </w:r>
      <w:proofErr w:type="gramEnd"/>
    </w:p>
    <w:p w:rsidR="00C21E2C" w:rsidRPr="00B977A3" w:rsidRDefault="00C21E2C" w:rsidP="00C21E2C">
      <w:pPr>
        <w:rPr>
          <w:sz w:val="28"/>
        </w:rPr>
      </w:pP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  <w:t>классификации Российской Федерации</w:t>
      </w:r>
    </w:p>
    <w:p w:rsidR="00C21E2C" w:rsidRPr="00B977A3" w:rsidRDefault="00C21E2C" w:rsidP="00C21E2C">
      <w:pPr>
        <w:rPr>
          <w:sz w:val="28"/>
        </w:rPr>
      </w:pP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</w:r>
      <w:r w:rsidRPr="00B977A3">
        <w:rPr>
          <w:sz w:val="28"/>
        </w:rPr>
        <w:tab/>
        <w:t xml:space="preserve">в части, относящейся к </w:t>
      </w:r>
      <w:r>
        <w:rPr>
          <w:sz w:val="28"/>
        </w:rPr>
        <w:t>бюджету</w:t>
      </w:r>
    </w:p>
    <w:p w:rsidR="00C21E2C" w:rsidRPr="00B977A3" w:rsidRDefault="00C21E2C" w:rsidP="00C21E2C">
      <w:pPr>
        <w:ind w:left="4320" w:firstLine="720"/>
        <w:rPr>
          <w:sz w:val="28"/>
        </w:rPr>
      </w:pPr>
      <w:r>
        <w:rPr>
          <w:sz w:val="28"/>
        </w:rPr>
        <w:t>Лесновского поселения</w:t>
      </w:r>
    </w:p>
    <w:p w:rsidR="00C21E2C" w:rsidRPr="00B977A3" w:rsidRDefault="00C21E2C" w:rsidP="00C21E2C">
      <w:pPr>
        <w:spacing w:before="120" w:line="240" w:lineRule="exact"/>
        <w:rPr>
          <w:sz w:val="28"/>
        </w:rPr>
      </w:pPr>
    </w:p>
    <w:p w:rsidR="00C21E2C" w:rsidRDefault="00C21E2C" w:rsidP="00C21E2C">
      <w:pPr>
        <w:jc w:val="center"/>
        <w:rPr>
          <w:b/>
          <w:sz w:val="28"/>
        </w:rPr>
      </w:pPr>
      <w:r w:rsidRPr="00B977A3">
        <w:rPr>
          <w:b/>
          <w:sz w:val="28"/>
        </w:rPr>
        <w:t xml:space="preserve">Порядок </w:t>
      </w:r>
    </w:p>
    <w:p w:rsidR="00C21E2C" w:rsidRPr="00B977A3" w:rsidRDefault="00C21E2C" w:rsidP="00C21E2C">
      <w:pPr>
        <w:jc w:val="center"/>
        <w:rPr>
          <w:b/>
          <w:sz w:val="28"/>
        </w:rPr>
      </w:pPr>
      <w:r w:rsidRPr="00B977A3">
        <w:rPr>
          <w:b/>
          <w:sz w:val="28"/>
        </w:rPr>
        <w:t>отнесения расходов бюджета</w:t>
      </w:r>
      <w:r>
        <w:rPr>
          <w:b/>
          <w:sz w:val="28"/>
        </w:rPr>
        <w:t xml:space="preserve"> Лесновского поселения</w:t>
      </w:r>
    </w:p>
    <w:p w:rsidR="00C21E2C" w:rsidRPr="00B977A3" w:rsidRDefault="00C21E2C" w:rsidP="00C21E2C">
      <w:pPr>
        <w:jc w:val="center"/>
        <w:rPr>
          <w:b/>
          <w:sz w:val="28"/>
        </w:rPr>
      </w:pPr>
      <w:r w:rsidRPr="00B977A3">
        <w:rPr>
          <w:b/>
          <w:sz w:val="28"/>
        </w:rPr>
        <w:t>на соответствующие виды расходов в части, относящейся</w:t>
      </w:r>
    </w:p>
    <w:p w:rsidR="00C21E2C" w:rsidRPr="00B977A3" w:rsidRDefault="00C21E2C" w:rsidP="00C21E2C">
      <w:pPr>
        <w:jc w:val="center"/>
        <w:rPr>
          <w:b/>
          <w:sz w:val="28"/>
        </w:rPr>
      </w:pPr>
      <w:r w:rsidRPr="00B977A3">
        <w:rPr>
          <w:b/>
          <w:sz w:val="28"/>
        </w:rPr>
        <w:t>к бюджету</w:t>
      </w:r>
      <w:r>
        <w:rPr>
          <w:b/>
          <w:sz w:val="28"/>
        </w:rPr>
        <w:t xml:space="preserve"> поселения</w:t>
      </w:r>
    </w:p>
    <w:p w:rsidR="00C21E2C" w:rsidRPr="00B977A3" w:rsidRDefault="00C21E2C" w:rsidP="00C21E2C">
      <w:pPr>
        <w:ind w:firstLine="709"/>
        <w:rPr>
          <w:sz w:val="28"/>
        </w:rPr>
      </w:pPr>
    </w:p>
    <w:p w:rsidR="00C21E2C" w:rsidRPr="00B977A3" w:rsidRDefault="00C21E2C" w:rsidP="00C21E2C">
      <w:pPr>
        <w:pStyle w:val="ab"/>
        <w:ind w:firstLine="709"/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121 Фонд оплаты труда и страховые взносы</w:t>
      </w:r>
    </w:p>
    <w:p w:rsidR="00C21E2C" w:rsidRPr="00123E5F" w:rsidRDefault="00C21E2C" w:rsidP="00C21E2C">
      <w:pPr>
        <w:pStyle w:val="ad"/>
        <w:ind w:firstLine="720"/>
        <w:jc w:val="both"/>
        <w:rPr>
          <w:sz w:val="28"/>
          <w:szCs w:val="28"/>
        </w:rPr>
      </w:pPr>
      <w:proofErr w:type="gramStart"/>
      <w:r w:rsidRPr="00123E5F">
        <w:rPr>
          <w:sz w:val="28"/>
          <w:szCs w:val="28"/>
        </w:rPr>
        <w:t>По данному элементу отражаются расходы бюджета</w:t>
      </w:r>
      <w:r>
        <w:rPr>
          <w:sz w:val="28"/>
          <w:szCs w:val="28"/>
        </w:rPr>
        <w:t xml:space="preserve"> Лесновского поселения</w:t>
      </w:r>
      <w:r w:rsidRPr="00123E5F">
        <w:rPr>
          <w:sz w:val="28"/>
          <w:szCs w:val="28"/>
        </w:rPr>
        <w:t xml:space="preserve">, направленные на выплату денежного содержания работникам </w:t>
      </w:r>
      <w:r>
        <w:rPr>
          <w:sz w:val="28"/>
          <w:szCs w:val="28"/>
        </w:rPr>
        <w:t>органов местного самоуправления н</w:t>
      </w:r>
      <w:r w:rsidRPr="00123E5F">
        <w:rPr>
          <w:sz w:val="28"/>
          <w:szCs w:val="28"/>
        </w:rPr>
        <w:t>а основе договоров (контрактов) в том числе в соответствии с законодательством о государственной службе, а также иные выплаты работникам органов</w:t>
      </w:r>
      <w:r>
        <w:rPr>
          <w:sz w:val="28"/>
          <w:szCs w:val="28"/>
        </w:rPr>
        <w:t xml:space="preserve"> местного самоуправления</w:t>
      </w:r>
      <w:r w:rsidRPr="00123E5F">
        <w:rPr>
          <w:sz w:val="28"/>
          <w:szCs w:val="28"/>
        </w:rPr>
        <w:t xml:space="preserve"> в пределах фонда оплаты труда, в том числе выплаты пособия за первые три дня временной нетрудоспособности за счет средств работодателя, в</w:t>
      </w:r>
      <w:proofErr w:type="gramEnd"/>
      <w:r w:rsidRPr="00123E5F">
        <w:rPr>
          <w:sz w:val="28"/>
          <w:szCs w:val="28"/>
        </w:rPr>
        <w:t xml:space="preserve"> </w:t>
      </w:r>
      <w:proofErr w:type="gramStart"/>
      <w:r w:rsidRPr="00123E5F">
        <w:rPr>
          <w:sz w:val="28"/>
          <w:szCs w:val="28"/>
        </w:rPr>
        <w:t>случае</w:t>
      </w:r>
      <w:proofErr w:type="gramEnd"/>
      <w:r w:rsidRPr="00123E5F">
        <w:rPr>
          <w:sz w:val="28"/>
          <w:szCs w:val="28"/>
        </w:rPr>
        <w:t xml:space="preserve"> заболевания работника или полученной им травмы (за исключением несчастных случаев на производстве и профессиональных заболеваний), а также на уплату страховых взносов в бюджеты государственных внебюджетных фондов на суммы оплаты труда.</w:t>
      </w:r>
    </w:p>
    <w:p w:rsidR="00C21E2C" w:rsidRDefault="00C21E2C" w:rsidP="00C21E2C">
      <w:pPr>
        <w:pStyle w:val="3"/>
        <w:rPr>
          <w:b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122</w:t>
      </w:r>
      <w:proofErr w:type="gramStart"/>
      <w:r w:rsidRPr="00123E5F">
        <w:rPr>
          <w:b/>
          <w:szCs w:val="28"/>
        </w:rPr>
        <w:t xml:space="preserve"> И</w:t>
      </w:r>
      <w:proofErr w:type="gramEnd"/>
      <w:r w:rsidRPr="00123E5F">
        <w:rPr>
          <w:b/>
          <w:szCs w:val="28"/>
        </w:rPr>
        <w:t>ные выплаты персоналу, за исключением фонда оплаты труда</w:t>
      </w:r>
    </w:p>
    <w:p w:rsidR="00C21E2C" w:rsidRP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FA1">
        <w:rPr>
          <w:sz w:val="28"/>
          <w:szCs w:val="28"/>
        </w:rPr>
        <w:t>По данному элементу отражаются расходы бюджета поселения, направленные на осуществление дополнительных выплат и компенсаций работникам органов местного самоуправления, в том числе обусловленных статусом муниципальных служащих в соответствии с законодательством Российской Федерации, не включенных в фонд оплаты труда, а также на уплату страховых взносов с указанных выплат в установленных законодательством случаях.</w:t>
      </w:r>
    </w:p>
    <w:p w:rsidR="00C21E2C" w:rsidRP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242 Закупка товаров, работ, услуг в сфере информационно</w:t>
      </w:r>
      <w:r w:rsidRPr="00BC1DF8">
        <w:rPr>
          <w:b/>
          <w:szCs w:val="28"/>
        </w:rPr>
        <w:t xml:space="preserve"> </w:t>
      </w:r>
      <w:r w:rsidRPr="00123E5F">
        <w:rPr>
          <w:b/>
          <w:szCs w:val="28"/>
        </w:rPr>
        <w:t>-</w:t>
      </w:r>
      <w:r w:rsidRPr="00BC1DF8">
        <w:rPr>
          <w:b/>
          <w:szCs w:val="28"/>
        </w:rPr>
        <w:t xml:space="preserve"> </w:t>
      </w:r>
      <w:r w:rsidRPr="00123E5F">
        <w:rPr>
          <w:b/>
          <w:szCs w:val="28"/>
        </w:rPr>
        <w:t>коммуникационных технологий</w:t>
      </w:r>
    </w:p>
    <w:p w:rsidR="00C21E2C" w:rsidRPr="00123E5F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По данному элементу подлежат отражению расходы на закупку товаров, работ и услуг в сфере информационно-коммуникационных технологий:</w:t>
      </w:r>
    </w:p>
    <w:p w:rsidR="00C21E2C" w:rsidRPr="00123E5F" w:rsidRDefault="00C21E2C" w:rsidP="00C21E2C">
      <w:pPr>
        <w:pStyle w:val="ad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123E5F">
        <w:rPr>
          <w:sz w:val="28"/>
          <w:szCs w:val="28"/>
        </w:rPr>
        <w:t xml:space="preserve">проектирование прикладных систем и </w:t>
      </w:r>
      <w:proofErr w:type="spellStart"/>
      <w:proofErr w:type="gramStart"/>
      <w:r w:rsidRPr="00123E5F">
        <w:rPr>
          <w:sz w:val="28"/>
          <w:szCs w:val="28"/>
        </w:rPr>
        <w:t>ИКТ-инфраструктуры</w:t>
      </w:r>
      <w:proofErr w:type="spellEnd"/>
      <w:proofErr w:type="gramEnd"/>
      <w:r w:rsidRPr="00123E5F">
        <w:rPr>
          <w:sz w:val="28"/>
          <w:szCs w:val="28"/>
        </w:rPr>
        <w:t>;</w:t>
      </w:r>
    </w:p>
    <w:p w:rsidR="00C21E2C" w:rsidRPr="00123E5F" w:rsidRDefault="00C21E2C" w:rsidP="00C21E2C">
      <w:pPr>
        <w:pStyle w:val="ad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приобретение прав на программное обеспечение, разработку (доработку) программного обеспечения, обеспечение функционирования и поддержку работоспособности прикладного и системного программного обеспечения;</w:t>
      </w:r>
    </w:p>
    <w:p w:rsidR="00C21E2C" w:rsidRPr="00123E5F" w:rsidRDefault="00C21E2C" w:rsidP="00C21E2C">
      <w:pPr>
        <w:pStyle w:val="ad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приобретение оборудования (в том числе с предустановленным программным обеспечением), включая расходы на монтажные работы и пуско-наладочные работы по указанному оборудованию;</w:t>
      </w:r>
    </w:p>
    <w:p w:rsidR="00C21E2C" w:rsidRPr="00123E5F" w:rsidRDefault="00C21E2C" w:rsidP="00C21E2C">
      <w:pPr>
        <w:pStyle w:val="ad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123E5F">
        <w:rPr>
          <w:sz w:val="28"/>
          <w:szCs w:val="28"/>
        </w:rPr>
        <w:lastRenderedPageBreak/>
        <w:t>подключение (обеспечение доступа) к внешним информационным ресурсам и сетям связи, коммуникационным сетям;</w:t>
      </w:r>
    </w:p>
    <w:p w:rsidR="00C21E2C" w:rsidRPr="00123E5F" w:rsidRDefault="00C21E2C" w:rsidP="00C21E2C">
      <w:pPr>
        <w:pStyle w:val="ad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123E5F">
        <w:rPr>
          <w:sz w:val="28"/>
          <w:szCs w:val="28"/>
        </w:rPr>
        <w:t xml:space="preserve">оплату арендной платы в соответствии с заключенными договорами аренды (субаренды, имущественного найма, проката) </w:t>
      </w:r>
      <w:proofErr w:type="spellStart"/>
      <w:proofErr w:type="gramStart"/>
      <w:r w:rsidRPr="00123E5F">
        <w:rPr>
          <w:sz w:val="28"/>
          <w:szCs w:val="28"/>
        </w:rPr>
        <w:t>ИКТ-оборудования</w:t>
      </w:r>
      <w:proofErr w:type="spellEnd"/>
      <w:proofErr w:type="gramEnd"/>
      <w:r w:rsidRPr="00123E5F">
        <w:rPr>
          <w:sz w:val="28"/>
          <w:szCs w:val="28"/>
        </w:rPr>
        <w:t xml:space="preserve"> (автоматизированных рабочих мест, коммуникационного, серверного, периферийного оборудования);</w:t>
      </w:r>
    </w:p>
    <w:p w:rsidR="00C21E2C" w:rsidRDefault="00C21E2C" w:rsidP="00C21E2C">
      <w:pPr>
        <w:pStyle w:val="ad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другие аналогичные расходы.</w:t>
      </w:r>
    </w:p>
    <w:p w:rsidR="00C21E2C" w:rsidRDefault="00C21E2C" w:rsidP="00C21E2C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p w:rsidR="00C21E2C" w:rsidRPr="00216B0D" w:rsidRDefault="00C21E2C" w:rsidP="00C21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16B0D">
        <w:rPr>
          <w:b/>
          <w:sz w:val="28"/>
          <w:szCs w:val="28"/>
        </w:rPr>
        <w:t>243 Закупка товаров, работ, услуг в целях капитального ремонта</w:t>
      </w:r>
    </w:p>
    <w:p w:rsidR="00C21E2C" w:rsidRPr="00C21E2C" w:rsidRDefault="00C21E2C" w:rsidP="00C21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16B0D">
        <w:rPr>
          <w:b/>
          <w:sz w:val="28"/>
          <w:szCs w:val="28"/>
        </w:rPr>
        <w:t xml:space="preserve">                       государственного имущества</w:t>
      </w:r>
    </w:p>
    <w:p w:rsidR="00C21E2C" w:rsidRPr="00216B0D" w:rsidRDefault="00C21E2C" w:rsidP="00C21E2C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16B0D">
        <w:rPr>
          <w:sz w:val="28"/>
          <w:szCs w:val="28"/>
        </w:rPr>
        <w:t xml:space="preserve">         По данному элементу отражаются расходы на закупку  товаров,   работ,</w:t>
      </w:r>
    </w:p>
    <w:p w:rsidR="00C21E2C" w:rsidRPr="00216B0D" w:rsidRDefault="00C21E2C" w:rsidP="00C21E2C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16B0D">
        <w:rPr>
          <w:sz w:val="28"/>
          <w:szCs w:val="28"/>
        </w:rPr>
        <w:t>услуг в целях капитального ремонта, а также реставрации государственного</w:t>
      </w:r>
    </w:p>
    <w:p w:rsidR="00C21E2C" w:rsidRPr="00216B0D" w:rsidRDefault="00C21E2C" w:rsidP="00C21E2C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16B0D">
        <w:rPr>
          <w:sz w:val="28"/>
          <w:szCs w:val="28"/>
        </w:rPr>
        <w:t>имущества.</w:t>
      </w:r>
    </w:p>
    <w:p w:rsidR="00C21E2C" w:rsidRPr="00123E5F" w:rsidRDefault="00C21E2C" w:rsidP="00C21E2C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244</w:t>
      </w:r>
      <w:proofErr w:type="gramStart"/>
      <w:r w:rsidRPr="00123E5F">
        <w:rPr>
          <w:b/>
          <w:szCs w:val="28"/>
        </w:rPr>
        <w:t xml:space="preserve"> П</w:t>
      </w:r>
      <w:proofErr w:type="gramEnd"/>
      <w:r w:rsidRPr="00123E5F">
        <w:rPr>
          <w:b/>
          <w:szCs w:val="28"/>
        </w:rPr>
        <w:t xml:space="preserve">рочая закупка товаров, работ и услуг для </w:t>
      </w:r>
      <w:r>
        <w:rPr>
          <w:b/>
          <w:szCs w:val="28"/>
        </w:rPr>
        <w:t>муниципальных</w:t>
      </w:r>
      <w:r w:rsidRPr="00123E5F">
        <w:rPr>
          <w:b/>
          <w:szCs w:val="28"/>
        </w:rPr>
        <w:t xml:space="preserve"> нужд</w:t>
      </w:r>
    </w:p>
    <w:p w:rsidR="00C21E2C" w:rsidRDefault="00C21E2C" w:rsidP="00C21E2C">
      <w:pPr>
        <w:pStyle w:val="ad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 xml:space="preserve">По данному элементу отражаются расходы на закупку товаров, работ, услуг для </w:t>
      </w:r>
      <w:r>
        <w:rPr>
          <w:sz w:val="28"/>
          <w:szCs w:val="28"/>
        </w:rPr>
        <w:t>муниципальных</w:t>
      </w:r>
      <w:r w:rsidRPr="00123E5F">
        <w:rPr>
          <w:sz w:val="28"/>
          <w:szCs w:val="28"/>
        </w:rPr>
        <w:t xml:space="preserve"> нужд, не о</w:t>
      </w:r>
      <w:r>
        <w:rPr>
          <w:sz w:val="28"/>
          <w:szCs w:val="28"/>
        </w:rPr>
        <w:t>тнесенных к элементам 241 – 243, а именно:</w:t>
      </w:r>
    </w:p>
    <w:p w:rsidR="00C21E2C" w:rsidRPr="00B977A3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услуги связи;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транспортные услуги;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коммунальные услуги;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арендная плата;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работы, услуги по содержанию имущества;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прочие работы, услуги;</w:t>
      </w:r>
    </w:p>
    <w:p w:rsidR="00C21E2C" w:rsidRDefault="00C21E2C" w:rsidP="00C21E2C">
      <w:pPr>
        <w:numPr>
          <w:ilvl w:val="1"/>
          <w:numId w:val="2"/>
        </w:numPr>
        <w:tabs>
          <w:tab w:val="left" w:pos="993"/>
        </w:tabs>
        <w:ind w:left="142" w:firstLine="567"/>
        <w:rPr>
          <w:sz w:val="28"/>
        </w:rPr>
      </w:pPr>
      <w:r>
        <w:rPr>
          <w:sz w:val="28"/>
        </w:rPr>
        <w:t>прочие расходы (за исключением расходов, отнесенных к видам расходов 830, 831, 851, 852);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увеличение стоимости основных средств;</w:t>
      </w:r>
    </w:p>
    <w:p w:rsidR="00C21E2C" w:rsidRDefault="00C21E2C" w:rsidP="00C21E2C">
      <w:pPr>
        <w:numPr>
          <w:ilvl w:val="1"/>
          <w:numId w:val="2"/>
        </w:numPr>
        <w:ind w:left="993" w:hanging="284"/>
        <w:rPr>
          <w:sz w:val="28"/>
        </w:rPr>
      </w:pPr>
      <w:r>
        <w:rPr>
          <w:sz w:val="28"/>
        </w:rPr>
        <w:t>увеличение стоимости материальных запасов.</w:t>
      </w:r>
    </w:p>
    <w:p w:rsidR="00C21E2C" w:rsidRDefault="00C21E2C" w:rsidP="00C21E2C">
      <w:pPr>
        <w:ind w:left="993"/>
        <w:rPr>
          <w:sz w:val="28"/>
        </w:rPr>
      </w:pPr>
    </w:p>
    <w:p w:rsidR="00C21E2C" w:rsidRDefault="00C21E2C" w:rsidP="00C21E2C">
      <w:pPr>
        <w:spacing w:before="100" w:after="100"/>
        <w:ind w:left="60" w:right="60"/>
        <w:jc w:val="center"/>
        <w:rPr>
          <w:b/>
          <w:sz w:val="28"/>
        </w:rPr>
      </w:pPr>
      <w:r w:rsidRPr="00936EF2">
        <w:rPr>
          <w:b/>
          <w:sz w:val="28"/>
        </w:rPr>
        <w:t>312</w:t>
      </w:r>
      <w:proofErr w:type="gramStart"/>
      <w:r w:rsidRPr="00936EF2">
        <w:rPr>
          <w:b/>
          <w:sz w:val="28"/>
        </w:rPr>
        <w:t xml:space="preserve"> И</w:t>
      </w:r>
      <w:proofErr w:type="gramEnd"/>
      <w:r w:rsidRPr="00936EF2">
        <w:rPr>
          <w:b/>
          <w:sz w:val="28"/>
        </w:rPr>
        <w:t>ные пенсии, социальные доплаты к пенсиям</w:t>
      </w:r>
    </w:p>
    <w:p w:rsidR="00C21E2C" w:rsidRPr="00936EF2" w:rsidRDefault="00C21E2C" w:rsidP="00C21E2C">
      <w:pPr>
        <w:ind w:left="993"/>
        <w:jc w:val="center"/>
        <w:rPr>
          <w:b/>
          <w:sz w:val="28"/>
        </w:rPr>
      </w:pPr>
      <w:r w:rsidRPr="00123E5F">
        <w:rPr>
          <w:sz w:val="28"/>
          <w:szCs w:val="28"/>
        </w:rPr>
        <w:t>По данному элементу отражаются расходы на</w:t>
      </w:r>
      <w:r>
        <w:rPr>
          <w:sz w:val="28"/>
          <w:szCs w:val="28"/>
        </w:rPr>
        <w:t xml:space="preserve"> выплату пенсии муниципальных служащих.</w:t>
      </w:r>
    </w:p>
    <w:p w:rsidR="00C21E2C" w:rsidRPr="00B977A3" w:rsidRDefault="00C21E2C" w:rsidP="00C21E2C">
      <w:pPr>
        <w:rPr>
          <w:sz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540</w:t>
      </w:r>
      <w:proofErr w:type="gramStart"/>
      <w:r w:rsidRPr="00123E5F">
        <w:rPr>
          <w:b/>
          <w:szCs w:val="28"/>
        </w:rPr>
        <w:t xml:space="preserve"> И</w:t>
      </w:r>
      <w:proofErr w:type="gramEnd"/>
      <w:r w:rsidRPr="00123E5F">
        <w:rPr>
          <w:b/>
          <w:szCs w:val="28"/>
        </w:rPr>
        <w:t>ные межбюджетные трансферты</w:t>
      </w:r>
    </w:p>
    <w:p w:rsidR="00C21E2C" w:rsidRPr="00D33805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Данная подгруппа отражает расходы бюджета</w:t>
      </w:r>
      <w:r>
        <w:rPr>
          <w:sz w:val="28"/>
          <w:szCs w:val="28"/>
        </w:rPr>
        <w:t xml:space="preserve"> Лесновского поселения</w:t>
      </w:r>
      <w:r w:rsidRPr="00123E5F">
        <w:rPr>
          <w:sz w:val="28"/>
          <w:szCs w:val="28"/>
        </w:rPr>
        <w:t>, связанные с предоставлением другим бюджетам иных межбюджетных трансфертов, не отнесенных к подгруппам 510 - 530, но направленных на финансовое обеспечение расходных обязательств, которые в соответствии с бюджетным законодательством могут осуществляться за счет средств соответствующего бюджета.</w:t>
      </w:r>
    </w:p>
    <w:p w:rsidR="00C21E2C" w:rsidRPr="00D33805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21E2C" w:rsidRPr="00123E5F" w:rsidRDefault="00C21E2C" w:rsidP="00C21E2C">
      <w:pPr>
        <w:pStyle w:val="3"/>
        <w:keepNext w:val="0"/>
        <w:rPr>
          <w:b/>
          <w:szCs w:val="28"/>
        </w:rPr>
      </w:pPr>
      <w:r w:rsidRPr="00123E5F">
        <w:rPr>
          <w:b/>
          <w:szCs w:val="28"/>
        </w:rPr>
        <w:t>621 Субсидии автономным учреждениям на финансовое обеспечение</w:t>
      </w:r>
      <w:r w:rsidRPr="00123E5F">
        <w:rPr>
          <w:szCs w:val="28"/>
        </w:rPr>
        <w:t xml:space="preserve"> </w:t>
      </w:r>
      <w:r>
        <w:rPr>
          <w:b/>
          <w:szCs w:val="28"/>
        </w:rPr>
        <w:t>муниципального</w:t>
      </w:r>
      <w:r w:rsidRPr="00123E5F">
        <w:rPr>
          <w:b/>
          <w:szCs w:val="28"/>
        </w:rPr>
        <w:t xml:space="preserve"> задания на оказание </w:t>
      </w:r>
      <w:r>
        <w:rPr>
          <w:b/>
          <w:szCs w:val="28"/>
        </w:rPr>
        <w:t>муниципальных</w:t>
      </w:r>
      <w:r w:rsidRPr="00123E5F">
        <w:rPr>
          <w:b/>
          <w:szCs w:val="28"/>
        </w:rPr>
        <w:t xml:space="preserve"> услуг (выполнение работ)</w:t>
      </w:r>
    </w:p>
    <w:p w:rsidR="00C21E2C" w:rsidRPr="00C21E2C" w:rsidRDefault="00C21E2C" w:rsidP="00C21E2C">
      <w:pPr>
        <w:pStyle w:val="ad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lastRenderedPageBreak/>
        <w:t>По данному элементу отражаются расходы, на предоставление субсидий автономным учреждениям на финансовое обеспечение</w:t>
      </w:r>
      <w:r>
        <w:rPr>
          <w:sz w:val="28"/>
          <w:szCs w:val="28"/>
        </w:rPr>
        <w:t xml:space="preserve"> муниципального</w:t>
      </w:r>
      <w:r w:rsidRPr="00123E5F">
        <w:rPr>
          <w:sz w:val="28"/>
          <w:szCs w:val="28"/>
        </w:rPr>
        <w:t xml:space="preserve"> задания на оказание государственных услуг (выполнение работ).</w:t>
      </w: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622 Субсидии автономным учреждениям на иные цели</w:t>
      </w:r>
    </w:p>
    <w:p w:rsidR="00C21E2C" w:rsidRPr="00C21E2C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По данному элементу отражаются расходы федерального бюджета, на предоставление субсидий автономным учреждениям на иные цели, за исключением субсидий на финансовое обеспечение государственного задания на оказание государственных услуг (выполнение работ) и в целях бюджетных инвестиций.</w:t>
      </w:r>
    </w:p>
    <w:p w:rsidR="00C21E2C" w:rsidRPr="00C21E2C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 xml:space="preserve">810 Субсидии юридическим лицам (кроме </w:t>
      </w:r>
      <w:r>
        <w:rPr>
          <w:b/>
          <w:szCs w:val="28"/>
        </w:rPr>
        <w:t>муниципальных</w:t>
      </w:r>
      <w:r w:rsidRPr="00123E5F">
        <w:rPr>
          <w:b/>
          <w:szCs w:val="28"/>
        </w:rPr>
        <w:t xml:space="preserve"> учреждений) и физическим лицам - производителям товаров, работ, услуг</w:t>
      </w:r>
    </w:p>
    <w:p w:rsidR="00C21E2C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 xml:space="preserve">По данной подгруппе отражаются расходы бюджета </w:t>
      </w:r>
      <w:r>
        <w:rPr>
          <w:sz w:val="28"/>
          <w:szCs w:val="28"/>
        </w:rPr>
        <w:t xml:space="preserve">Лесновского поселения </w:t>
      </w:r>
      <w:r w:rsidRPr="00123E5F">
        <w:rPr>
          <w:sz w:val="28"/>
          <w:szCs w:val="28"/>
        </w:rPr>
        <w:t xml:space="preserve">на предоставление субсидий организациям любой формы собственности, кроме </w:t>
      </w:r>
      <w:r>
        <w:rPr>
          <w:sz w:val="28"/>
          <w:szCs w:val="28"/>
        </w:rPr>
        <w:t>муниципальных</w:t>
      </w:r>
      <w:r w:rsidRPr="00123E5F">
        <w:rPr>
          <w:sz w:val="28"/>
          <w:szCs w:val="28"/>
        </w:rPr>
        <w:t xml:space="preserve"> учреждений, а также индивидуальным предпринимателям, физическим лицам - производителям товаров, работ, услуг</w:t>
      </w:r>
      <w:r>
        <w:rPr>
          <w:sz w:val="28"/>
          <w:szCs w:val="28"/>
        </w:rPr>
        <w:t>.</w:t>
      </w:r>
    </w:p>
    <w:p w:rsidR="00C21E2C" w:rsidRPr="00C21E2C" w:rsidRDefault="00C21E2C" w:rsidP="00C21E2C">
      <w:pPr>
        <w:pStyle w:val="a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виду расходов отражаются расходы за счет субвенции на выполнение государственных полномочий по компенсации выпадающих доходов организациям, предоставляющим коммунальные услуги по тарифам для населения, установленным органами исполнительной власти области.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F31EA">
        <w:rPr>
          <w:b/>
          <w:sz w:val="28"/>
          <w:szCs w:val="28"/>
        </w:rPr>
        <w:t>830</w:t>
      </w:r>
      <w:r>
        <w:rPr>
          <w:b/>
          <w:sz w:val="28"/>
          <w:szCs w:val="28"/>
        </w:rPr>
        <w:t xml:space="preserve"> Исполнение судебных актов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разрезе элементов данной подгруппы отражаются отдельные расходы бюджета поселения на исполнение судебных актов по обращению взыскания на средства бюджета поселения, в том числе расходы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уплату пеней и штрафов по муниципальным контрактам на поставку товаров, выполнение работ, оказание услуг для муниципальных нужд;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выплату компенсаций за задержку выплат в пользу физических лиц (включая выплаты работникам учреждений);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 морального вреда;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 судебных издержек и расходов (государственной пошлины и иных издержек и расходов, связанных с рассмотрением дел в судах).</w:t>
      </w:r>
    </w:p>
    <w:p w:rsidR="00C21E2C" w:rsidRPr="004F31EA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исполнение судебных актов, предусматривающих обязательство бюджета поселения по выплате пенсий, пособий, оплату труда работников учреждений, а также на оплату кредиторской задолженности по договорам на поставку товаров, выполнение работ, оказание услуг для муниципальных нужд и т.п., подлежат отражению по соответствующим группам, подгруппам и элементам классификации видов расходов.</w:t>
      </w:r>
    </w:p>
    <w:p w:rsidR="00C21E2C" w:rsidRPr="00455764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851 Уплата налога на имущество организаций и земельного налога</w:t>
      </w:r>
    </w:p>
    <w:p w:rsidR="00C21E2C" w:rsidRPr="00C21E2C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По данному элементу отражаются расходы по уплате налога на имущество организаций и земельного налога (в том числе в период строительства объектов капитального строительства).</w:t>
      </w:r>
    </w:p>
    <w:p w:rsidR="00C21E2C" w:rsidRPr="00C21E2C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lastRenderedPageBreak/>
        <w:t>852 Уплата прочих налогов, сборов и иных обязательных платежей</w:t>
      </w:r>
    </w:p>
    <w:p w:rsidR="00C21E2C" w:rsidRPr="00123E5F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По данному элементу отражаются расходы по уплате в установленных законодательством Российской Федерации случаях:</w:t>
      </w:r>
    </w:p>
    <w:p w:rsidR="00C21E2C" w:rsidRPr="00123E5F" w:rsidRDefault="00C21E2C" w:rsidP="00C21E2C">
      <w:pPr>
        <w:pStyle w:val="ad"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транспортного налога;</w:t>
      </w:r>
    </w:p>
    <w:p w:rsidR="00C21E2C" w:rsidRPr="00123E5F" w:rsidRDefault="00C21E2C" w:rsidP="00C21E2C">
      <w:pPr>
        <w:pStyle w:val="ad"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платы за загрязнение окружающей среды;</w:t>
      </w:r>
    </w:p>
    <w:p w:rsidR="00C21E2C" w:rsidRPr="00123E5F" w:rsidRDefault="00C21E2C" w:rsidP="00C21E2C">
      <w:pPr>
        <w:pStyle w:val="ad"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государственных пошлин и сборов;</w:t>
      </w:r>
    </w:p>
    <w:p w:rsidR="00C21E2C" w:rsidRPr="00123E5F" w:rsidRDefault="00C21E2C" w:rsidP="00C21E2C">
      <w:pPr>
        <w:pStyle w:val="ad"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штрафов, пеней (в том числе, за несвоевременную уплату налогов и сборов);</w:t>
      </w:r>
    </w:p>
    <w:p w:rsidR="00C21E2C" w:rsidRPr="00123E5F" w:rsidRDefault="00C21E2C" w:rsidP="00C21E2C">
      <w:pPr>
        <w:pStyle w:val="ad"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погашение задолженности по налогам, сборам и иным обязательным платежам (в том числе организацией-правопреемником);</w:t>
      </w:r>
    </w:p>
    <w:p w:rsidR="00C21E2C" w:rsidRPr="00455764" w:rsidRDefault="00C21E2C" w:rsidP="00C21E2C">
      <w:pPr>
        <w:pStyle w:val="ad"/>
        <w:numPr>
          <w:ilvl w:val="0"/>
          <w:numId w:val="4"/>
        </w:numPr>
        <w:tabs>
          <w:tab w:val="left" w:pos="851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иных налогов, сборов и обязательных платежей.</w:t>
      </w:r>
    </w:p>
    <w:p w:rsidR="00C21E2C" w:rsidRDefault="00C21E2C" w:rsidP="00C21E2C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p w:rsidR="00C21E2C" w:rsidRDefault="00C21E2C" w:rsidP="00C21E2C">
      <w:pPr>
        <w:pStyle w:val="ad"/>
        <w:tabs>
          <w:tab w:val="left" w:pos="851"/>
        </w:tabs>
        <w:spacing w:before="0" w:beforeAutospacing="0" w:after="0" w:afterAutospacing="0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853 Уплата иных платежей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элементу отражаются расходы по уплате иных платежей, не отнесенных к другим подгруппам и элементам группы видов расходов 800 "Иные бюджетные ассигнования", в том числе: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штрафов (в том числе административных), пеней (в том числе за несвоевременную уплату налогов и сборов);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платежи в форме паевых, членских и иных взносов (за исключением взносов в международные организации);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платежи в форме взносов в некоммерческие организации, а также взносов в уставный капитал хозяйственных обществ или складочный капитал хозяйственных партнерств бюджетными учреждениями, выступающими в качестве их учредителя (участника);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внесение денежных сре</w:t>
      </w:r>
      <w:proofErr w:type="gramStart"/>
      <w:r>
        <w:rPr>
          <w:sz w:val="28"/>
          <w:szCs w:val="28"/>
        </w:rPr>
        <w:t>дств в к</w:t>
      </w:r>
      <w:proofErr w:type="gramEnd"/>
      <w:r>
        <w:rPr>
          <w:sz w:val="28"/>
          <w:szCs w:val="28"/>
        </w:rPr>
        <w:t>ачестве обеспечения заявок при проведении конкурсов и аукционов на поставку товаров, работ, услуг для государственных (муниципальных) нужд, в случаях, предусмотренных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возмещению ущерба гражданам и юридическим лицам, понесенного ими в результате отчуждения принадлежащего им имущества;</w:t>
      </w:r>
    </w:p>
    <w:p w:rsidR="00C21E2C" w:rsidRDefault="00C21E2C" w:rsidP="00C21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государственных (муниципальных) бюджетных, автономных учреждений по обслуживанию ими долговых обязательств;</w:t>
      </w:r>
    </w:p>
    <w:p w:rsidR="00C21E2C" w:rsidRDefault="00C21E2C" w:rsidP="00C21E2C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другие аналогичные расходы.</w:t>
      </w:r>
    </w:p>
    <w:p w:rsidR="00C21E2C" w:rsidRPr="00455764" w:rsidRDefault="00C21E2C" w:rsidP="00C21E2C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p w:rsidR="00C21E2C" w:rsidRPr="00123E5F" w:rsidRDefault="00C21E2C" w:rsidP="00C21E2C">
      <w:pPr>
        <w:pStyle w:val="3"/>
        <w:rPr>
          <w:b/>
          <w:szCs w:val="28"/>
        </w:rPr>
      </w:pPr>
      <w:r w:rsidRPr="00123E5F">
        <w:rPr>
          <w:b/>
          <w:szCs w:val="28"/>
        </w:rPr>
        <w:t>870 Резервные средства</w:t>
      </w:r>
    </w:p>
    <w:p w:rsidR="00C21E2C" w:rsidRPr="00123E5F" w:rsidRDefault="00C21E2C" w:rsidP="00C21E2C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 xml:space="preserve">По данной подгруппе отражаются ассигнования бюджета </w:t>
      </w:r>
      <w:r>
        <w:rPr>
          <w:sz w:val="28"/>
          <w:szCs w:val="28"/>
        </w:rPr>
        <w:t>Лесновского сельского поселения,</w:t>
      </w:r>
      <w:r w:rsidRPr="00123E5F">
        <w:rPr>
          <w:sz w:val="28"/>
          <w:szCs w:val="28"/>
        </w:rPr>
        <w:t xml:space="preserve"> подлежащие перераспределению в ходе исполнения бюджетов на соответствующие группы, подгруппы и элементы:</w:t>
      </w:r>
    </w:p>
    <w:p w:rsidR="00C21E2C" w:rsidRPr="00123E5F" w:rsidRDefault="00C21E2C" w:rsidP="00C21E2C">
      <w:pPr>
        <w:pStyle w:val="ad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23E5F">
        <w:rPr>
          <w:sz w:val="28"/>
          <w:szCs w:val="28"/>
        </w:rPr>
        <w:t>предусмотренные для создания резервных фондов</w:t>
      </w:r>
      <w:r>
        <w:rPr>
          <w:sz w:val="28"/>
          <w:szCs w:val="28"/>
        </w:rPr>
        <w:t>;</w:t>
      </w:r>
      <w:proofErr w:type="gramEnd"/>
    </w:p>
    <w:p w:rsidR="00C21E2C" w:rsidRPr="00123E5F" w:rsidRDefault="00C21E2C" w:rsidP="00C21E2C">
      <w:pPr>
        <w:pStyle w:val="ad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123E5F">
        <w:rPr>
          <w:sz w:val="28"/>
          <w:szCs w:val="28"/>
        </w:rPr>
        <w:t>зарезервированные в целях финансового обеспечения целевых расходов бюджет</w:t>
      </w:r>
      <w:r>
        <w:rPr>
          <w:sz w:val="28"/>
          <w:szCs w:val="28"/>
        </w:rPr>
        <w:t>а Лесновского сельского поселения</w:t>
      </w:r>
      <w:r w:rsidRPr="00123E5F">
        <w:rPr>
          <w:sz w:val="28"/>
          <w:szCs w:val="28"/>
        </w:rPr>
        <w:t>.</w:t>
      </w:r>
    </w:p>
    <w:p w:rsidR="00C21E2C" w:rsidRPr="00123E5F" w:rsidRDefault="00C21E2C" w:rsidP="00C21E2C">
      <w:pPr>
        <w:jc w:val="center"/>
        <w:rPr>
          <w:b/>
          <w:sz w:val="28"/>
          <w:szCs w:val="28"/>
        </w:rPr>
      </w:pPr>
    </w:p>
    <w:p w:rsidR="005A5FB2" w:rsidRPr="00E4005F" w:rsidRDefault="005A5FB2" w:rsidP="003E3F03">
      <w:pPr>
        <w:ind w:left="-1134" w:firstLine="1134"/>
        <w:jc w:val="both"/>
        <w:rPr>
          <w:sz w:val="28"/>
          <w:szCs w:val="28"/>
        </w:rPr>
      </w:pPr>
    </w:p>
    <w:sectPr w:rsidR="005A5FB2" w:rsidRPr="00E4005F" w:rsidSect="005E45A1">
      <w:headerReference w:type="even" r:id="rId14"/>
      <w:headerReference w:type="default" r:id="rId15"/>
      <w:pgSz w:w="11907" w:h="16840" w:code="9"/>
      <w:pgMar w:top="1134" w:right="567" w:bottom="851" w:left="1134" w:header="720" w:footer="720" w:gutter="0"/>
      <w:paperSrc w:first="15" w:other="15"/>
      <w:pgNumType w:start="1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03" w:rsidRDefault="003E3F03" w:rsidP="003E3F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3F03" w:rsidRDefault="003E3F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03" w:rsidRDefault="003E3F03" w:rsidP="003E3F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3E3F03" w:rsidRDefault="003E3F0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03" w:rsidRDefault="003E3F03" w:rsidP="003E3F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3F03" w:rsidRDefault="003E3F03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03" w:rsidRDefault="003E3F03" w:rsidP="003E3F03">
    <w:pPr>
      <w:pStyle w:val="a6"/>
      <w:framePr w:wrap="around" w:vAnchor="text" w:hAnchor="margin" w:xAlign="center" w:y="1"/>
      <w:ind w:left="4677"/>
      <w:rPr>
        <w:rStyle w:val="a8"/>
      </w:rPr>
    </w:pPr>
    <w:r>
      <w:rPr>
        <w:rStyle w:val="a8"/>
      </w:rPr>
      <w:br/>
    </w:r>
    <w:r>
      <w:rPr>
        <w:rStyle w:val="a8"/>
      </w:rPr>
      <w:br/>
    </w: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1E2C">
      <w:rPr>
        <w:rStyle w:val="a8"/>
        <w:noProof/>
      </w:rPr>
      <w:t>5</w:t>
    </w:r>
    <w:r>
      <w:rPr>
        <w:rStyle w:val="a8"/>
      </w:rPr>
      <w:fldChar w:fldCharType="end"/>
    </w:r>
  </w:p>
  <w:p w:rsidR="003E3F03" w:rsidRDefault="003E3F03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03" w:rsidRDefault="003E3F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3F03" w:rsidRDefault="003E3F03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03" w:rsidRDefault="003E3F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1E2C">
      <w:rPr>
        <w:rStyle w:val="a8"/>
        <w:noProof/>
      </w:rPr>
      <w:t>17</w:t>
    </w:r>
    <w:r>
      <w:rPr>
        <w:rStyle w:val="a8"/>
      </w:rPr>
      <w:fldChar w:fldCharType="end"/>
    </w:r>
  </w:p>
  <w:p w:rsidR="003E3F03" w:rsidRDefault="003E3F03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054" w:rsidRDefault="00C21E2C" w:rsidP="00FC745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7054" w:rsidRDefault="00C21E2C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054" w:rsidRDefault="00C21E2C" w:rsidP="00FC745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D47054" w:rsidRDefault="00C21E2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044"/>
    <w:multiLevelType w:val="hybridMultilevel"/>
    <w:tmpl w:val="16CE431E"/>
    <w:lvl w:ilvl="0" w:tplc="F7866F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D0AF2"/>
    <w:multiLevelType w:val="hybridMultilevel"/>
    <w:tmpl w:val="22EAC964"/>
    <w:lvl w:ilvl="0" w:tplc="F7866F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7866F9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BE4835"/>
    <w:multiLevelType w:val="hybridMultilevel"/>
    <w:tmpl w:val="C0F04444"/>
    <w:lvl w:ilvl="0" w:tplc="F7866F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078EA"/>
    <w:multiLevelType w:val="hybridMultilevel"/>
    <w:tmpl w:val="11680C2A"/>
    <w:lvl w:ilvl="0" w:tplc="F7866F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14A0"/>
    <w:rsid w:val="00001678"/>
    <w:rsid w:val="00052BA4"/>
    <w:rsid w:val="00136F5C"/>
    <w:rsid w:val="001413F7"/>
    <w:rsid w:val="001442DC"/>
    <w:rsid w:val="001D4900"/>
    <w:rsid w:val="001E613E"/>
    <w:rsid w:val="001F4A5F"/>
    <w:rsid w:val="0024539E"/>
    <w:rsid w:val="0026160F"/>
    <w:rsid w:val="002A5135"/>
    <w:rsid w:val="00302F20"/>
    <w:rsid w:val="003E0594"/>
    <w:rsid w:val="003E3F03"/>
    <w:rsid w:val="00442C7E"/>
    <w:rsid w:val="00467470"/>
    <w:rsid w:val="005A5FB2"/>
    <w:rsid w:val="005C5462"/>
    <w:rsid w:val="006014A0"/>
    <w:rsid w:val="00694C95"/>
    <w:rsid w:val="006E2990"/>
    <w:rsid w:val="00750E84"/>
    <w:rsid w:val="007520B7"/>
    <w:rsid w:val="007C127A"/>
    <w:rsid w:val="00852870"/>
    <w:rsid w:val="008A303B"/>
    <w:rsid w:val="008A7D76"/>
    <w:rsid w:val="008E54E1"/>
    <w:rsid w:val="00947E5F"/>
    <w:rsid w:val="009672BD"/>
    <w:rsid w:val="009D2369"/>
    <w:rsid w:val="00A93463"/>
    <w:rsid w:val="00AF2133"/>
    <w:rsid w:val="00C21E2C"/>
    <w:rsid w:val="00CC3D2E"/>
    <w:rsid w:val="00CD3396"/>
    <w:rsid w:val="00CF438A"/>
    <w:rsid w:val="00D538A5"/>
    <w:rsid w:val="00D57087"/>
    <w:rsid w:val="00E4005F"/>
    <w:rsid w:val="00F044E8"/>
    <w:rsid w:val="00FC1B3F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21E2C"/>
    <w:pPr>
      <w:keepNext/>
      <w:widowControl w:val="0"/>
      <w:tabs>
        <w:tab w:val="left" w:pos="0"/>
        <w:tab w:val="left" w:pos="9552"/>
      </w:tabs>
      <w:jc w:val="center"/>
      <w:outlineLvl w:val="2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44E8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FC1B3F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3E3F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E3F03"/>
    <w:rPr>
      <w:sz w:val="24"/>
      <w:szCs w:val="24"/>
    </w:rPr>
  </w:style>
  <w:style w:type="character" w:styleId="a8">
    <w:name w:val="page number"/>
    <w:basedOn w:val="a0"/>
    <w:rsid w:val="003E3F03"/>
  </w:style>
  <w:style w:type="paragraph" w:styleId="a9">
    <w:name w:val="Body Text Indent"/>
    <w:basedOn w:val="a"/>
    <w:link w:val="aa"/>
    <w:uiPriority w:val="99"/>
    <w:unhideWhenUsed/>
    <w:rsid w:val="003E3F03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3E3F03"/>
    <w:rPr>
      <w:sz w:val="24"/>
      <w:szCs w:val="24"/>
      <w:lang w:eastAsia="ar-SA"/>
    </w:rPr>
  </w:style>
  <w:style w:type="paragraph" w:customStyle="1" w:styleId="ConsPlusNonformat">
    <w:name w:val="ConsPlusNonformat"/>
    <w:rsid w:val="003E3F03"/>
    <w:rPr>
      <w:rFonts w:ascii="Courier New" w:hAnsi="Courier New"/>
      <w:snapToGrid w:val="0"/>
    </w:rPr>
  </w:style>
  <w:style w:type="paragraph" w:styleId="ab">
    <w:name w:val="Body Text"/>
    <w:basedOn w:val="a"/>
    <w:link w:val="ac"/>
    <w:rsid w:val="00C21E2C"/>
    <w:pPr>
      <w:spacing w:after="120"/>
    </w:pPr>
  </w:style>
  <w:style w:type="character" w:customStyle="1" w:styleId="ac">
    <w:name w:val="Основной текст Знак"/>
    <w:basedOn w:val="a0"/>
    <w:link w:val="ab"/>
    <w:rsid w:val="00C21E2C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C21E2C"/>
    <w:rPr>
      <w:snapToGrid w:val="0"/>
      <w:sz w:val="28"/>
    </w:rPr>
  </w:style>
  <w:style w:type="paragraph" w:styleId="ad">
    <w:name w:val="Normal (Web)"/>
    <w:basedOn w:val="a"/>
    <w:rsid w:val="00C21E2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http://www.lesnaya-adm.ru" TargetMode="Externa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11" Type="http://schemas.openxmlformats.org/officeDocument/2006/relationships/header" Target="header4.xml"/><Relationship Id="rId5" Type="http://schemas.openxmlformats.org/officeDocument/2006/relationships/image" Target="media/image1.png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5569</Words>
  <Characters>31747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37242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2018-11-13T05:12:00Z</cp:lastPrinted>
  <dcterms:created xsi:type="dcterms:W3CDTF">2018-11-30T07:41:00Z</dcterms:created>
  <dcterms:modified xsi:type="dcterms:W3CDTF">2018-11-30T07:41:00Z</dcterms:modified>
</cp:coreProperties>
</file>