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95" w:rsidRPr="008764AF" w:rsidRDefault="004B6EE5" w:rsidP="0000519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195" w:rsidRPr="008764AF" w:rsidRDefault="00005195" w:rsidP="00005195">
      <w:pPr>
        <w:pStyle w:val="a3"/>
        <w:jc w:val="center"/>
        <w:rPr>
          <w:szCs w:val="28"/>
        </w:rPr>
      </w:pPr>
      <w:r w:rsidRPr="008764AF">
        <w:rPr>
          <w:szCs w:val="28"/>
        </w:rPr>
        <w:t>Российская Федерация</w:t>
      </w:r>
    </w:p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Новгородская область Новгородский район</w:t>
      </w:r>
    </w:p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Администрация Лесновского сельского поселения</w:t>
      </w:r>
    </w:p>
    <w:p w:rsidR="00005195" w:rsidRPr="008764AF" w:rsidRDefault="00005195" w:rsidP="00005195">
      <w:pPr>
        <w:jc w:val="center"/>
        <w:rPr>
          <w:sz w:val="28"/>
          <w:szCs w:val="28"/>
        </w:rPr>
      </w:pPr>
    </w:p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РАСПОРЯЖЕНИЕ</w:t>
      </w:r>
    </w:p>
    <w:p w:rsidR="00005195" w:rsidRPr="008764AF" w:rsidRDefault="00005195" w:rsidP="00005195">
      <w:pPr>
        <w:rPr>
          <w:b/>
          <w:bCs/>
          <w:sz w:val="28"/>
          <w:szCs w:val="28"/>
        </w:rPr>
      </w:pPr>
    </w:p>
    <w:p w:rsidR="00005195" w:rsidRPr="008764AF" w:rsidRDefault="00005195" w:rsidP="000051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3B46D5">
        <w:rPr>
          <w:b/>
          <w:bCs/>
          <w:sz w:val="28"/>
          <w:szCs w:val="28"/>
        </w:rPr>
        <w:t>20.02.</w:t>
      </w:r>
      <w:r w:rsidR="00F36B94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1</w:t>
      </w:r>
      <w:r w:rsidR="00B801A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г. № </w:t>
      </w:r>
      <w:r w:rsidR="003B46D5">
        <w:rPr>
          <w:b/>
          <w:bCs/>
          <w:sz w:val="28"/>
          <w:szCs w:val="28"/>
        </w:rPr>
        <w:t>10-рг</w:t>
      </w:r>
    </w:p>
    <w:p w:rsidR="00005195" w:rsidRPr="008764AF" w:rsidRDefault="00005195" w:rsidP="00005195">
      <w:pPr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д. Лесная</w:t>
      </w:r>
    </w:p>
    <w:p w:rsidR="00005195" w:rsidRPr="008764AF" w:rsidRDefault="00005195" w:rsidP="00005195">
      <w:pPr>
        <w:rPr>
          <w:b/>
          <w:bCs/>
          <w:sz w:val="28"/>
          <w:szCs w:val="28"/>
        </w:rPr>
      </w:pPr>
    </w:p>
    <w:p w:rsidR="00535C2A" w:rsidRPr="00535C2A" w:rsidRDefault="00535C2A" w:rsidP="00535C2A">
      <w:pPr>
        <w:ind w:right="2515"/>
        <w:rPr>
          <w:b/>
          <w:sz w:val="28"/>
          <w:szCs w:val="28"/>
        </w:rPr>
      </w:pPr>
      <w:r w:rsidRPr="00535C2A">
        <w:rPr>
          <w:b/>
          <w:sz w:val="28"/>
          <w:szCs w:val="28"/>
        </w:rPr>
        <w:t xml:space="preserve">О </w:t>
      </w:r>
      <w:r w:rsidR="00F36B94">
        <w:rPr>
          <w:b/>
          <w:sz w:val="28"/>
          <w:szCs w:val="28"/>
        </w:rPr>
        <w:t xml:space="preserve">внесении изменений в распоряжение от 23.08.2016 № 135-рг «О </w:t>
      </w:r>
      <w:r w:rsidRPr="00535C2A">
        <w:rPr>
          <w:b/>
          <w:sz w:val="28"/>
          <w:szCs w:val="28"/>
        </w:rPr>
        <w:t>квалификационных требованиях</w:t>
      </w:r>
    </w:p>
    <w:p w:rsidR="00535C2A" w:rsidRPr="00535C2A" w:rsidRDefault="00535C2A" w:rsidP="00535C2A">
      <w:pPr>
        <w:ind w:right="2515"/>
        <w:rPr>
          <w:b/>
          <w:sz w:val="28"/>
          <w:szCs w:val="28"/>
        </w:rPr>
      </w:pPr>
      <w:r w:rsidRPr="00535C2A">
        <w:rPr>
          <w:b/>
          <w:sz w:val="28"/>
          <w:szCs w:val="28"/>
        </w:rPr>
        <w:t xml:space="preserve">для замещения должностей муниципальной </w:t>
      </w:r>
    </w:p>
    <w:p w:rsidR="00535C2A" w:rsidRPr="00535C2A" w:rsidRDefault="00535C2A" w:rsidP="00535C2A">
      <w:pPr>
        <w:ind w:right="2515"/>
        <w:rPr>
          <w:b/>
          <w:sz w:val="28"/>
          <w:szCs w:val="28"/>
        </w:rPr>
      </w:pPr>
      <w:r w:rsidRPr="00535C2A">
        <w:rPr>
          <w:b/>
          <w:sz w:val="28"/>
          <w:szCs w:val="28"/>
        </w:rPr>
        <w:t>службы в Администрации Лесновского сельского поселения</w:t>
      </w:r>
      <w:r w:rsidR="00F36B94">
        <w:rPr>
          <w:b/>
          <w:sz w:val="28"/>
          <w:szCs w:val="28"/>
        </w:rPr>
        <w:t>»</w:t>
      </w:r>
    </w:p>
    <w:p w:rsidR="00005195" w:rsidRPr="00005195" w:rsidRDefault="00005195" w:rsidP="00005195">
      <w:pPr>
        <w:rPr>
          <w:sz w:val="28"/>
          <w:szCs w:val="28"/>
        </w:rPr>
      </w:pPr>
    </w:p>
    <w:p w:rsidR="00005195" w:rsidRPr="00005195" w:rsidRDefault="00005195" w:rsidP="00005195">
      <w:pPr>
        <w:ind w:firstLine="540"/>
        <w:jc w:val="both"/>
        <w:rPr>
          <w:sz w:val="28"/>
          <w:szCs w:val="28"/>
        </w:rPr>
      </w:pPr>
      <w:r w:rsidRPr="0000519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областным закон</w:t>
      </w:r>
      <w:r w:rsidR="00F36B94">
        <w:rPr>
          <w:sz w:val="28"/>
          <w:szCs w:val="28"/>
        </w:rPr>
        <w:t xml:space="preserve">ом Новгородской области от </w:t>
      </w:r>
      <w:r w:rsidR="00B801AA">
        <w:rPr>
          <w:sz w:val="28"/>
          <w:szCs w:val="28"/>
        </w:rPr>
        <w:t xml:space="preserve">31.01.2018 № 221-ОЗ </w:t>
      </w:r>
      <w:r>
        <w:rPr>
          <w:sz w:val="28"/>
          <w:szCs w:val="28"/>
        </w:rPr>
        <w:t xml:space="preserve">«О </w:t>
      </w:r>
      <w:r w:rsidR="00F36B94">
        <w:rPr>
          <w:sz w:val="28"/>
          <w:szCs w:val="28"/>
        </w:rPr>
        <w:t>внесении изменений в областной закон «О некоторых вопросах правового регулирования муниципальной службы в Новгородской области»</w:t>
      </w:r>
      <w:r>
        <w:rPr>
          <w:bCs/>
          <w:sz w:val="28"/>
          <w:szCs w:val="28"/>
        </w:rPr>
        <w:t>,</w:t>
      </w:r>
    </w:p>
    <w:p w:rsidR="00F36B94" w:rsidRPr="00B801AA" w:rsidRDefault="00F36B94" w:rsidP="00F36B94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36B94" w:rsidRDefault="00F36B94" w:rsidP="008828E4">
      <w:pPr>
        <w:pStyle w:val="a8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квалификационные требования для замещения должностей муниципальной службы в Администрации Лесновского сельского поселения, утвержденные распоряжением администрации Лесновского сельского поселения от 23.08.2016 № 135-рг</w:t>
      </w:r>
      <w:r w:rsidR="00920EC3">
        <w:rPr>
          <w:sz w:val="28"/>
          <w:szCs w:val="28"/>
        </w:rPr>
        <w:t xml:space="preserve"> (далее – Требования)</w:t>
      </w:r>
      <w:r>
        <w:rPr>
          <w:sz w:val="28"/>
          <w:szCs w:val="28"/>
        </w:rPr>
        <w:t>, а именно:</w:t>
      </w:r>
    </w:p>
    <w:p w:rsidR="00B801AA" w:rsidRDefault="00B801AA" w:rsidP="00B801AA">
      <w:pPr>
        <w:pStyle w:val="a8"/>
        <w:ind w:left="567"/>
        <w:jc w:val="both"/>
        <w:rPr>
          <w:sz w:val="28"/>
          <w:szCs w:val="28"/>
        </w:rPr>
      </w:pPr>
    </w:p>
    <w:p w:rsidR="00535C2A" w:rsidRDefault="00B801AA" w:rsidP="00F36B94">
      <w:pPr>
        <w:pStyle w:val="a8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3</w:t>
      </w:r>
      <w:r w:rsidR="00920EC3">
        <w:rPr>
          <w:sz w:val="28"/>
          <w:szCs w:val="28"/>
        </w:rPr>
        <w:t xml:space="preserve"> Требований </w:t>
      </w:r>
      <w:r w:rsidR="00540B71">
        <w:rPr>
          <w:sz w:val="28"/>
          <w:szCs w:val="28"/>
        </w:rPr>
        <w:t>изложить в следующей редакции:</w:t>
      </w:r>
    </w:p>
    <w:p w:rsidR="00B801AA" w:rsidRDefault="00B801AA" w:rsidP="00B801AA">
      <w:pPr>
        <w:pStyle w:val="a8"/>
        <w:ind w:left="1425"/>
        <w:jc w:val="both"/>
        <w:rPr>
          <w:sz w:val="28"/>
          <w:szCs w:val="28"/>
        </w:rPr>
      </w:pPr>
    </w:p>
    <w:p w:rsidR="00B801AA" w:rsidRPr="00B801AA" w:rsidRDefault="00B801AA" w:rsidP="00B801AA">
      <w:pPr>
        <w:autoSpaceDE w:val="0"/>
        <w:autoSpaceDN w:val="0"/>
        <w:adjustRightInd w:val="0"/>
        <w:ind w:firstLine="705"/>
        <w:jc w:val="both"/>
        <w:rPr>
          <w:rFonts w:eastAsia="Calibri"/>
          <w:sz w:val="28"/>
          <w:szCs w:val="28"/>
          <w:lang w:eastAsia="en-US"/>
        </w:rPr>
      </w:pPr>
      <w:r w:rsidRPr="00B801AA">
        <w:rPr>
          <w:rFonts w:eastAsia="Calibri"/>
          <w:sz w:val="28"/>
          <w:szCs w:val="28"/>
          <w:lang w:eastAsia="en-US"/>
        </w:rPr>
        <w:t>«3. К стажу муниципальной службы или стажу работы по специальности, направлению подготовки устанавливаются следующие квалификационные требования:</w:t>
      </w:r>
    </w:p>
    <w:p w:rsidR="00B801AA" w:rsidRPr="00B801AA" w:rsidRDefault="00B801AA" w:rsidP="00B801AA">
      <w:pPr>
        <w:autoSpaceDE w:val="0"/>
        <w:autoSpaceDN w:val="0"/>
        <w:adjustRightInd w:val="0"/>
        <w:ind w:firstLine="705"/>
        <w:jc w:val="both"/>
        <w:rPr>
          <w:rFonts w:eastAsia="Calibri"/>
          <w:sz w:val="28"/>
          <w:szCs w:val="28"/>
          <w:lang w:eastAsia="en-US"/>
        </w:rPr>
      </w:pPr>
      <w:r w:rsidRPr="00B801AA">
        <w:rPr>
          <w:rFonts w:eastAsia="Calibri"/>
          <w:sz w:val="28"/>
          <w:szCs w:val="28"/>
          <w:lang w:eastAsia="en-US"/>
        </w:rPr>
        <w:t>1) для замещения высших должностей муниципальной службы - не менее четырех лет стажа муниципальной службы или стажа работы по специальности, направлению подготовки;</w:t>
      </w:r>
    </w:p>
    <w:p w:rsidR="00B801AA" w:rsidRPr="00B801AA" w:rsidRDefault="00B801AA" w:rsidP="00B801AA">
      <w:pPr>
        <w:autoSpaceDE w:val="0"/>
        <w:autoSpaceDN w:val="0"/>
        <w:adjustRightInd w:val="0"/>
        <w:ind w:firstLine="705"/>
        <w:jc w:val="both"/>
        <w:rPr>
          <w:rFonts w:eastAsia="Calibri"/>
          <w:sz w:val="28"/>
          <w:szCs w:val="28"/>
          <w:lang w:eastAsia="en-US"/>
        </w:rPr>
      </w:pPr>
      <w:r w:rsidRPr="00B801AA">
        <w:rPr>
          <w:rFonts w:eastAsia="Calibri"/>
          <w:sz w:val="28"/>
          <w:szCs w:val="28"/>
          <w:lang w:eastAsia="en-US"/>
        </w:rPr>
        <w:t>2) для замещения главных должностей муниципальной службы - не менее двух лет стажа муниципальной службы или стажа работы по специальности, направлению подготовки;</w:t>
      </w:r>
    </w:p>
    <w:p w:rsidR="00B801AA" w:rsidRPr="00B801AA" w:rsidRDefault="00B801AA" w:rsidP="00B801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801AA">
        <w:rPr>
          <w:rFonts w:eastAsia="Calibri"/>
          <w:sz w:val="28"/>
          <w:szCs w:val="28"/>
          <w:lang w:eastAsia="en-US"/>
        </w:rPr>
        <w:t>3) для замещения ведущих, старших и младших должностей муниципальной службы - без предъявления требований к стажу.»</w:t>
      </w:r>
    </w:p>
    <w:p w:rsidR="00B801AA" w:rsidRPr="00B801AA" w:rsidRDefault="00B801AA" w:rsidP="00B801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20EC3" w:rsidRDefault="00B801AA" w:rsidP="00F36B94">
      <w:pPr>
        <w:pStyle w:val="a8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4</w:t>
      </w:r>
      <w:r w:rsidR="00540B71">
        <w:rPr>
          <w:sz w:val="28"/>
          <w:szCs w:val="28"/>
        </w:rPr>
        <w:t xml:space="preserve"> Требований изложить в следующей редакции:</w:t>
      </w:r>
    </w:p>
    <w:p w:rsidR="00B801AA" w:rsidRPr="00B801AA" w:rsidRDefault="00B801AA" w:rsidP="00B801AA">
      <w:pPr>
        <w:autoSpaceDE w:val="0"/>
        <w:autoSpaceDN w:val="0"/>
        <w:adjustRightInd w:val="0"/>
        <w:ind w:firstLine="705"/>
        <w:jc w:val="both"/>
        <w:rPr>
          <w:rFonts w:eastAsia="Calibri"/>
          <w:sz w:val="28"/>
          <w:szCs w:val="28"/>
          <w:lang w:eastAsia="en-US"/>
        </w:rPr>
      </w:pPr>
      <w:r w:rsidRPr="00B801AA">
        <w:rPr>
          <w:rFonts w:eastAsia="Calibri"/>
          <w:sz w:val="28"/>
          <w:szCs w:val="28"/>
          <w:lang w:eastAsia="en-US"/>
        </w:rPr>
        <w:lastRenderedPageBreak/>
        <w:t>«4. 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главных должностей муниципальной службы - не менее одного года стажа муниципальной службы или стажа работы по специальности, направлению подготовки».</w:t>
      </w:r>
    </w:p>
    <w:p w:rsidR="00571C5A" w:rsidRPr="00B801AA" w:rsidRDefault="00571C5A" w:rsidP="00571C5A">
      <w:pPr>
        <w:pStyle w:val="a8"/>
        <w:autoSpaceDE w:val="0"/>
        <w:autoSpaceDN w:val="0"/>
        <w:adjustRightInd w:val="0"/>
        <w:ind w:left="1425"/>
        <w:jc w:val="both"/>
        <w:rPr>
          <w:rFonts w:eastAsia="Calibri"/>
          <w:sz w:val="28"/>
          <w:szCs w:val="28"/>
          <w:lang w:eastAsia="en-US"/>
        </w:rPr>
      </w:pPr>
    </w:p>
    <w:p w:rsidR="00005195" w:rsidRPr="00FB2227" w:rsidRDefault="00005195" w:rsidP="00005195">
      <w:pPr>
        <w:jc w:val="both"/>
        <w:rPr>
          <w:sz w:val="28"/>
          <w:szCs w:val="28"/>
        </w:rPr>
      </w:pPr>
      <w:r w:rsidRPr="008764AF">
        <w:rPr>
          <w:bCs/>
          <w:sz w:val="28"/>
          <w:szCs w:val="28"/>
        </w:rPr>
        <w:tab/>
      </w:r>
      <w:r w:rsidR="00571C5A">
        <w:rPr>
          <w:sz w:val="28"/>
          <w:szCs w:val="28"/>
        </w:rPr>
        <w:t>2</w:t>
      </w:r>
      <w:r w:rsidRPr="008764A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</w:t>
      </w:r>
      <w:r w:rsidR="00535C2A">
        <w:rPr>
          <w:sz w:val="28"/>
          <w:szCs w:val="28"/>
        </w:rPr>
        <w:t xml:space="preserve">настоящее </w:t>
      </w:r>
      <w:r w:rsidR="00B801AA">
        <w:rPr>
          <w:sz w:val="28"/>
          <w:szCs w:val="28"/>
        </w:rPr>
        <w:t>р</w:t>
      </w:r>
      <w:r>
        <w:rPr>
          <w:sz w:val="28"/>
          <w:szCs w:val="28"/>
        </w:rPr>
        <w:t xml:space="preserve">аспоряжение в </w:t>
      </w:r>
      <w:r w:rsidR="00B801AA">
        <w:rPr>
          <w:sz w:val="28"/>
          <w:szCs w:val="28"/>
        </w:rPr>
        <w:t>периодическом печатном издании Лесновского сельского поселения</w:t>
      </w:r>
      <w:r>
        <w:rPr>
          <w:sz w:val="28"/>
          <w:szCs w:val="28"/>
        </w:rPr>
        <w:t xml:space="preserve"> «Лесновский вестник» и р</w:t>
      </w:r>
      <w:r w:rsidRPr="008764AF">
        <w:rPr>
          <w:sz w:val="28"/>
          <w:szCs w:val="28"/>
        </w:rPr>
        <w:t>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B801AA">
        <w:rPr>
          <w:color w:val="000000"/>
          <w:sz w:val="28"/>
          <w:szCs w:val="28"/>
        </w:rPr>
        <w:t xml:space="preserve">: </w:t>
      </w:r>
      <w:hyperlink w:history="1">
        <w:r w:rsidRPr="00B801AA">
          <w:rPr>
            <w:rStyle w:val="a5"/>
            <w:color w:val="000000"/>
            <w:sz w:val="28"/>
            <w:szCs w:val="28"/>
          </w:rPr>
          <w:t>www.lesnaya - adm.ru</w:t>
        </w:r>
      </w:hyperlink>
      <w:r>
        <w:rPr>
          <w:sz w:val="28"/>
          <w:szCs w:val="28"/>
        </w:rPr>
        <w:t>.</w:t>
      </w:r>
    </w:p>
    <w:p w:rsidR="00005195" w:rsidRPr="008764AF" w:rsidRDefault="00005195" w:rsidP="00005195">
      <w:pPr>
        <w:jc w:val="both"/>
        <w:rPr>
          <w:sz w:val="28"/>
          <w:szCs w:val="28"/>
        </w:rPr>
      </w:pPr>
    </w:p>
    <w:p w:rsidR="00005195" w:rsidRPr="008764AF" w:rsidRDefault="00005195" w:rsidP="00005195">
      <w:pPr>
        <w:jc w:val="both"/>
        <w:rPr>
          <w:sz w:val="28"/>
          <w:szCs w:val="28"/>
        </w:rPr>
      </w:pPr>
    </w:p>
    <w:p w:rsidR="00005195" w:rsidRDefault="00180A73" w:rsidP="000051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Лесновского </w:t>
      </w:r>
      <w:r w:rsidR="00005195" w:rsidRPr="008764AF">
        <w:rPr>
          <w:sz w:val="28"/>
          <w:szCs w:val="28"/>
        </w:rPr>
        <w:t>сельского поселения</w:t>
      </w:r>
      <w:r w:rsidR="00005195" w:rsidRPr="008764AF">
        <w:rPr>
          <w:sz w:val="28"/>
          <w:szCs w:val="28"/>
        </w:rPr>
        <w:tab/>
      </w:r>
      <w:r w:rsidR="00005195" w:rsidRPr="008764AF">
        <w:rPr>
          <w:sz w:val="28"/>
          <w:szCs w:val="28"/>
        </w:rPr>
        <w:tab/>
      </w:r>
      <w:r w:rsidR="00005195" w:rsidRPr="008764AF">
        <w:rPr>
          <w:sz w:val="28"/>
          <w:szCs w:val="28"/>
        </w:rPr>
        <w:tab/>
      </w:r>
      <w:r w:rsidR="00005195" w:rsidRPr="008764AF">
        <w:rPr>
          <w:sz w:val="28"/>
          <w:szCs w:val="28"/>
        </w:rPr>
        <w:tab/>
        <w:t>Е.Н. Соломахина</w:t>
      </w:r>
    </w:p>
    <w:p w:rsidR="00005195" w:rsidRDefault="00005195" w:rsidP="00005195">
      <w:pPr>
        <w:jc w:val="both"/>
        <w:rPr>
          <w:sz w:val="28"/>
          <w:szCs w:val="28"/>
        </w:rPr>
      </w:pPr>
    </w:p>
    <w:p w:rsidR="00005195" w:rsidRDefault="00005195"/>
    <w:p w:rsidR="00535C2A" w:rsidRDefault="00535C2A"/>
    <w:p w:rsidR="00535C2A" w:rsidRDefault="00535C2A"/>
    <w:p w:rsidR="00535C2A" w:rsidRDefault="00535C2A"/>
    <w:p w:rsidR="00535C2A" w:rsidRDefault="00535C2A"/>
    <w:p w:rsidR="00535C2A" w:rsidRDefault="00535C2A"/>
    <w:p w:rsidR="00535C2A" w:rsidRDefault="00B801AA" w:rsidP="00B801AA">
      <w:pPr>
        <w:jc w:val="both"/>
      </w:pPr>
      <w:r>
        <w:t>Проверил: ведущий служащий Администрации Лесновского сельского поселения Кривонос А.С. Коррупциогенные факторы не выявлены.</w:t>
      </w:r>
    </w:p>
    <w:sectPr w:rsidR="00535C2A" w:rsidSect="00B801A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B577D"/>
    <w:multiLevelType w:val="multilevel"/>
    <w:tmpl w:val="3B9AE2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7F6A5D25"/>
    <w:multiLevelType w:val="multilevel"/>
    <w:tmpl w:val="F9DAA34C"/>
    <w:lvl w:ilvl="0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5195"/>
    <w:rsid w:val="00005195"/>
    <w:rsid w:val="00064D05"/>
    <w:rsid w:val="001203C2"/>
    <w:rsid w:val="00180A73"/>
    <w:rsid w:val="003274B5"/>
    <w:rsid w:val="003B46D5"/>
    <w:rsid w:val="004B6EE5"/>
    <w:rsid w:val="00535C2A"/>
    <w:rsid w:val="00540B71"/>
    <w:rsid w:val="00571C5A"/>
    <w:rsid w:val="007B1C20"/>
    <w:rsid w:val="0086413A"/>
    <w:rsid w:val="008828E4"/>
    <w:rsid w:val="00920EC3"/>
    <w:rsid w:val="00A24E0B"/>
    <w:rsid w:val="00A459CF"/>
    <w:rsid w:val="00B801AA"/>
    <w:rsid w:val="00E174D8"/>
    <w:rsid w:val="00E513AB"/>
    <w:rsid w:val="00F12C4D"/>
    <w:rsid w:val="00F36B94"/>
    <w:rsid w:val="00F64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9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005195"/>
    <w:rPr>
      <w:sz w:val="28"/>
      <w:szCs w:val="20"/>
    </w:rPr>
  </w:style>
  <w:style w:type="character" w:styleId="a5">
    <w:name w:val="Hyperlink"/>
    <w:uiPriority w:val="99"/>
    <w:rsid w:val="00005195"/>
    <w:rPr>
      <w:rFonts w:cs="Times New Roman"/>
      <w:color w:val="0000FF"/>
      <w:u w:val="single"/>
    </w:rPr>
  </w:style>
  <w:style w:type="character" w:customStyle="1" w:styleId="a4">
    <w:name w:val="Название объекта Знак"/>
    <w:link w:val="a3"/>
    <w:uiPriority w:val="99"/>
    <w:locked/>
    <w:rsid w:val="000051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51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051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5195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List Paragraph"/>
    <w:basedOn w:val="a"/>
    <w:uiPriority w:val="34"/>
    <w:qFormat/>
    <w:rsid w:val="00535C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2016-12-20T13:30:00Z</cp:lastPrinted>
  <dcterms:created xsi:type="dcterms:W3CDTF">2018-02-20T12:50:00Z</dcterms:created>
  <dcterms:modified xsi:type="dcterms:W3CDTF">2018-02-20T12:50:00Z</dcterms:modified>
</cp:coreProperties>
</file>