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195" w:rsidRPr="00D44375" w:rsidRDefault="00005195" w:rsidP="00005195">
      <w:pPr>
        <w:pStyle w:val="a3"/>
        <w:jc w:val="center"/>
        <w:rPr>
          <w:sz w:val="26"/>
          <w:szCs w:val="26"/>
        </w:rPr>
      </w:pPr>
      <w:r w:rsidRPr="00D44375">
        <w:rPr>
          <w:sz w:val="26"/>
          <w:szCs w:val="26"/>
        </w:rPr>
        <w:t>Российская Федерация</w:t>
      </w:r>
    </w:p>
    <w:p w:rsidR="00005195" w:rsidRPr="00D44375" w:rsidRDefault="00005195" w:rsidP="00005195">
      <w:pPr>
        <w:jc w:val="center"/>
        <w:rPr>
          <w:sz w:val="26"/>
          <w:szCs w:val="26"/>
        </w:rPr>
      </w:pPr>
      <w:r w:rsidRPr="00D44375">
        <w:rPr>
          <w:sz w:val="26"/>
          <w:szCs w:val="26"/>
        </w:rPr>
        <w:t>Новгородская область Новгородский район</w:t>
      </w:r>
    </w:p>
    <w:p w:rsidR="00005195" w:rsidRPr="00D44375" w:rsidRDefault="00005195" w:rsidP="00005195">
      <w:pPr>
        <w:jc w:val="center"/>
        <w:rPr>
          <w:sz w:val="26"/>
          <w:szCs w:val="26"/>
        </w:rPr>
      </w:pPr>
      <w:r w:rsidRPr="00D44375">
        <w:rPr>
          <w:sz w:val="26"/>
          <w:szCs w:val="26"/>
        </w:rPr>
        <w:t>Администрация Лесновского сельского поселения</w:t>
      </w:r>
    </w:p>
    <w:p w:rsidR="00005195" w:rsidRPr="00D44375" w:rsidRDefault="00005195" w:rsidP="00005195">
      <w:pPr>
        <w:jc w:val="center"/>
        <w:rPr>
          <w:sz w:val="26"/>
          <w:szCs w:val="26"/>
        </w:rPr>
      </w:pPr>
    </w:p>
    <w:p w:rsidR="00005195" w:rsidRPr="00D44375" w:rsidRDefault="00005195" w:rsidP="00005195">
      <w:pPr>
        <w:jc w:val="center"/>
        <w:rPr>
          <w:sz w:val="26"/>
          <w:szCs w:val="26"/>
        </w:rPr>
      </w:pPr>
      <w:r w:rsidRPr="00D44375">
        <w:rPr>
          <w:sz w:val="26"/>
          <w:szCs w:val="26"/>
        </w:rPr>
        <w:t>РАСПОРЯЖЕНИЕ</w:t>
      </w:r>
    </w:p>
    <w:p w:rsidR="00005195" w:rsidRPr="00D44375" w:rsidRDefault="00005195" w:rsidP="00005195">
      <w:pPr>
        <w:rPr>
          <w:b/>
          <w:bCs/>
          <w:sz w:val="26"/>
          <w:szCs w:val="26"/>
        </w:rPr>
      </w:pPr>
    </w:p>
    <w:p w:rsidR="00005195" w:rsidRPr="00D44375" w:rsidRDefault="00005195" w:rsidP="00005195">
      <w:pPr>
        <w:rPr>
          <w:b/>
          <w:bCs/>
          <w:sz w:val="26"/>
          <w:szCs w:val="26"/>
        </w:rPr>
      </w:pPr>
      <w:r w:rsidRPr="00D44375">
        <w:rPr>
          <w:b/>
          <w:bCs/>
          <w:sz w:val="26"/>
          <w:szCs w:val="26"/>
        </w:rPr>
        <w:t xml:space="preserve">от </w:t>
      </w:r>
      <w:r w:rsidR="0086270A">
        <w:rPr>
          <w:b/>
          <w:bCs/>
          <w:sz w:val="26"/>
          <w:szCs w:val="26"/>
        </w:rPr>
        <w:t>07.08</w:t>
      </w:r>
      <w:r w:rsidR="003274B5" w:rsidRPr="00D44375">
        <w:rPr>
          <w:b/>
          <w:bCs/>
          <w:sz w:val="26"/>
          <w:szCs w:val="26"/>
        </w:rPr>
        <w:t>.</w:t>
      </w:r>
      <w:r w:rsidR="00F36B94" w:rsidRPr="00D44375">
        <w:rPr>
          <w:b/>
          <w:bCs/>
          <w:sz w:val="26"/>
          <w:szCs w:val="26"/>
        </w:rPr>
        <w:t>20</w:t>
      </w:r>
      <w:r w:rsidRPr="00D44375">
        <w:rPr>
          <w:b/>
          <w:bCs/>
          <w:sz w:val="26"/>
          <w:szCs w:val="26"/>
        </w:rPr>
        <w:t>1</w:t>
      </w:r>
      <w:r w:rsidR="003274B5" w:rsidRPr="00D44375">
        <w:rPr>
          <w:b/>
          <w:bCs/>
          <w:sz w:val="26"/>
          <w:szCs w:val="26"/>
        </w:rPr>
        <w:t>7</w:t>
      </w:r>
      <w:r w:rsidRPr="00D44375">
        <w:rPr>
          <w:b/>
          <w:bCs/>
          <w:sz w:val="26"/>
          <w:szCs w:val="26"/>
        </w:rPr>
        <w:t xml:space="preserve"> г. № </w:t>
      </w:r>
      <w:r w:rsidR="0086270A">
        <w:rPr>
          <w:b/>
          <w:bCs/>
          <w:sz w:val="26"/>
          <w:szCs w:val="26"/>
        </w:rPr>
        <w:t>72</w:t>
      </w:r>
      <w:r w:rsidRPr="00D44375">
        <w:rPr>
          <w:b/>
          <w:bCs/>
          <w:sz w:val="26"/>
          <w:szCs w:val="26"/>
        </w:rPr>
        <w:t>-рг</w:t>
      </w:r>
    </w:p>
    <w:p w:rsidR="00005195" w:rsidRPr="00D44375" w:rsidRDefault="00005195" w:rsidP="00005195">
      <w:pPr>
        <w:rPr>
          <w:b/>
          <w:bCs/>
          <w:sz w:val="26"/>
          <w:szCs w:val="26"/>
        </w:rPr>
      </w:pPr>
      <w:r w:rsidRPr="00D44375">
        <w:rPr>
          <w:b/>
          <w:bCs/>
          <w:sz w:val="26"/>
          <w:szCs w:val="26"/>
        </w:rPr>
        <w:t>д. Лесная</w:t>
      </w:r>
    </w:p>
    <w:p w:rsidR="00005195" w:rsidRPr="00D44375" w:rsidRDefault="00005195" w:rsidP="00005195">
      <w:pPr>
        <w:rPr>
          <w:b/>
          <w:bCs/>
          <w:sz w:val="26"/>
          <w:szCs w:val="26"/>
        </w:rPr>
      </w:pPr>
    </w:p>
    <w:p w:rsidR="00535C2A" w:rsidRPr="00D44375" w:rsidRDefault="00535C2A" w:rsidP="0086270A">
      <w:pPr>
        <w:ind w:right="-1"/>
        <w:jc w:val="both"/>
        <w:rPr>
          <w:b/>
          <w:sz w:val="26"/>
          <w:szCs w:val="26"/>
        </w:rPr>
      </w:pPr>
      <w:r w:rsidRPr="00D44375">
        <w:rPr>
          <w:b/>
          <w:sz w:val="26"/>
          <w:szCs w:val="26"/>
        </w:rPr>
        <w:t xml:space="preserve">О </w:t>
      </w:r>
      <w:r w:rsidR="0086270A">
        <w:rPr>
          <w:b/>
          <w:sz w:val="26"/>
          <w:szCs w:val="26"/>
        </w:rPr>
        <w:t xml:space="preserve">внесении изменений в распоряжение от 24.03.2017 № 25-рг «О </w:t>
      </w:r>
      <w:r w:rsidR="007B6F3A" w:rsidRPr="00D44375">
        <w:rPr>
          <w:b/>
          <w:sz w:val="26"/>
          <w:szCs w:val="26"/>
        </w:rPr>
        <w:t xml:space="preserve">представлении еженедельной информации о социально-экономической, общественно-политической обстановке и состоянии межнациональных, межконфессиальных отношений </w:t>
      </w:r>
      <w:r w:rsidR="00F36B94" w:rsidRPr="00D44375">
        <w:rPr>
          <w:b/>
          <w:sz w:val="26"/>
          <w:szCs w:val="26"/>
        </w:rPr>
        <w:t>в</w:t>
      </w:r>
      <w:r w:rsidR="007B6F3A" w:rsidRPr="00D44375">
        <w:rPr>
          <w:b/>
          <w:sz w:val="26"/>
          <w:szCs w:val="26"/>
        </w:rPr>
        <w:t xml:space="preserve"> Лесновском сельском поселении</w:t>
      </w:r>
      <w:r w:rsidR="0086270A">
        <w:rPr>
          <w:b/>
          <w:sz w:val="26"/>
          <w:szCs w:val="26"/>
        </w:rPr>
        <w:t>»</w:t>
      </w:r>
    </w:p>
    <w:p w:rsidR="00005195" w:rsidRPr="00D44375" w:rsidRDefault="00005195" w:rsidP="00005195">
      <w:pPr>
        <w:rPr>
          <w:sz w:val="26"/>
          <w:szCs w:val="26"/>
        </w:rPr>
      </w:pPr>
    </w:p>
    <w:p w:rsidR="00005195" w:rsidRPr="00D44375" w:rsidRDefault="00005195" w:rsidP="00005195">
      <w:pPr>
        <w:ind w:firstLine="540"/>
        <w:jc w:val="both"/>
        <w:rPr>
          <w:sz w:val="26"/>
          <w:szCs w:val="26"/>
        </w:rPr>
      </w:pPr>
      <w:r w:rsidRPr="00D44375">
        <w:rPr>
          <w:sz w:val="26"/>
          <w:szCs w:val="26"/>
        </w:rPr>
        <w:t xml:space="preserve">В соответствии с </w:t>
      </w:r>
      <w:r w:rsidR="007B6F3A" w:rsidRPr="00D44375">
        <w:rPr>
          <w:sz w:val="26"/>
          <w:szCs w:val="26"/>
        </w:rPr>
        <w:t>Распоряжением Администрации Новгородского муниципального района от 16.03.2017 № 668-рг и в целях сбора еженедельной информации о социально-экономической, общественно-пол</w:t>
      </w:r>
      <w:r w:rsidR="003A3E1F" w:rsidRPr="00D44375">
        <w:rPr>
          <w:sz w:val="26"/>
          <w:szCs w:val="26"/>
        </w:rPr>
        <w:t>и</w:t>
      </w:r>
      <w:r w:rsidR="007B6F3A" w:rsidRPr="00D44375">
        <w:rPr>
          <w:sz w:val="26"/>
          <w:szCs w:val="26"/>
        </w:rPr>
        <w:t>тической обстано</w:t>
      </w:r>
      <w:r w:rsidR="007205DA" w:rsidRPr="00D44375">
        <w:rPr>
          <w:sz w:val="26"/>
          <w:szCs w:val="26"/>
        </w:rPr>
        <w:t>вке и состоянии межнациональных, межконфессиальных отношениях в Лесновском сельском поселении,</w:t>
      </w:r>
    </w:p>
    <w:p w:rsidR="00F36B94" w:rsidRPr="00D44375" w:rsidRDefault="00F36B94" w:rsidP="00F36B94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86270A" w:rsidRDefault="0086270A" w:rsidP="0086270A">
      <w:pPr>
        <w:pStyle w:val="a8"/>
        <w:numPr>
          <w:ilvl w:val="0"/>
          <w:numId w:val="1"/>
        </w:numPr>
        <w:ind w:left="0"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2 к распоряжению </w:t>
      </w:r>
      <w:r w:rsidRPr="0086270A">
        <w:rPr>
          <w:sz w:val="26"/>
          <w:szCs w:val="26"/>
        </w:rPr>
        <w:t>от 24.03.2017 № 25-рг «О представлении еженедельной информации о социально-экономической, общественно-политической обстановке и состоянии межнациональных, межконфессиальных отношений в Лесновском сельском поселении»</w:t>
      </w:r>
      <w:r>
        <w:rPr>
          <w:sz w:val="26"/>
          <w:szCs w:val="26"/>
        </w:rPr>
        <w:t xml:space="preserve"> признать утратившими силу.</w:t>
      </w:r>
    </w:p>
    <w:p w:rsidR="00005195" w:rsidRDefault="00005195" w:rsidP="00005195">
      <w:pPr>
        <w:jc w:val="both"/>
        <w:rPr>
          <w:sz w:val="26"/>
          <w:szCs w:val="26"/>
        </w:rPr>
      </w:pPr>
    </w:p>
    <w:p w:rsidR="0086270A" w:rsidRDefault="0086270A" w:rsidP="00005195">
      <w:pPr>
        <w:jc w:val="both"/>
        <w:rPr>
          <w:sz w:val="26"/>
          <w:szCs w:val="26"/>
        </w:rPr>
      </w:pPr>
    </w:p>
    <w:p w:rsidR="0086270A" w:rsidRDefault="0086270A" w:rsidP="00005195">
      <w:pPr>
        <w:jc w:val="both"/>
        <w:rPr>
          <w:sz w:val="26"/>
          <w:szCs w:val="26"/>
        </w:rPr>
      </w:pPr>
    </w:p>
    <w:p w:rsidR="00D44375" w:rsidRDefault="00D44375" w:rsidP="00005195">
      <w:pPr>
        <w:jc w:val="both"/>
        <w:rPr>
          <w:sz w:val="26"/>
          <w:szCs w:val="26"/>
        </w:rPr>
      </w:pPr>
    </w:p>
    <w:p w:rsidR="00D44375" w:rsidRDefault="00D44375" w:rsidP="00005195">
      <w:pPr>
        <w:jc w:val="both"/>
        <w:rPr>
          <w:sz w:val="26"/>
          <w:szCs w:val="26"/>
        </w:rPr>
      </w:pPr>
    </w:p>
    <w:p w:rsidR="00B94FFC" w:rsidRPr="00B94FFC" w:rsidRDefault="00180A73" w:rsidP="0086270A">
      <w:pPr>
        <w:jc w:val="both"/>
        <w:rPr>
          <w:sz w:val="26"/>
          <w:szCs w:val="26"/>
        </w:rPr>
      </w:pPr>
      <w:r w:rsidRPr="00D44375">
        <w:rPr>
          <w:sz w:val="26"/>
          <w:szCs w:val="26"/>
        </w:rPr>
        <w:t xml:space="preserve">Глава Лесновского </w:t>
      </w:r>
      <w:r w:rsidR="00005195" w:rsidRPr="00D44375">
        <w:rPr>
          <w:sz w:val="26"/>
          <w:szCs w:val="26"/>
        </w:rPr>
        <w:t>сельского поселения</w:t>
      </w:r>
      <w:r w:rsidR="00005195" w:rsidRPr="00D44375">
        <w:rPr>
          <w:sz w:val="26"/>
          <w:szCs w:val="26"/>
        </w:rPr>
        <w:tab/>
      </w:r>
      <w:r w:rsidR="00005195" w:rsidRPr="00D44375">
        <w:rPr>
          <w:sz w:val="26"/>
          <w:szCs w:val="26"/>
        </w:rPr>
        <w:tab/>
      </w:r>
      <w:r w:rsidR="00005195" w:rsidRPr="00D44375">
        <w:rPr>
          <w:sz w:val="26"/>
          <w:szCs w:val="26"/>
        </w:rPr>
        <w:tab/>
      </w:r>
      <w:r w:rsidR="00005195" w:rsidRPr="00D44375">
        <w:rPr>
          <w:sz w:val="26"/>
          <w:szCs w:val="26"/>
        </w:rPr>
        <w:tab/>
        <w:t>Е.Н. Соломахина</w:t>
      </w:r>
      <w:bookmarkStart w:id="0" w:name="_GoBack"/>
      <w:bookmarkEnd w:id="0"/>
    </w:p>
    <w:sectPr w:rsidR="00B94FFC" w:rsidRPr="00B94FFC" w:rsidSect="00862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B577D"/>
    <w:multiLevelType w:val="multilevel"/>
    <w:tmpl w:val="3B9AE2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627B4B34"/>
    <w:multiLevelType w:val="hybridMultilevel"/>
    <w:tmpl w:val="2E1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A5D25"/>
    <w:multiLevelType w:val="multilevel"/>
    <w:tmpl w:val="F9DAA34C"/>
    <w:lvl w:ilvl="0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5195"/>
    <w:rsid w:val="00005195"/>
    <w:rsid w:val="00064D05"/>
    <w:rsid w:val="00097DD8"/>
    <w:rsid w:val="001203C2"/>
    <w:rsid w:val="00146FFE"/>
    <w:rsid w:val="00180A73"/>
    <w:rsid w:val="003274B5"/>
    <w:rsid w:val="003859F9"/>
    <w:rsid w:val="003A3E1F"/>
    <w:rsid w:val="00535C2A"/>
    <w:rsid w:val="00540B71"/>
    <w:rsid w:val="00571C5A"/>
    <w:rsid w:val="006F6012"/>
    <w:rsid w:val="007205DA"/>
    <w:rsid w:val="007B1C20"/>
    <w:rsid w:val="007B6F3A"/>
    <w:rsid w:val="00855932"/>
    <w:rsid w:val="0086270A"/>
    <w:rsid w:val="0086413A"/>
    <w:rsid w:val="008828E4"/>
    <w:rsid w:val="00920EC3"/>
    <w:rsid w:val="00A24E0B"/>
    <w:rsid w:val="00A459CF"/>
    <w:rsid w:val="00A87896"/>
    <w:rsid w:val="00B94FFC"/>
    <w:rsid w:val="00C5253B"/>
    <w:rsid w:val="00C5563E"/>
    <w:rsid w:val="00CB4349"/>
    <w:rsid w:val="00D44375"/>
    <w:rsid w:val="00E174D8"/>
    <w:rsid w:val="00E513AB"/>
    <w:rsid w:val="00F12C4D"/>
    <w:rsid w:val="00F36B94"/>
    <w:rsid w:val="00F41B15"/>
    <w:rsid w:val="00F64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005195"/>
    <w:rPr>
      <w:sz w:val="28"/>
      <w:szCs w:val="20"/>
    </w:rPr>
  </w:style>
  <w:style w:type="character" w:styleId="a5">
    <w:name w:val="Hyperlink"/>
    <w:basedOn w:val="a0"/>
    <w:uiPriority w:val="99"/>
    <w:rsid w:val="00005195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0051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51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1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51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535C2A"/>
    <w:pPr>
      <w:ind w:left="720"/>
      <w:contextualSpacing/>
    </w:pPr>
  </w:style>
  <w:style w:type="table" w:styleId="a9">
    <w:name w:val="Table Grid"/>
    <w:basedOn w:val="a1"/>
    <w:uiPriority w:val="59"/>
    <w:rsid w:val="00097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005195"/>
    <w:rPr>
      <w:sz w:val="28"/>
      <w:szCs w:val="20"/>
    </w:rPr>
  </w:style>
  <w:style w:type="character" w:styleId="a5">
    <w:name w:val="Hyperlink"/>
    <w:basedOn w:val="a0"/>
    <w:uiPriority w:val="99"/>
    <w:rsid w:val="00005195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0051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51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1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51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535C2A"/>
    <w:pPr>
      <w:ind w:left="720"/>
      <w:contextualSpacing/>
    </w:pPr>
  </w:style>
  <w:style w:type="table" w:styleId="a9">
    <w:name w:val="Table Grid"/>
    <w:basedOn w:val="a1"/>
    <w:uiPriority w:val="59"/>
    <w:rsid w:val="00097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2016-12-20T13:30:00Z</cp:lastPrinted>
  <dcterms:created xsi:type="dcterms:W3CDTF">2017-08-24T05:19:00Z</dcterms:created>
  <dcterms:modified xsi:type="dcterms:W3CDTF">2017-08-24T05:19:00Z</dcterms:modified>
</cp:coreProperties>
</file>