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C2" w:rsidRDefault="008423BC" w:rsidP="00E20DC2">
      <w:pPr>
        <w:pStyle w:val="a3"/>
        <w:tabs>
          <w:tab w:val="left" w:pos="708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45pt;margin-top:3.45pt;width:60.6pt;height:71.95pt;z-index:251660288;mso-wrap-distance-left:9.05pt;mso-wrap-distance-right:9.05pt" filled="t">
            <v:fill color2="black"/>
            <v:imagedata r:id="rId4" o:title=""/>
            <w10:wrap type="square"/>
          </v:shape>
          <o:OLEObject Type="Embed" ProgID="Word.Picture.8" ShapeID="_x0000_s1026" DrawAspect="Content" ObjectID="_1521971391" r:id="rId5"/>
        </w:pict>
      </w:r>
    </w:p>
    <w:p w:rsidR="00E20DC2" w:rsidRDefault="00E20DC2" w:rsidP="00E20DC2"/>
    <w:p w:rsidR="00E20DC2" w:rsidRDefault="00E20DC2" w:rsidP="00E20DC2"/>
    <w:p w:rsidR="00E20DC2" w:rsidRDefault="00E20DC2" w:rsidP="00E20DC2"/>
    <w:p w:rsidR="00E20DC2" w:rsidRDefault="00E20DC2" w:rsidP="00E20DC2"/>
    <w:p w:rsidR="00E20DC2" w:rsidRDefault="00E20DC2" w:rsidP="00E20DC2">
      <w:pPr>
        <w:jc w:val="center"/>
        <w:rPr>
          <w:b/>
          <w:sz w:val="28"/>
        </w:rPr>
      </w:pPr>
    </w:p>
    <w:p w:rsidR="00E20DC2" w:rsidRDefault="00E20DC2" w:rsidP="00E20DC2"/>
    <w:p w:rsidR="00E20DC2" w:rsidRDefault="00E20DC2" w:rsidP="00E20D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20DC2" w:rsidRDefault="00E20DC2" w:rsidP="00E20D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E20DC2" w:rsidRDefault="00E20DC2" w:rsidP="00E20D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Лесновского сельского поселения</w:t>
      </w:r>
    </w:p>
    <w:p w:rsidR="00E20DC2" w:rsidRDefault="00E20DC2" w:rsidP="00E20DC2">
      <w:pPr>
        <w:jc w:val="center"/>
        <w:rPr>
          <w:b/>
          <w:sz w:val="28"/>
          <w:szCs w:val="28"/>
        </w:rPr>
      </w:pPr>
    </w:p>
    <w:p w:rsidR="00E20DC2" w:rsidRDefault="00E20DC2" w:rsidP="00E20DC2">
      <w:pPr>
        <w:jc w:val="center"/>
        <w:rPr>
          <w:b/>
          <w:spacing w:val="60"/>
          <w:sz w:val="32"/>
          <w:szCs w:val="32"/>
        </w:rPr>
      </w:pPr>
    </w:p>
    <w:p w:rsidR="00E20DC2" w:rsidRDefault="00E20DC2" w:rsidP="00E20DC2">
      <w:pPr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РАСПОРЯЖЕНИЕ</w:t>
      </w:r>
    </w:p>
    <w:p w:rsidR="00E20DC2" w:rsidRDefault="00E20DC2" w:rsidP="00E20DC2">
      <w:pPr>
        <w:jc w:val="center"/>
        <w:rPr>
          <w:b/>
          <w:spacing w:val="60"/>
          <w:sz w:val="32"/>
          <w:szCs w:val="32"/>
        </w:rPr>
      </w:pPr>
    </w:p>
    <w:p w:rsidR="00DD72D2" w:rsidRDefault="00DD72D2"/>
    <w:p w:rsidR="00E20DC2" w:rsidRPr="00E20DC2" w:rsidRDefault="00E20DC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E20DC2">
        <w:rPr>
          <w:sz w:val="28"/>
          <w:szCs w:val="28"/>
        </w:rPr>
        <w:t>т 11.04.2016 г. № 45-рг</w:t>
      </w:r>
    </w:p>
    <w:p w:rsidR="00E20DC2" w:rsidRDefault="00E20DC2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 w:rsidRPr="00E20DC2">
        <w:rPr>
          <w:sz w:val="28"/>
          <w:szCs w:val="28"/>
        </w:rPr>
        <w:t>.Л</w:t>
      </w:r>
      <w:proofErr w:type="gramEnd"/>
      <w:r w:rsidRPr="00E20DC2">
        <w:rPr>
          <w:sz w:val="28"/>
          <w:szCs w:val="28"/>
        </w:rPr>
        <w:t>есная</w:t>
      </w:r>
    </w:p>
    <w:p w:rsidR="00E20DC2" w:rsidRDefault="00E20DC2">
      <w:pPr>
        <w:rPr>
          <w:sz w:val="28"/>
          <w:szCs w:val="28"/>
        </w:rPr>
      </w:pPr>
    </w:p>
    <w:p w:rsidR="00E20DC2" w:rsidRPr="00E20DC2" w:rsidRDefault="00E20DC2">
      <w:pPr>
        <w:rPr>
          <w:b/>
          <w:sz w:val="28"/>
          <w:szCs w:val="28"/>
        </w:rPr>
      </w:pPr>
      <w:r w:rsidRPr="00E20DC2">
        <w:rPr>
          <w:b/>
          <w:sz w:val="28"/>
          <w:szCs w:val="28"/>
        </w:rPr>
        <w:t>О внесение изменений в распоряжение</w:t>
      </w:r>
    </w:p>
    <w:p w:rsidR="00E20DC2" w:rsidRPr="00E20DC2" w:rsidRDefault="00E20DC2">
      <w:pPr>
        <w:rPr>
          <w:b/>
          <w:sz w:val="28"/>
          <w:szCs w:val="28"/>
        </w:rPr>
      </w:pPr>
      <w:r w:rsidRPr="00E20DC2">
        <w:rPr>
          <w:b/>
          <w:sz w:val="28"/>
          <w:szCs w:val="28"/>
        </w:rPr>
        <w:t xml:space="preserve">от 11.01.2016года № 2/1-рг «Об </w:t>
      </w:r>
      <w:proofErr w:type="spellStart"/>
      <w:r w:rsidRPr="00E20DC2">
        <w:rPr>
          <w:b/>
          <w:sz w:val="28"/>
          <w:szCs w:val="28"/>
        </w:rPr>
        <w:t>утверж</w:t>
      </w:r>
      <w:proofErr w:type="spellEnd"/>
      <w:r w:rsidRPr="00E20DC2">
        <w:rPr>
          <w:b/>
          <w:sz w:val="28"/>
          <w:szCs w:val="28"/>
        </w:rPr>
        <w:t>-</w:t>
      </w:r>
    </w:p>
    <w:p w:rsidR="00E20DC2" w:rsidRPr="00E20DC2" w:rsidRDefault="00E20DC2">
      <w:pPr>
        <w:rPr>
          <w:b/>
          <w:sz w:val="28"/>
          <w:szCs w:val="28"/>
        </w:rPr>
      </w:pPr>
      <w:proofErr w:type="spellStart"/>
      <w:r w:rsidRPr="00E20DC2">
        <w:rPr>
          <w:b/>
          <w:sz w:val="28"/>
          <w:szCs w:val="28"/>
        </w:rPr>
        <w:t>дении</w:t>
      </w:r>
      <w:proofErr w:type="spellEnd"/>
      <w:r w:rsidRPr="00E20DC2">
        <w:rPr>
          <w:b/>
          <w:sz w:val="28"/>
          <w:szCs w:val="28"/>
        </w:rPr>
        <w:t xml:space="preserve"> плана-графика закупок товаров</w:t>
      </w:r>
    </w:p>
    <w:p w:rsidR="00E20DC2" w:rsidRDefault="00E20DC2">
      <w:pPr>
        <w:rPr>
          <w:b/>
          <w:sz w:val="28"/>
          <w:szCs w:val="28"/>
        </w:rPr>
      </w:pPr>
      <w:r w:rsidRPr="00E20DC2">
        <w:rPr>
          <w:b/>
          <w:sz w:val="28"/>
          <w:szCs w:val="28"/>
        </w:rPr>
        <w:t>(работ, услуг) на 2016 год.</w:t>
      </w:r>
    </w:p>
    <w:p w:rsidR="00E20DC2" w:rsidRDefault="00E20DC2">
      <w:pPr>
        <w:rPr>
          <w:b/>
          <w:sz w:val="28"/>
          <w:szCs w:val="28"/>
        </w:rPr>
      </w:pPr>
    </w:p>
    <w:p w:rsidR="00E20DC2" w:rsidRDefault="00E20DC2">
      <w:pPr>
        <w:rPr>
          <w:b/>
          <w:sz w:val="28"/>
          <w:szCs w:val="28"/>
        </w:rPr>
      </w:pPr>
    </w:p>
    <w:p w:rsidR="00E20DC2" w:rsidRDefault="00E20DC2">
      <w:pPr>
        <w:rPr>
          <w:b/>
          <w:sz w:val="28"/>
          <w:szCs w:val="28"/>
        </w:rPr>
      </w:pPr>
    </w:p>
    <w:p w:rsidR="00E20DC2" w:rsidRDefault="00E20DC2">
      <w:pPr>
        <w:rPr>
          <w:b/>
          <w:sz w:val="28"/>
          <w:szCs w:val="28"/>
        </w:rPr>
      </w:pPr>
    </w:p>
    <w:p w:rsidR="00E20DC2" w:rsidRDefault="00E20DC2">
      <w:pPr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E20DC2" w:rsidRDefault="00E20DC2">
      <w:pPr>
        <w:rPr>
          <w:sz w:val="28"/>
          <w:szCs w:val="28"/>
        </w:rPr>
      </w:pPr>
    </w:p>
    <w:p w:rsidR="00E20DC2" w:rsidRDefault="00E20DC2" w:rsidP="00237318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23731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A20AD4">
        <w:rPr>
          <w:sz w:val="28"/>
          <w:szCs w:val="28"/>
        </w:rPr>
        <w:t>в Ра</w:t>
      </w:r>
      <w:r>
        <w:rPr>
          <w:sz w:val="28"/>
          <w:szCs w:val="28"/>
        </w:rPr>
        <w:t>споряжени</w:t>
      </w:r>
      <w:r w:rsidR="00A20AD4">
        <w:rPr>
          <w:sz w:val="28"/>
          <w:szCs w:val="28"/>
        </w:rPr>
        <w:t>е</w:t>
      </w:r>
      <w:r>
        <w:rPr>
          <w:sz w:val="28"/>
          <w:szCs w:val="28"/>
        </w:rPr>
        <w:t xml:space="preserve">   №</w:t>
      </w:r>
      <w:r w:rsidR="00A20AD4">
        <w:rPr>
          <w:sz w:val="28"/>
          <w:szCs w:val="28"/>
        </w:rPr>
        <w:t xml:space="preserve"> </w:t>
      </w:r>
      <w:r>
        <w:rPr>
          <w:sz w:val="28"/>
          <w:szCs w:val="28"/>
        </w:rPr>
        <w:t>2/1 от 11.01.2016 года</w:t>
      </w:r>
      <w:proofErr w:type="gramStart"/>
      <w:r w:rsidR="00A20AD4">
        <w:rPr>
          <w:sz w:val="28"/>
          <w:szCs w:val="28"/>
        </w:rPr>
        <w:t xml:space="preserve"> № О</w:t>
      </w:r>
      <w:proofErr w:type="gramEnd"/>
      <w:r w:rsidR="00A20AD4">
        <w:rPr>
          <w:sz w:val="28"/>
          <w:szCs w:val="28"/>
        </w:rPr>
        <w:t>б утверждении Плана-графика закупок товаров (работ, услуг) на 2016 год», изложив Приложение 1 План-график закупок товаров (работ, услуг) на 2016 год в новой редакции, согласно приложения</w:t>
      </w:r>
      <w:r w:rsidR="00237318">
        <w:rPr>
          <w:sz w:val="28"/>
          <w:szCs w:val="28"/>
        </w:rPr>
        <w:t xml:space="preserve"> 1 к настоящему Распоряжению.</w:t>
      </w:r>
    </w:p>
    <w:p w:rsidR="00E20DC2" w:rsidRDefault="00E20DC2" w:rsidP="00237318">
      <w:pPr>
        <w:jc w:val="both"/>
        <w:rPr>
          <w:sz w:val="28"/>
          <w:szCs w:val="28"/>
        </w:rPr>
      </w:pPr>
    </w:p>
    <w:p w:rsidR="00E20DC2" w:rsidRPr="00E20DC2" w:rsidRDefault="00237318" w:rsidP="0023731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0DC2">
        <w:rPr>
          <w:sz w:val="28"/>
          <w:szCs w:val="28"/>
        </w:rPr>
        <w:t>.</w:t>
      </w:r>
      <w:r w:rsidR="00E20DC2" w:rsidRPr="00E20DC2">
        <w:rPr>
          <w:sz w:val="22"/>
          <w:szCs w:val="22"/>
        </w:rPr>
        <w:t xml:space="preserve"> </w:t>
      </w:r>
      <w:r w:rsidR="00E20DC2" w:rsidRPr="00E20DC2">
        <w:rPr>
          <w:sz w:val="28"/>
          <w:szCs w:val="28"/>
        </w:rPr>
        <w:t>Опубликовать распоряжение в газете «</w:t>
      </w:r>
      <w:proofErr w:type="spellStart"/>
      <w:r w:rsidR="00E20DC2" w:rsidRPr="00E20DC2">
        <w:rPr>
          <w:sz w:val="28"/>
          <w:szCs w:val="28"/>
        </w:rPr>
        <w:t>Лесновский</w:t>
      </w:r>
      <w:proofErr w:type="spellEnd"/>
      <w:r w:rsidR="00E20DC2" w:rsidRPr="00E20DC2">
        <w:rPr>
          <w:sz w:val="28"/>
          <w:szCs w:val="28"/>
        </w:rPr>
        <w:t xml:space="preserve"> вестни</w:t>
      </w:r>
      <w:r>
        <w:rPr>
          <w:sz w:val="28"/>
          <w:szCs w:val="28"/>
        </w:rPr>
        <w:t>к</w:t>
      </w:r>
      <w:r w:rsidR="00E20DC2" w:rsidRPr="00E20DC2">
        <w:rPr>
          <w:sz w:val="28"/>
          <w:szCs w:val="28"/>
        </w:rPr>
        <w:t xml:space="preserve">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E20DC2" w:rsidRPr="00E20DC2">
          <w:rPr>
            <w:rStyle w:val="a5"/>
            <w:sz w:val="28"/>
            <w:szCs w:val="28"/>
            <w:lang w:val="en-US"/>
          </w:rPr>
          <w:t>www</w:t>
        </w:r>
        <w:r w:rsidR="00E20DC2" w:rsidRPr="00E20DC2">
          <w:rPr>
            <w:rStyle w:val="a5"/>
            <w:sz w:val="28"/>
            <w:szCs w:val="28"/>
          </w:rPr>
          <w:t>.</w:t>
        </w:r>
        <w:proofErr w:type="spellStart"/>
        <w:r w:rsidR="00E20DC2" w:rsidRPr="00E20DC2">
          <w:rPr>
            <w:rStyle w:val="a5"/>
            <w:sz w:val="28"/>
            <w:szCs w:val="28"/>
            <w:lang w:val="en-US"/>
          </w:rPr>
          <w:t>lesnayaadm</w:t>
        </w:r>
        <w:proofErr w:type="spellEnd"/>
        <w:r w:rsidR="00E20DC2" w:rsidRPr="00E20DC2">
          <w:rPr>
            <w:rStyle w:val="a5"/>
            <w:sz w:val="28"/>
            <w:szCs w:val="28"/>
          </w:rPr>
          <w:t>.</w:t>
        </w:r>
        <w:proofErr w:type="spellStart"/>
        <w:r w:rsidR="00E20DC2" w:rsidRPr="00E20DC2">
          <w:rPr>
            <w:rStyle w:val="a5"/>
            <w:sz w:val="28"/>
            <w:szCs w:val="28"/>
          </w:rPr>
          <w:t>ru</w:t>
        </w:r>
        <w:proofErr w:type="spellEnd"/>
      </w:hyperlink>
      <w:r w:rsidR="00E20DC2" w:rsidRPr="00E20DC2">
        <w:rPr>
          <w:sz w:val="28"/>
          <w:szCs w:val="28"/>
        </w:rPr>
        <w:t xml:space="preserve">. </w:t>
      </w:r>
    </w:p>
    <w:p w:rsidR="00E20DC2" w:rsidRPr="00E20DC2" w:rsidRDefault="00E20DC2" w:rsidP="00E20DC2">
      <w:pPr>
        <w:jc w:val="both"/>
        <w:rPr>
          <w:sz w:val="28"/>
          <w:szCs w:val="28"/>
        </w:rPr>
      </w:pPr>
    </w:p>
    <w:p w:rsidR="00E20DC2" w:rsidRDefault="00E20DC2">
      <w:pPr>
        <w:rPr>
          <w:sz w:val="28"/>
          <w:szCs w:val="28"/>
        </w:rPr>
      </w:pPr>
    </w:p>
    <w:p w:rsidR="00E20DC2" w:rsidRDefault="00E20DC2">
      <w:pPr>
        <w:rPr>
          <w:sz w:val="28"/>
          <w:szCs w:val="28"/>
        </w:rPr>
      </w:pPr>
    </w:p>
    <w:p w:rsidR="00E20DC2" w:rsidRDefault="00E20DC2">
      <w:pPr>
        <w:rPr>
          <w:sz w:val="28"/>
          <w:szCs w:val="28"/>
        </w:rPr>
      </w:pPr>
    </w:p>
    <w:p w:rsidR="00E20DC2" w:rsidRDefault="00E20DC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20DC2" w:rsidRDefault="00E20DC2">
      <w:pPr>
        <w:rPr>
          <w:sz w:val="28"/>
          <w:szCs w:val="28"/>
        </w:rPr>
      </w:pPr>
      <w:r>
        <w:rPr>
          <w:sz w:val="28"/>
          <w:szCs w:val="28"/>
        </w:rPr>
        <w:t>Лесновского сельского поселения                                       Е.Н.Соломахина</w:t>
      </w:r>
    </w:p>
    <w:p w:rsidR="00E20DC2" w:rsidRDefault="00E20DC2">
      <w:pPr>
        <w:rPr>
          <w:sz w:val="28"/>
          <w:szCs w:val="28"/>
        </w:rPr>
        <w:sectPr w:rsidR="00E20DC2" w:rsidSect="00DD72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0DC2" w:rsidRDefault="00E20DC2">
      <w:pPr>
        <w:rPr>
          <w:sz w:val="28"/>
          <w:szCs w:val="28"/>
        </w:rPr>
      </w:pPr>
    </w:p>
    <w:p w:rsidR="00E20DC2" w:rsidRPr="00E20DC2" w:rsidRDefault="00E20DC2" w:rsidP="00E20DC2">
      <w:pPr>
        <w:suppressAutoHyphens w:val="0"/>
        <w:spacing w:after="270"/>
        <w:jc w:val="center"/>
        <w:rPr>
          <w:b/>
          <w:bCs/>
          <w:color w:val="000000"/>
          <w:sz w:val="27"/>
          <w:szCs w:val="27"/>
          <w:lang w:eastAsia="ru-RU"/>
        </w:rPr>
      </w:pPr>
      <w:r w:rsidRPr="00E20DC2">
        <w:rPr>
          <w:b/>
          <w:bCs/>
          <w:color w:val="000000"/>
          <w:sz w:val="27"/>
          <w:szCs w:val="27"/>
          <w:lang w:eastAsia="ru-RU"/>
        </w:rPr>
        <w:t>План-график размещения заказов на поставку товаров, выполнение работ, оказание услуг</w:t>
      </w:r>
      <w:r w:rsidRPr="00E20DC2">
        <w:rPr>
          <w:b/>
          <w:bCs/>
          <w:color w:val="000000"/>
          <w:sz w:val="27"/>
          <w:szCs w:val="27"/>
          <w:lang w:eastAsia="ru-RU"/>
        </w:rPr>
        <w:br/>
      </w:r>
      <w:r w:rsidRPr="00E20DC2">
        <w:rPr>
          <w:b/>
          <w:bCs/>
          <w:color w:val="000000"/>
          <w:sz w:val="27"/>
          <w:szCs w:val="27"/>
          <w:lang w:eastAsia="ru-RU"/>
        </w:rPr>
        <w:br/>
        <w:t>для обеспечения государственных и муниципальных нужд на</w:t>
      </w:r>
      <w:r w:rsidRPr="00E20DC2">
        <w:rPr>
          <w:b/>
          <w:bCs/>
          <w:color w:val="000000"/>
          <w:sz w:val="27"/>
          <w:lang w:eastAsia="ru-RU"/>
        </w:rPr>
        <w:t> </w:t>
      </w:r>
      <w:r w:rsidRPr="00E20DC2">
        <w:rPr>
          <w:b/>
          <w:bCs/>
          <w:color w:val="000000"/>
          <w:sz w:val="27"/>
          <w:szCs w:val="27"/>
          <w:u w:val="single"/>
          <w:lang w:eastAsia="ru-RU"/>
        </w:rPr>
        <w:t> 2016 </w:t>
      </w:r>
      <w:r w:rsidRPr="00E20DC2">
        <w:rPr>
          <w:b/>
          <w:bCs/>
          <w:color w:val="000000"/>
          <w:sz w:val="27"/>
          <w:szCs w:val="27"/>
          <w:lang w:eastAsia="ru-RU"/>
        </w:rPr>
        <w:t>год</w:t>
      </w:r>
    </w:p>
    <w:p w:rsidR="00E20DC2" w:rsidRPr="00E20DC2" w:rsidRDefault="00E20DC2" w:rsidP="00E20DC2">
      <w:pPr>
        <w:suppressAutoHyphens w:val="0"/>
        <w:rPr>
          <w:sz w:val="24"/>
          <w:szCs w:val="24"/>
          <w:lang w:eastAsia="ru-RU"/>
        </w:rPr>
      </w:pPr>
      <w:r w:rsidRPr="00E20DC2">
        <w:rPr>
          <w:color w:val="000000"/>
          <w:sz w:val="27"/>
          <w:szCs w:val="27"/>
          <w:lang w:eastAsia="ru-RU"/>
        </w:rPr>
        <w:br/>
      </w:r>
    </w:p>
    <w:tbl>
      <w:tblPr>
        <w:tblW w:w="149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60"/>
        <w:gridCol w:w="11280"/>
      </w:tblGrid>
      <w:tr w:rsidR="00E20DC2" w:rsidRPr="00E20DC2" w:rsidTr="00E20DC2"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АДМИНИСТРАЦИЯ ЛЕСНОВСКОГО СЕЛЬСКОГО ПОСЕЛЕНИЯ</w:t>
            </w:r>
          </w:p>
        </w:tc>
      </w:tr>
      <w:tr w:rsidR="00E20DC2" w:rsidRPr="00E20DC2" w:rsidTr="00E20DC2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Российская Федерация, 173509, Новгородская </w:t>
            </w:r>
            <w:proofErr w:type="spellStart"/>
            <w:proofErr w:type="gramStart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, Новгородский р-н, Лесная </w:t>
            </w:r>
            <w:proofErr w:type="spellStart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д</w:t>
            </w:r>
            <w:proofErr w:type="spell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, Мира, 1, - , +7 (8162) 748682 , lesnoepos@mail.ru</w:t>
            </w:r>
          </w:p>
        </w:tc>
      </w:tr>
      <w:tr w:rsidR="00E20DC2" w:rsidRPr="00E20DC2" w:rsidTr="00E20DC2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5310012823</w:t>
            </w:r>
          </w:p>
        </w:tc>
      </w:tr>
      <w:tr w:rsidR="00E20DC2" w:rsidRPr="00E20DC2" w:rsidTr="00E20DC2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531001001</w:t>
            </w:r>
          </w:p>
        </w:tc>
      </w:tr>
      <w:tr w:rsidR="00E20DC2" w:rsidRPr="00E20DC2" w:rsidTr="00E20DC2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ОКАТО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49625426</w:t>
            </w:r>
          </w:p>
        </w:tc>
      </w:tr>
    </w:tbl>
    <w:p w:rsidR="00E20DC2" w:rsidRPr="00E20DC2" w:rsidRDefault="00E20DC2" w:rsidP="00E20DC2">
      <w:pPr>
        <w:suppressAutoHyphens w:val="0"/>
        <w:rPr>
          <w:sz w:val="24"/>
          <w:szCs w:val="24"/>
          <w:lang w:eastAsia="ru-RU"/>
        </w:rPr>
      </w:pPr>
      <w:r w:rsidRPr="00E20DC2">
        <w:rPr>
          <w:color w:val="000000"/>
          <w:sz w:val="27"/>
          <w:szCs w:val="27"/>
          <w:lang w:eastAsia="ru-RU"/>
        </w:rPr>
        <w:br/>
      </w:r>
      <w:r w:rsidRPr="00E20DC2">
        <w:rPr>
          <w:color w:val="000000"/>
          <w:sz w:val="27"/>
          <w:szCs w:val="27"/>
          <w:lang w:eastAsia="ru-RU"/>
        </w:rPr>
        <w:br/>
      </w:r>
      <w:r w:rsidRPr="00E20DC2">
        <w:rPr>
          <w:color w:val="000000"/>
          <w:sz w:val="27"/>
          <w:szCs w:val="27"/>
          <w:lang w:eastAsia="ru-RU"/>
        </w:rPr>
        <w:br/>
      </w:r>
    </w:p>
    <w:tbl>
      <w:tblPr>
        <w:tblW w:w="160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709"/>
        <w:gridCol w:w="709"/>
        <w:gridCol w:w="709"/>
        <w:gridCol w:w="1134"/>
        <w:gridCol w:w="1842"/>
        <w:gridCol w:w="993"/>
        <w:gridCol w:w="992"/>
        <w:gridCol w:w="1276"/>
        <w:gridCol w:w="1842"/>
        <w:gridCol w:w="993"/>
        <w:gridCol w:w="1134"/>
        <w:gridCol w:w="1275"/>
        <w:gridCol w:w="746"/>
        <w:gridCol w:w="388"/>
        <w:gridCol w:w="142"/>
      </w:tblGrid>
      <w:tr w:rsidR="00E20DC2" w:rsidRPr="00E20DC2" w:rsidTr="00A20AD4"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ОКВЭД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ОКПД</w:t>
            </w:r>
          </w:p>
        </w:tc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Условия контракта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Способ размещения заказа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Обоснование внесения изменений</w:t>
            </w:r>
          </w:p>
        </w:tc>
      </w:tr>
      <w:tr w:rsidR="00562BAF" w:rsidRPr="00E20DC2" w:rsidTr="00A20AD4"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№ заказа (№ лота)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наименование предмета контракта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количество (объем)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ориентировочная начальная (максимальная) цена контракта (тыс. рублей)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график осуществления процедур закупки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562BAF" w:rsidRPr="00E20DC2" w:rsidTr="00A20AD4"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срок размещения заказа (месяц, год)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срок исполнения контракта (месяц, год)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34101042020001000242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Предоставление услуг телефонной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>В</w:t>
            </w:r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 соответствии с требованиями действующего законодательства в отношении предмета контракта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20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-  /  -  /  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12.2016</w:t>
            </w: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Отсутствуют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До 31 декабря 2016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заказа, срока исполнения контракта.</w:t>
            </w: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34101042020001000244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35.30.14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35.30.11.120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Поставка тепловой энергии для отопления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 соответствии с требованиями действующего законодательства в отношении предмета контракта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ГИГАКАЛ/Ч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120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120 / 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-  /  -  /  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12.2016</w:t>
            </w: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Отсутсвуют</w:t>
            </w:r>
            <w:proofErr w:type="spellEnd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До 31 декабря 2016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34101042020001000244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Поставка электроэнергии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 соответствии с требованиями действующего законодательства в отношении предмета 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>закупки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>КВТ·Ч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35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35 / 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-  /  -  /  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12.2016</w:t>
            </w: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Отсутствуют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До 31 декабря 2016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34101042020001000244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36.00.20.150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Водоснабжение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 соответствии с требованиями действующего законодательства в отношении предмета закупки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Л; ДМ³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10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10 / 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-  /  -  /  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12.2016</w:t>
            </w: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Отсутствуют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До 31 декабря 2016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62BAF" w:rsidRPr="00E20DC2" w:rsidTr="00A20AD4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34105030100025190244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35.12.10.110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Поставка электроэнергии для уличного освещения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 xml:space="preserve"> соответствии с требованиями действующего законодательства в отношении предмета контракта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КВТ·Ч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—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314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314 / 314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12.2016</w:t>
            </w:r>
            <w:r w:rsidRPr="00E20DC2">
              <w:rPr>
                <w:rFonts w:ascii="Arial" w:hAnsi="Arial" w:cs="Arial"/>
                <w:b/>
                <w:bCs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отсутствуют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до 31 </w:t>
            </w: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декабря 2016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spacing w:after="24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20DC2" w:rsidRPr="00E20DC2" w:rsidTr="00562BAF">
        <w:trPr>
          <w:gridAfter w:val="3"/>
          <w:wAfter w:w="1276" w:type="dxa"/>
        </w:trPr>
        <w:tc>
          <w:tcPr>
            <w:tcW w:w="14757" w:type="dxa"/>
            <w:gridSpan w:val="1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товары, работы или услуги на сумму, не превышающую ста тысяч рублей (закупки в соответствии с п. 4, 5, 23, 26, 33, 42, 44 части 1 статьи 93 Федерального закона № 44-ФЗ)</w:t>
            </w:r>
          </w:p>
        </w:tc>
      </w:tr>
      <w:tr w:rsidR="00562BAF" w:rsidRPr="00E20DC2" w:rsidTr="00562BAF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34105030100025210244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562BAF" w:rsidRPr="00E20DC2" w:rsidTr="00562BAF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34105030100025230244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716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562BAF" w:rsidRPr="00E20DC2" w:rsidTr="00562BAF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34101042020001000244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323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E20DC2" w:rsidRPr="00E20DC2" w:rsidTr="00562BAF">
        <w:trPr>
          <w:gridAfter w:val="3"/>
          <w:wAfter w:w="1276" w:type="dxa"/>
        </w:trPr>
        <w:tc>
          <w:tcPr>
            <w:tcW w:w="14757" w:type="dxa"/>
            <w:gridSpan w:val="1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562BAF" w:rsidRPr="00E20DC2" w:rsidTr="00562BAF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1239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E20DC2" w:rsidRPr="00E20DC2" w:rsidTr="00562BAF">
        <w:tc>
          <w:tcPr>
            <w:tcW w:w="16033" w:type="dxa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A20AD4" w:rsidRPr="00E20DC2" w:rsidTr="00A20AD4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E20DC2" w:rsidRPr="00E20DC2" w:rsidTr="00A20AD4">
        <w:tc>
          <w:tcPr>
            <w:tcW w:w="16033" w:type="dxa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A20AD4" w:rsidRPr="00E20DC2" w:rsidTr="00A20AD4"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E20DC2" w:rsidRPr="00E20DC2" w:rsidTr="00562BAF">
        <w:trPr>
          <w:gridAfter w:val="1"/>
          <w:wAfter w:w="142" w:type="dxa"/>
        </w:trPr>
        <w:tc>
          <w:tcPr>
            <w:tcW w:w="15891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A20AD4" w:rsidRPr="00E20DC2" w:rsidTr="00A20AD4">
        <w:trPr>
          <w:gridAfter w:val="1"/>
          <w:wAfter w:w="142" w:type="dxa"/>
        </w:trPr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  <w:tr w:rsidR="00E20DC2" w:rsidRPr="00E20DC2" w:rsidTr="00562BAF">
        <w:trPr>
          <w:gridAfter w:val="1"/>
          <w:wAfter w:w="142" w:type="dxa"/>
        </w:trPr>
        <w:tc>
          <w:tcPr>
            <w:tcW w:w="15891" w:type="dxa"/>
            <w:gridSpan w:val="1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A20AD4" w:rsidRPr="00E20DC2" w:rsidTr="00A20AD4">
        <w:trPr>
          <w:gridAfter w:val="1"/>
          <w:wAfter w:w="142" w:type="dxa"/>
        </w:trPr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1738 / 1738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</w:tbl>
    <w:p w:rsidR="00E20DC2" w:rsidRPr="00E20DC2" w:rsidRDefault="00E20DC2" w:rsidP="00E20DC2">
      <w:pPr>
        <w:suppressAutoHyphens w:val="0"/>
        <w:rPr>
          <w:sz w:val="24"/>
          <w:szCs w:val="24"/>
          <w:lang w:eastAsia="ru-RU"/>
        </w:rPr>
      </w:pPr>
      <w:r w:rsidRPr="00E20DC2">
        <w:rPr>
          <w:color w:val="000000"/>
          <w:sz w:val="27"/>
          <w:szCs w:val="27"/>
          <w:lang w:eastAsia="ru-RU"/>
        </w:rPr>
        <w:br/>
      </w:r>
    </w:p>
    <w:tbl>
      <w:tblPr>
        <w:tblW w:w="187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5"/>
        <w:gridCol w:w="525"/>
        <w:gridCol w:w="1830"/>
        <w:gridCol w:w="4635"/>
        <w:gridCol w:w="7080"/>
      </w:tblGrid>
      <w:tr w:rsidR="00E20DC2" w:rsidRPr="00E20DC2" w:rsidTr="00E20DC2">
        <w:tc>
          <w:tcPr>
            <w:tcW w:w="4635" w:type="dxa"/>
            <w:hideMark/>
          </w:tcPr>
          <w:p w:rsidR="00E20DC2" w:rsidRPr="00E20DC2" w:rsidRDefault="00E20DC2" w:rsidP="00E20DC2">
            <w:pPr>
              <w:suppressAutoHyphens w:val="0"/>
              <w:spacing w:after="24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br/>
              <w:t>(Ф.И.О., должность руководителя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525" w:type="dxa"/>
            <w:hideMark/>
          </w:tcPr>
          <w:p w:rsidR="00E20DC2" w:rsidRPr="00E20DC2" w:rsidRDefault="00E20DC2" w:rsidP="00E20DC2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830" w:type="dxa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br/>
              <w:t>(подпись)</w:t>
            </w:r>
          </w:p>
        </w:tc>
        <w:tc>
          <w:tcPr>
            <w:tcW w:w="4635" w:type="dxa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t>"</w:t>
            </w:r>
            <w:r w:rsidRPr="00E20DC2">
              <w:rPr>
                <w:rFonts w:ascii="Arial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" </w:t>
            </w:r>
            <w:r w:rsidRPr="00E20DC2">
              <w:rPr>
                <w:rFonts w:ascii="Arial" w:hAnsi="Arial" w:cs="Arial"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sz w:val="17"/>
                <w:szCs w:val="17"/>
                <w:u w:val="single"/>
                <w:lang w:eastAsia="ru-RU"/>
              </w:rPr>
              <w:t>марта</w:t>
            </w:r>
            <w:r w:rsidRPr="00E20DC2">
              <w:rPr>
                <w:rFonts w:ascii="Arial" w:hAnsi="Arial" w:cs="Arial"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 20</w:t>
            </w:r>
            <w:r w:rsidRPr="00E20DC2">
              <w:rPr>
                <w:rFonts w:ascii="Arial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E20DC2">
              <w:rPr>
                <w:rFonts w:ascii="Arial" w:hAnsi="Arial" w:cs="Arial"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 г.</w:t>
            </w:r>
            <w:r w:rsidRPr="00E20DC2">
              <w:rPr>
                <w:rFonts w:ascii="Arial" w:hAnsi="Arial" w:cs="Arial"/>
                <w:sz w:val="17"/>
                <w:lang w:eastAsia="ru-RU"/>
              </w:rPr>
              <w:t> </w:t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br/>
            </w: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lastRenderedPageBreak/>
              <w:br/>
              <w:t>(Дата утверждения)</w:t>
            </w:r>
          </w:p>
        </w:tc>
        <w:tc>
          <w:tcPr>
            <w:tcW w:w="0" w:type="auto"/>
            <w:hideMark/>
          </w:tcPr>
          <w:p w:rsidR="00E20DC2" w:rsidRPr="00E20DC2" w:rsidRDefault="00E20DC2" w:rsidP="00E20DC2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</w:tbl>
    <w:p w:rsidR="00E20DC2" w:rsidRPr="00E20DC2" w:rsidRDefault="00E20DC2" w:rsidP="00E20DC2">
      <w:pPr>
        <w:suppressAutoHyphens w:val="0"/>
        <w:rPr>
          <w:vanish/>
          <w:sz w:val="24"/>
          <w:szCs w:val="24"/>
          <w:lang w:eastAsia="ru-RU"/>
        </w:rPr>
      </w:pPr>
    </w:p>
    <w:tbl>
      <w:tblPr>
        <w:tblW w:w="187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3"/>
        <w:gridCol w:w="3723"/>
        <w:gridCol w:w="12179"/>
      </w:tblGrid>
      <w:tr w:rsidR="00E20DC2" w:rsidRPr="00E20DC2" w:rsidTr="00E20DC2">
        <w:tc>
          <w:tcPr>
            <w:tcW w:w="2790" w:type="dxa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05" w:type="dxa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  <w:r w:rsidRPr="00E20DC2">
              <w:rPr>
                <w:rFonts w:ascii="Arial" w:hAnsi="Arial" w:cs="Arial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12120" w:type="dxa"/>
            <w:hideMark/>
          </w:tcPr>
          <w:p w:rsidR="00E20DC2" w:rsidRPr="00E20DC2" w:rsidRDefault="00E20DC2" w:rsidP="00E20DC2">
            <w:pPr>
              <w:suppressAutoHyphens w:val="0"/>
              <w:jc w:val="center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</w:tbl>
    <w:p w:rsidR="00E20DC2" w:rsidRDefault="00E20DC2" w:rsidP="00E20DC2">
      <w:pPr>
        <w:suppressAutoHyphens w:val="0"/>
        <w:rPr>
          <w:sz w:val="24"/>
          <w:szCs w:val="24"/>
          <w:lang w:eastAsia="ru-RU"/>
        </w:rPr>
      </w:pPr>
    </w:p>
    <w:p w:rsidR="00A20AD4" w:rsidRDefault="00A20AD4" w:rsidP="00E20DC2">
      <w:pPr>
        <w:suppressAutoHyphens w:val="0"/>
        <w:rPr>
          <w:sz w:val="24"/>
          <w:szCs w:val="24"/>
          <w:lang w:eastAsia="ru-RU"/>
        </w:rPr>
      </w:pPr>
    </w:p>
    <w:p w:rsidR="00A20AD4" w:rsidRDefault="00A20AD4" w:rsidP="00E20DC2">
      <w:pPr>
        <w:suppressAutoHyphens w:val="0"/>
        <w:rPr>
          <w:sz w:val="24"/>
          <w:szCs w:val="24"/>
          <w:lang w:eastAsia="ru-RU"/>
        </w:rPr>
      </w:pPr>
    </w:p>
    <w:p w:rsidR="00A20AD4" w:rsidRDefault="00A20AD4" w:rsidP="00E20DC2">
      <w:pPr>
        <w:suppressAutoHyphens w:val="0"/>
        <w:rPr>
          <w:sz w:val="24"/>
          <w:szCs w:val="24"/>
          <w:lang w:eastAsia="ru-RU"/>
        </w:rPr>
      </w:pPr>
    </w:p>
    <w:p w:rsidR="00A20AD4" w:rsidRDefault="00A20AD4" w:rsidP="00E20DC2">
      <w:pPr>
        <w:suppressAutoHyphens w:val="0"/>
        <w:rPr>
          <w:sz w:val="24"/>
          <w:szCs w:val="24"/>
          <w:lang w:eastAsia="ru-RU"/>
        </w:rPr>
      </w:pPr>
    </w:p>
    <w:p w:rsidR="00A20AD4" w:rsidRDefault="00A20AD4" w:rsidP="00E20DC2">
      <w:pPr>
        <w:suppressAutoHyphens w:val="0"/>
        <w:rPr>
          <w:sz w:val="24"/>
          <w:szCs w:val="24"/>
          <w:lang w:eastAsia="ru-RU"/>
        </w:rPr>
      </w:pPr>
    </w:p>
    <w:tbl>
      <w:tblPr>
        <w:tblW w:w="187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0"/>
        <w:gridCol w:w="3735"/>
      </w:tblGrid>
      <w:tr w:rsidR="00A20AD4" w:rsidRPr="00E20DC2" w:rsidTr="00A20AD4">
        <w:tc>
          <w:tcPr>
            <w:tcW w:w="0" w:type="auto"/>
            <w:hideMark/>
          </w:tcPr>
          <w:p w:rsidR="00A20AD4" w:rsidRDefault="00A20AD4" w:rsidP="004B6D91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  <w:r>
              <w:rPr>
                <w:rFonts w:ascii="Arial" w:hAnsi="Arial" w:cs="Arial"/>
                <w:sz w:val="17"/>
                <w:szCs w:val="17"/>
                <w:lang w:eastAsia="ru-RU"/>
              </w:rPr>
              <w:t>Исполнитель: Соломахина Е.Н.</w:t>
            </w:r>
          </w:p>
          <w:p w:rsidR="00A20AD4" w:rsidRDefault="00A20AD4" w:rsidP="004B6D91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  <w:r>
              <w:rPr>
                <w:rFonts w:ascii="Arial" w:hAnsi="Arial" w:cs="Arial"/>
                <w:sz w:val="17"/>
                <w:szCs w:val="17"/>
                <w:lang w:eastAsia="ru-RU"/>
              </w:rPr>
              <w:t>Телефон: 88162748631</w:t>
            </w:r>
          </w:p>
          <w:p w:rsidR="00A20AD4" w:rsidRDefault="00A20AD4" w:rsidP="00A20AD4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  <w:r>
              <w:rPr>
                <w:rFonts w:ascii="Arial" w:hAnsi="Arial" w:cs="Arial"/>
                <w:sz w:val="17"/>
                <w:szCs w:val="17"/>
                <w:lang w:eastAsia="ru-RU"/>
              </w:rPr>
              <w:t>Факс</w:t>
            </w:r>
            <w:proofErr w:type="gramStart"/>
            <w:r>
              <w:rPr>
                <w:rFonts w:ascii="Arial" w:hAnsi="Arial" w:cs="Arial"/>
                <w:sz w:val="17"/>
                <w:szCs w:val="17"/>
                <w:lang w:eastAsia="ru-RU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17"/>
                <w:szCs w:val="17"/>
                <w:lang w:eastAsia="ru-RU"/>
              </w:rPr>
              <w:t xml:space="preserve"> 88162748631</w:t>
            </w:r>
          </w:p>
          <w:p w:rsidR="00A20AD4" w:rsidRPr="00E20DC2" w:rsidRDefault="00A20AD4" w:rsidP="00A20AD4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  <w:r>
              <w:rPr>
                <w:rFonts w:ascii="Arial" w:hAnsi="Arial" w:cs="Arial"/>
                <w:sz w:val="17"/>
                <w:szCs w:val="17"/>
                <w:lang w:eastAsia="ru-RU"/>
              </w:rPr>
              <w:t xml:space="preserve">Электронная почта: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ru-RU"/>
              </w:rPr>
              <w:t>lesnoepos</w:t>
            </w:r>
            <w:proofErr w:type="spellEnd"/>
            <w:r w:rsidRPr="00A20AD4">
              <w:rPr>
                <w:rFonts w:ascii="Arial" w:hAnsi="Arial" w:cs="Arial"/>
                <w:sz w:val="17"/>
                <w:szCs w:val="17"/>
                <w:lang w:eastAsia="ru-RU"/>
              </w:rPr>
              <w:t>@</w:t>
            </w:r>
            <w:r>
              <w:rPr>
                <w:rFonts w:ascii="Arial" w:hAnsi="Arial" w:cs="Arial"/>
                <w:sz w:val="17"/>
                <w:szCs w:val="17"/>
                <w:lang w:val="en-US" w:eastAsia="ru-RU"/>
              </w:rPr>
              <w:t>mail</w:t>
            </w:r>
            <w:r w:rsidRPr="00A20AD4">
              <w:rPr>
                <w:rFonts w:ascii="Arial" w:hAnsi="Arial" w:cs="Arial"/>
                <w:sz w:val="17"/>
                <w:szCs w:val="17"/>
                <w:lang w:eastAsia="ru-RU"/>
              </w:rPr>
              <w:t>.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en-US" w:eastAsia="ru-RU"/>
              </w:rPr>
              <w:t>ru</w:t>
            </w:r>
            <w:proofErr w:type="spellEnd"/>
          </w:p>
        </w:tc>
        <w:tc>
          <w:tcPr>
            <w:tcW w:w="3735" w:type="dxa"/>
            <w:hideMark/>
          </w:tcPr>
          <w:tbl>
            <w:tblPr>
              <w:tblW w:w="370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52"/>
              <w:gridCol w:w="1853"/>
            </w:tblGrid>
            <w:tr w:rsidR="00A20AD4" w:rsidRPr="00E20DC2" w:rsidTr="004B6D9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A20AD4">
                  <w:pPr>
                    <w:suppressAutoHyphens w:val="0"/>
                    <w:jc w:val="both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A20AD4">
                  <w:pPr>
                    <w:suppressAutoHyphens w:val="0"/>
                    <w:jc w:val="both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20AD4" w:rsidRPr="00E20DC2" w:rsidTr="004B6D9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20AD4" w:rsidRPr="00E20DC2" w:rsidTr="004B6D9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20AD4" w:rsidRPr="00E20DC2" w:rsidTr="004B6D9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20AD4" w:rsidRPr="00E20DC2" w:rsidRDefault="00A20AD4" w:rsidP="004B6D91">
                  <w:pPr>
                    <w:suppressAutoHyphens w:val="0"/>
                    <w:rPr>
                      <w:rFonts w:ascii="Arial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20AD4" w:rsidRPr="00E20DC2" w:rsidRDefault="00A20AD4" w:rsidP="004B6D91">
            <w:pPr>
              <w:suppressAutoHyphens w:val="0"/>
              <w:jc w:val="both"/>
              <w:rPr>
                <w:rFonts w:ascii="Arial" w:hAnsi="Arial" w:cs="Arial"/>
                <w:sz w:val="17"/>
                <w:szCs w:val="17"/>
                <w:lang w:eastAsia="ru-RU"/>
              </w:rPr>
            </w:pPr>
          </w:p>
        </w:tc>
      </w:tr>
    </w:tbl>
    <w:p w:rsidR="00A20AD4" w:rsidRPr="00E20DC2" w:rsidRDefault="00A20AD4" w:rsidP="00E20DC2">
      <w:pPr>
        <w:suppressAutoHyphens w:val="0"/>
        <w:rPr>
          <w:vanish/>
          <w:sz w:val="24"/>
          <w:szCs w:val="24"/>
          <w:lang w:eastAsia="ru-RU"/>
        </w:rPr>
      </w:pPr>
    </w:p>
    <w:p w:rsidR="00E20DC2" w:rsidRPr="00E20DC2" w:rsidRDefault="00E20DC2">
      <w:pPr>
        <w:rPr>
          <w:sz w:val="28"/>
          <w:szCs w:val="28"/>
        </w:rPr>
      </w:pPr>
    </w:p>
    <w:sectPr w:rsidR="00E20DC2" w:rsidRPr="00E20DC2" w:rsidSect="00562BAF">
      <w:pgSz w:w="16838" w:h="11906" w:orient="landscape"/>
      <w:pgMar w:top="851" w:right="510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20DC2"/>
    <w:rsid w:val="00197650"/>
    <w:rsid w:val="00237318"/>
    <w:rsid w:val="00562BAF"/>
    <w:rsid w:val="00697B8F"/>
    <w:rsid w:val="008423BC"/>
    <w:rsid w:val="00A20AD4"/>
    <w:rsid w:val="00AE4798"/>
    <w:rsid w:val="00D6381C"/>
    <w:rsid w:val="00DD72D2"/>
    <w:rsid w:val="00E20DC2"/>
    <w:rsid w:val="00E3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E20DC2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E20DC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rsid w:val="00E20DC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0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D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E20DC2"/>
  </w:style>
  <w:style w:type="character" w:customStyle="1" w:styleId="bold">
    <w:name w:val="bold"/>
    <w:basedOn w:val="a0"/>
    <w:rsid w:val="00E20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snaya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cp:lastPrinted>2016-04-11T09:18:00Z</cp:lastPrinted>
  <dcterms:created xsi:type="dcterms:W3CDTF">2016-04-12T09:03:00Z</dcterms:created>
  <dcterms:modified xsi:type="dcterms:W3CDTF">2016-04-12T09:03:00Z</dcterms:modified>
</cp:coreProperties>
</file>