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758" w:rsidRPr="002652D2" w:rsidRDefault="00D46758" w:rsidP="00D4675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758" w:rsidRPr="009857C6" w:rsidRDefault="00D46758" w:rsidP="00D46758">
      <w:pPr>
        <w:pStyle w:val="a3"/>
        <w:jc w:val="center"/>
        <w:rPr>
          <w:szCs w:val="28"/>
        </w:rPr>
      </w:pPr>
      <w:r w:rsidRPr="009857C6">
        <w:rPr>
          <w:szCs w:val="28"/>
        </w:rPr>
        <w:t>Российская Федерация</w:t>
      </w:r>
    </w:p>
    <w:p w:rsidR="00D46758" w:rsidRPr="009857C6" w:rsidRDefault="00D46758" w:rsidP="00D46758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D46758" w:rsidRPr="009857C6" w:rsidRDefault="00D46758" w:rsidP="00D46758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Администрация Лесновского сельского поселения</w:t>
      </w:r>
    </w:p>
    <w:p w:rsidR="00D46758" w:rsidRPr="009857C6" w:rsidRDefault="00D46758" w:rsidP="00D46758">
      <w:pPr>
        <w:jc w:val="center"/>
        <w:rPr>
          <w:sz w:val="28"/>
          <w:szCs w:val="28"/>
        </w:rPr>
      </w:pPr>
    </w:p>
    <w:p w:rsidR="00D46758" w:rsidRPr="007F3CA3" w:rsidRDefault="00D46758" w:rsidP="00D46758">
      <w:pPr>
        <w:jc w:val="center"/>
        <w:rPr>
          <w:b/>
          <w:sz w:val="28"/>
          <w:szCs w:val="28"/>
        </w:rPr>
      </w:pPr>
      <w:r w:rsidRPr="007F3CA3">
        <w:rPr>
          <w:b/>
          <w:sz w:val="28"/>
          <w:szCs w:val="28"/>
        </w:rPr>
        <w:t>РАСПОРЯЖЕНИЕ</w:t>
      </w:r>
    </w:p>
    <w:p w:rsidR="00D46758" w:rsidRPr="009857C6" w:rsidRDefault="00D46758" w:rsidP="00D46758">
      <w:pPr>
        <w:jc w:val="center"/>
        <w:rPr>
          <w:sz w:val="28"/>
          <w:szCs w:val="28"/>
        </w:rPr>
      </w:pPr>
    </w:p>
    <w:p w:rsidR="00D46758" w:rsidRPr="00864697" w:rsidRDefault="00D46758" w:rsidP="00D46758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86469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864697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864697">
        <w:rPr>
          <w:sz w:val="28"/>
          <w:szCs w:val="28"/>
        </w:rPr>
        <w:t xml:space="preserve"> г. № </w:t>
      </w:r>
      <w:r>
        <w:rPr>
          <w:sz w:val="28"/>
          <w:szCs w:val="28"/>
        </w:rPr>
        <w:t>110</w:t>
      </w:r>
      <w:r w:rsidRPr="00864697">
        <w:rPr>
          <w:sz w:val="28"/>
          <w:szCs w:val="28"/>
        </w:rPr>
        <w:t>-рг</w:t>
      </w:r>
    </w:p>
    <w:p w:rsidR="00D46758" w:rsidRPr="00864697" w:rsidRDefault="00D46758" w:rsidP="00D46758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д. Лесная.</w:t>
      </w:r>
    </w:p>
    <w:p w:rsidR="00D46758" w:rsidRPr="00864697" w:rsidRDefault="00D46758" w:rsidP="00D46758">
      <w:pPr>
        <w:jc w:val="both"/>
        <w:rPr>
          <w:sz w:val="28"/>
          <w:szCs w:val="28"/>
        </w:rPr>
      </w:pPr>
    </w:p>
    <w:p w:rsidR="00D46758" w:rsidRPr="00D46758" w:rsidRDefault="00D46758" w:rsidP="00D46758">
      <w:pPr>
        <w:autoSpaceDE w:val="0"/>
        <w:autoSpaceDN w:val="0"/>
        <w:adjustRightInd w:val="0"/>
        <w:spacing w:line="240" w:lineRule="exact"/>
        <w:outlineLvl w:val="0"/>
        <w:rPr>
          <w:b/>
          <w:sz w:val="28"/>
          <w:szCs w:val="28"/>
          <w:lang w:eastAsia="en-US"/>
        </w:rPr>
      </w:pPr>
      <w:r w:rsidRPr="00D46758">
        <w:rPr>
          <w:b/>
          <w:sz w:val="28"/>
          <w:szCs w:val="28"/>
          <w:lang w:eastAsia="en-US"/>
        </w:rPr>
        <w:t xml:space="preserve">Об утверждении Положения </w:t>
      </w:r>
    </w:p>
    <w:p w:rsidR="00D46758" w:rsidRPr="00D46758" w:rsidRDefault="00D46758" w:rsidP="00D46758">
      <w:pPr>
        <w:autoSpaceDE w:val="0"/>
        <w:autoSpaceDN w:val="0"/>
        <w:adjustRightInd w:val="0"/>
        <w:spacing w:line="240" w:lineRule="exact"/>
        <w:outlineLvl w:val="0"/>
        <w:rPr>
          <w:b/>
          <w:sz w:val="28"/>
          <w:szCs w:val="28"/>
          <w:lang w:eastAsia="en-US"/>
        </w:rPr>
      </w:pPr>
      <w:r w:rsidRPr="00D46758">
        <w:rPr>
          <w:b/>
          <w:sz w:val="28"/>
          <w:szCs w:val="28"/>
          <w:lang w:eastAsia="en-US"/>
        </w:rPr>
        <w:t>об экспертной рабочей группе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  <w:lang w:eastAsia="en-US"/>
        </w:rPr>
      </w:pP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46758">
        <w:rPr>
          <w:sz w:val="28"/>
          <w:szCs w:val="28"/>
        </w:rPr>
        <w:t xml:space="preserve">Во исполнение </w:t>
      </w:r>
      <w:hyperlink r:id="rId5" w:history="1">
        <w:r w:rsidRPr="00D46758">
          <w:rPr>
            <w:sz w:val="28"/>
            <w:szCs w:val="28"/>
          </w:rPr>
          <w:t>пункта 2</w:t>
        </w:r>
      </w:hyperlink>
      <w:r w:rsidRPr="00D46758">
        <w:rPr>
          <w:sz w:val="28"/>
          <w:szCs w:val="28"/>
        </w:rPr>
        <w:t>3 Правил рассмотрения общественных инициатив, направленных гражданами Российской Федерации с использованием интернет</w:t>
      </w:r>
      <w:r>
        <w:rPr>
          <w:sz w:val="28"/>
          <w:szCs w:val="28"/>
        </w:rPr>
        <w:t xml:space="preserve"> </w:t>
      </w:r>
      <w:r w:rsidRPr="00D4675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46758">
        <w:rPr>
          <w:sz w:val="28"/>
          <w:szCs w:val="28"/>
        </w:rPr>
        <w:t>ресурса «Российская общественная инициатива», утвержденных Указом Президента Российской Федерации от 4 марта 2013 года №</w:t>
      </w:r>
      <w:r w:rsidR="00766B12">
        <w:rPr>
          <w:sz w:val="28"/>
          <w:szCs w:val="28"/>
        </w:rPr>
        <w:t xml:space="preserve"> </w:t>
      </w:r>
      <w:r w:rsidRPr="00D46758">
        <w:rPr>
          <w:sz w:val="28"/>
          <w:szCs w:val="28"/>
        </w:rPr>
        <w:t xml:space="preserve">183, </w:t>
      </w:r>
      <w:r>
        <w:rPr>
          <w:sz w:val="28"/>
          <w:szCs w:val="28"/>
        </w:rPr>
        <w:t xml:space="preserve">руководствуясь </w:t>
      </w:r>
      <w:r w:rsidRPr="00D46758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Лесновского сельского поселения</w:t>
      </w:r>
      <w:r w:rsidRPr="00D46758">
        <w:rPr>
          <w:sz w:val="28"/>
          <w:szCs w:val="28"/>
        </w:rPr>
        <w:t>: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contextualSpacing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1. Утвердить прилагаемое </w:t>
      </w:r>
      <w:hyperlink r:id="rId6" w:history="1">
        <w:r w:rsidRPr="00D46758">
          <w:rPr>
            <w:sz w:val="28"/>
            <w:szCs w:val="28"/>
            <w:lang w:eastAsia="en-US"/>
          </w:rPr>
          <w:t>Положение</w:t>
        </w:r>
      </w:hyperlink>
      <w:r w:rsidRPr="00D46758">
        <w:rPr>
          <w:sz w:val="28"/>
          <w:szCs w:val="28"/>
          <w:lang w:eastAsia="en-US"/>
        </w:rPr>
        <w:t xml:space="preserve"> об экспертной рабочей группе по рассмотрению общественных инициатив, направленных гражданами Российской Федерации с использованием интернет</w:t>
      </w:r>
      <w:r>
        <w:rPr>
          <w:sz w:val="28"/>
          <w:szCs w:val="28"/>
          <w:lang w:eastAsia="en-US"/>
        </w:rPr>
        <w:t xml:space="preserve"> </w:t>
      </w:r>
      <w:r w:rsidRPr="00D46758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</w:t>
      </w:r>
      <w:r w:rsidRPr="00D46758">
        <w:rPr>
          <w:sz w:val="28"/>
          <w:szCs w:val="28"/>
          <w:lang w:eastAsia="en-US"/>
        </w:rPr>
        <w:t>ресурса «Российская общественная инициатива».</w:t>
      </w:r>
    </w:p>
    <w:p w:rsidR="00D46758" w:rsidRDefault="00D46758" w:rsidP="00D46758">
      <w:pPr>
        <w:pStyle w:val="1"/>
        <w:autoSpaceDE w:val="0"/>
        <w:autoSpaceDN w:val="0"/>
        <w:adjustRightInd w:val="0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Pr="00D46758">
        <w:rPr>
          <w:sz w:val="28"/>
          <w:szCs w:val="28"/>
        </w:rPr>
        <w:t xml:space="preserve">. Опубликовать настоящее распоряжение в газете </w:t>
      </w:r>
      <w:r>
        <w:rPr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D46758">
          <w:rPr>
            <w:rStyle w:val="a6"/>
            <w:color w:val="000000" w:themeColor="text1"/>
            <w:sz w:val="28"/>
            <w:szCs w:val="28"/>
            <w:lang w:val="en-US"/>
          </w:rPr>
          <w:t>www</w:t>
        </w:r>
        <w:r w:rsidRPr="00D46758">
          <w:rPr>
            <w:rStyle w:val="a6"/>
            <w:color w:val="000000" w:themeColor="text1"/>
            <w:sz w:val="28"/>
            <w:szCs w:val="28"/>
          </w:rPr>
          <w:t>.</w:t>
        </w:r>
        <w:r w:rsidRPr="00D46758">
          <w:rPr>
            <w:rStyle w:val="a6"/>
            <w:color w:val="000000" w:themeColor="text1"/>
            <w:sz w:val="28"/>
            <w:szCs w:val="28"/>
            <w:lang w:val="en-US"/>
          </w:rPr>
          <w:t>lesnaya</w:t>
        </w:r>
        <w:r w:rsidRPr="00D46758">
          <w:rPr>
            <w:rStyle w:val="a6"/>
            <w:color w:val="000000" w:themeColor="text1"/>
            <w:sz w:val="28"/>
            <w:szCs w:val="28"/>
          </w:rPr>
          <w:t xml:space="preserve"> - </w:t>
        </w:r>
        <w:r w:rsidRPr="00D46758">
          <w:rPr>
            <w:rStyle w:val="a6"/>
            <w:color w:val="000000" w:themeColor="text1"/>
            <w:sz w:val="28"/>
            <w:szCs w:val="28"/>
            <w:lang w:val="en-US"/>
          </w:rPr>
          <w:t>adm</w:t>
        </w:r>
        <w:r w:rsidRPr="00D46758">
          <w:rPr>
            <w:rStyle w:val="a6"/>
            <w:color w:val="000000" w:themeColor="text1"/>
            <w:sz w:val="28"/>
            <w:szCs w:val="28"/>
          </w:rPr>
          <w:t>.ru</w:t>
        </w:r>
      </w:hyperlink>
      <w:r w:rsidRPr="00D46758">
        <w:rPr>
          <w:color w:val="000000" w:themeColor="text1"/>
          <w:sz w:val="28"/>
          <w:szCs w:val="28"/>
        </w:rPr>
        <w:t>.</w:t>
      </w:r>
    </w:p>
    <w:p w:rsidR="00D46758" w:rsidRPr="00D46758" w:rsidRDefault="00D46758" w:rsidP="00D46758">
      <w:pPr>
        <w:ind w:firstLine="539"/>
        <w:jc w:val="both"/>
        <w:rPr>
          <w:sz w:val="28"/>
          <w:szCs w:val="28"/>
        </w:rPr>
      </w:pPr>
    </w:p>
    <w:p w:rsidR="00D46758" w:rsidRPr="00D46758" w:rsidRDefault="00D46758" w:rsidP="00D46758"/>
    <w:p w:rsidR="00D46758" w:rsidRPr="00D46758" w:rsidRDefault="00D46758" w:rsidP="00D46758"/>
    <w:p w:rsidR="00D46758" w:rsidRPr="00864697" w:rsidRDefault="00D46758" w:rsidP="00D46758">
      <w:pPr>
        <w:jc w:val="both"/>
        <w:rPr>
          <w:sz w:val="28"/>
          <w:szCs w:val="28"/>
        </w:rPr>
      </w:pPr>
    </w:p>
    <w:p w:rsidR="00D46758" w:rsidRDefault="00D46758" w:rsidP="00D46758">
      <w:pPr>
        <w:jc w:val="both"/>
        <w:rPr>
          <w:sz w:val="28"/>
          <w:szCs w:val="28"/>
        </w:rPr>
      </w:pPr>
    </w:p>
    <w:p w:rsidR="00D46758" w:rsidRDefault="00D46758" w:rsidP="00D46758">
      <w:pPr>
        <w:jc w:val="both"/>
        <w:rPr>
          <w:sz w:val="28"/>
          <w:szCs w:val="28"/>
        </w:rPr>
      </w:pPr>
    </w:p>
    <w:p w:rsidR="00D46758" w:rsidRDefault="00D46758" w:rsidP="00D46758">
      <w:pPr>
        <w:jc w:val="both"/>
        <w:rPr>
          <w:sz w:val="28"/>
          <w:szCs w:val="28"/>
        </w:rPr>
      </w:pPr>
    </w:p>
    <w:p w:rsidR="00D46758" w:rsidRPr="00864697" w:rsidRDefault="00D46758" w:rsidP="00D46758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Глава Лесновского  с</w:t>
      </w:r>
      <w:r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D46758" w:rsidRDefault="00D46758" w:rsidP="00D46758"/>
    <w:p w:rsidR="00D46758" w:rsidRDefault="00D46758" w:rsidP="00D46758"/>
    <w:p w:rsidR="00D46758" w:rsidRPr="00D46758" w:rsidRDefault="00D46758" w:rsidP="00D46758"/>
    <w:p w:rsidR="00D46758" w:rsidRPr="00D46758" w:rsidRDefault="00D46758" w:rsidP="00D46758"/>
    <w:p w:rsidR="00D46758" w:rsidRPr="00D46758" w:rsidRDefault="00D46758" w:rsidP="00D46758"/>
    <w:p w:rsidR="00D46758" w:rsidRDefault="00D46758" w:rsidP="00D46758"/>
    <w:p w:rsidR="00D46758" w:rsidRDefault="00D46758" w:rsidP="00D46758"/>
    <w:p w:rsidR="00D46758" w:rsidRDefault="00D46758" w:rsidP="00D46758"/>
    <w:p w:rsidR="00D46758" w:rsidRDefault="00D46758" w:rsidP="00D46758"/>
    <w:p w:rsidR="00D46758" w:rsidRDefault="00D46758" w:rsidP="00D46758"/>
    <w:p w:rsidR="00D46758" w:rsidRDefault="00D46758" w:rsidP="00D46758"/>
    <w:p w:rsidR="00D46758" w:rsidRPr="00D46758" w:rsidRDefault="00D46758" w:rsidP="00D46758"/>
    <w:p w:rsidR="00D46758" w:rsidRPr="00D46758" w:rsidRDefault="00D46758" w:rsidP="00D46758">
      <w:pPr>
        <w:spacing w:line="240" w:lineRule="exact"/>
        <w:ind w:left="7080"/>
        <w:rPr>
          <w:sz w:val="24"/>
          <w:szCs w:val="24"/>
        </w:rPr>
      </w:pPr>
      <w:r w:rsidRPr="00D46758">
        <w:rPr>
          <w:sz w:val="24"/>
          <w:szCs w:val="24"/>
        </w:rPr>
        <w:lastRenderedPageBreak/>
        <w:t>УТВЕРЖДЕНО</w:t>
      </w:r>
    </w:p>
    <w:p w:rsidR="00D46758" w:rsidRPr="00D46758" w:rsidRDefault="00D46758" w:rsidP="00D46758">
      <w:pPr>
        <w:spacing w:line="240" w:lineRule="exact"/>
        <w:ind w:left="4690" w:firstLine="266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D46758">
        <w:rPr>
          <w:sz w:val="24"/>
          <w:szCs w:val="24"/>
        </w:rPr>
        <w:t>распоряжением Администрации</w:t>
      </w:r>
    </w:p>
    <w:p w:rsidR="00D46758" w:rsidRDefault="00D46758" w:rsidP="00D46758">
      <w:pPr>
        <w:spacing w:line="240" w:lineRule="exact"/>
        <w:ind w:left="4690" w:firstLine="266"/>
        <w:rPr>
          <w:sz w:val="24"/>
          <w:szCs w:val="24"/>
        </w:rPr>
      </w:pPr>
      <w:r>
        <w:rPr>
          <w:sz w:val="24"/>
          <w:szCs w:val="24"/>
        </w:rPr>
        <w:t xml:space="preserve">     Лесновского сельского поселения</w:t>
      </w:r>
    </w:p>
    <w:p w:rsidR="00D46758" w:rsidRPr="00D46758" w:rsidRDefault="00D46758" w:rsidP="00D46758">
      <w:pPr>
        <w:spacing w:line="240" w:lineRule="exact"/>
        <w:ind w:left="6106" w:firstLine="266"/>
        <w:rPr>
          <w:sz w:val="24"/>
          <w:szCs w:val="24"/>
        </w:rPr>
      </w:pPr>
      <w:r>
        <w:rPr>
          <w:sz w:val="24"/>
          <w:szCs w:val="24"/>
        </w:rPr>
        <w:t>от 15.07.2016</w:t>
      </w:r>
      <w:r w:rsidRPr="00D46758">
        <w:rPr>
          <w:sz w:val="24"/>
          <w:szCs w:val="24"/>
        </w:rPr>
        <w:t xml:space="preserve"> № </w:t>
      </w:r>
      <w:r>
        <w:rPr>
          <w:sz w:val="24"/>
          <w:szCs w:val="24"/>
        </w:rPr>
        <w:t>110</w:t>
      </w:r>
      <w:r w:rsidRPr="00D46758">
        <w:rPr>
          <w:sz w:val="24"/>
          <w:szCs w:val="24"/>
        </w:rPr>
        <w:t>-рг</w:t>
      </w:r>
    </w:p>
    <w:p w:rsidR="00D46758" w:rsidRDefault="00D46758" w:rsidP="00D46758">
      <w:pPr>
        <w:autoSpaceDE w:val="0"/>
        <w:autoSpaceDN w:val="0"/>
        <w:adjustRightInd w:val="0"/>
        <w:rPr>
          <w:sz w:val="24"/>
          <w:szCs w:val="24"/>
        </w:rPr>
      </w:pPr>
    </w:p>
    <w:p w:rsidR="00D46758" w:rsidRPr="00D46758" w:rsidRDefault="00D46758" w:rsidP="00D4675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D46758">
        <w:rPr>
          <w:b/>
          <w:bCs/>
          <w:sz w:val="24"/>
          <w:szCs w:val="24"/>
          <w:lang w:eastAsia="en-US"/>
        </w:rPr>
        <w:t>ПОЛОЖЕНИЕ</w:t>
      </w:r>
    </w:p>
    <w:p w:rsidR="00D46758" w:rsidRPr="00D46758" w:rsidRDefault="00D46758" w:rsidP="00D4675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D46758">
        <w:rPr>
          <w:b/>
          <w:bCs/>
          <w:sz w:val="24"/>
          <w:szCs w:val="24"/>
          <w:lang w:eastAsia="en-US"/>
        </w:rPr>
        <w:t xml:space="preserve">ОБ ЭКСПЕРТНОЙ РАБОЧЕЙ ГРУППЕ </w:t>
      </w:r>
    </w:p>
    <w:p w:rsidR="00D46758" w:rsidRPr="00D46758" w:rsidRDefault="00D46758" w:rsidP="00D4675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D46758">
        <w:rPr>
          <w:b/>
          <w:bCs/>
          <w:sz w:val="24"/>
          <w:szCs w:val="24"/>
          <w:lang w:eastAsia="en-US"/>
        </w:rPr>
        <w:t xml:space="preserve">ПО РАССМОТРЕНИЮ </w:t>
      </w:r>
      <w:r>
        <w:rPr>
          <w:b/>
          <w:bCs/>
          <w:sz w:val="24"/>
          <w:szCs w:val="24"/>
          <w:lang w:eastAsia="en-US"/>
        </w:rPr>
        <w:t>ОБЩЕСТВЕННЫХ ИНИЦИАТИВ,</w:t>
      </w:r>
    </w:p>
    <w:p w:rsidR="00D46758" w:rsidRPr="00D46758" w:rsidRDefault="00D46758" w:rsidP="00D4675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proofErr w:type="gramStart"/>
      <w:r w:rsidRPr="00D46758">
        <w:rPr>
          <w:b/>
          <w:bCs/>
          <w:sz w:val="24"/>
          <w:szCs w:val="24"/>
          <w:lang w:eastAsia="en-US"/>
        </w:rPr>
        <w:t>НАПРАВЛЕННЫХ</w:t>
      </w:r>
      <w:proofErr w:type="gramEnd"/>
      <w:r w:rsidRPr="00D46758">
        <w:rPr>
          <w:b/>
          <w:bCs/>
          <w:sz w:val="24"/>
          <w:szCs w:val="24"/>
          <w:lang w:eastAsia="en-US"/>
        </w:rPr>
        <w:t xml:space="preserve"> ГРАЖДАНАМИ РОССИЙСКОЙ ФЕДЕРАЦИИ </w:t>
      </w:r>
    </w:p>
    <w:p w:rsidR="00D46758" w:rsidRPr="00D46758" w:rsidRDefault="00D46758" w:rsidP="00D4675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D46758">
        <w:rPr>
          <w:b/>
          <w:bCs/>
          <w:sz w:val="24"/>
          <w:szCs w:val="24"/>
          <w:lang w:eastAsia="en-US"/>
        </w:rPr>
        <w:t xml:space="preserve">С ИСПОЛЬЗОВАНИЕМ ИНТЕРНЕТ-РЕСУРСА </w:t>
      </w:r>
    </w:p>
    <w:p w:rsidR="00D46758" w:rsidRPr="00D46758" w:rsidRDefault="00D46758" w:rsidP="00D4675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D46758">
        <w:rPr>
          <w:b/>
          <w:bCs/>
          <w:sz w:val="24"/>
          <w:szCs w:val="24"/>
          <w:lang w:eastAsia="en-US"/>
        </w:rPr>
        <w:t>«РОССИЙСКАЯ ОБЩЕСТВЕННАЯ ИНИЦИАТИВА»</w:t>
      </w:r>
    </w:p>
    <w:p w:rsidR="00D46758" w:rsidRPr="00D46758" w:rsidRDefault="00D46758" w:rsidP="00D46758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D46758" w:rsidRPr="00D46758" w:rsidRDefault="00D46758" w:rsidP="00D4675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D46758">
        <w:rPr>
          <w:b/>
          <w:sz w:val="28"/>
          <w:szCs w:val="28"/>
          <w:lang w:eastAsia="en-US"/>
        </w:rPr>
        <w:t>1. Общие положения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1.1. </w:t>
      </w:r>
      <w:proofErr w:type="gramStart"/>
      <w:r w:rsidRPr="00D46758">
        <w:rPr>
          <w:sz w:val="28"/>
          <w:szCs w:val="28"/>
          <w:lang w:eastAsia="en-US"/>
        </w:rPr>
        <w:t>Экспертная рабочая группа по рассмотрению общественных инициатив, направленных гражданами Российской Федерации с использованием интернет</w:t>
      </w:r>
      <w:r w:rsidR="00E76E8B">
        <w:rPr>
          <w:sz w:val="28"/>
          <w:szCs w:val="28"/>
          <w:lang w:eastAsia="en-US"/>
        </w:rPr>
        <w:t xml:space="preserve"> </w:t>
      </w:r>
      <w:r w:rsidRPr="00D46758">
        <w:rPr>
          <w:sz w:val="28"/>
          <w:szCs w:val="28"/>
          <w:lang w:eastAsia="en-US"/>
        </w:rPr>
        <w:t>-</w:t>
      </w:r>
      <w:r w:rsidR="00E76E8B">
        <w:rPr>
          <w:sz w:val="28"/>
          <w:szCs w:val="28"/>
          <w:lang w:eastAsia="en-US"/>
        </w:rPr>
        <w:t xml:space="preserve"> ресурса «</w:t>
      </w:r>
      <w:r w:rsidRPr="00D46758">
        <w:rPr>
          <w:sz w:val="28"/>
          <w:szCs w:val="28"/>
          <w:lang w:eastAsia="en-US"/>
        </w:rPr>
        <w:t>Рос</w:t>
      </w:r>
      <w:r w:rsidR="00E76E8B">
        <w:rPr>
          <w:sz w:val="28"/>
          <w:szCs w:val="28"/>
          <w:lang w:eastAsia="en-US"/>
        </w:rPr>
        <w:t>сийская общественная инициатива»</w:t>
      </w:r>
      <w:r w:rsidRPr="00D46758">
        <w:rPr>
          <w:sz w:val="28"/>
          <w:szCs w:val="28"/>
          <w:lang w:eastAsia="en-US"/>
        </w:rPr>
        <w:t xml:space="preserve"> (далее - рабочая группа), создается в целях рассмотрения общественных инициатив, направленных гражданами Российской Федерации с использованием интернет</w:t>
      </w:r>
      <w:r w:rsidR="00E76E8B">
        <w:rPr>
          <w:sz w:val="28"/>
          <w:szCs w:val="28"/>
          <w:lang w:eastAsia="en-US"/>
        </w:rPr>
        <w:t xml:space="preserve"> </w:t>
      </w:r>
      <w:r w:rsidRPr="00D46758">
        <w:rPr>
          <w:sz w:val="28"/>
          <w:szCs w:val="28"/>
          <w:lang w:eastAsia="en-US"/>
        </w:rPr>
        <w:t>-</w:t>
      </w:r>
      <w:r w:rsidR="00E76E8B">
        <w:rPr>
          <w:sz w:val="28"/>
          <w:szCs w:val="28"/>
          <w:lang w:eastAsia="en-US"/>
        </w:rPr>
        <w:t xml:space="preserve"> ресурса «</w:t>
      </w:r>
      <w:r w:rsidRPr="00D46758">
        <w:rPr>
          <w:sz w:val="28"/>
          <w:szCs w:val="28"/>
          <w:lang w:eastAsia="en-US"/>
        </w:rPr>
        <w:t>Российская общественная инициатива</w:t>
      </w:r>
      <w:r w:rsidR="00E76E8B">
        <w:rPr>
          <w:sz w:val="28"/>
          <w:szCs w:val="28"/>
          <w:lang w:eastAsia="en-US"/>
        </w:rPr>
        <w:t>»</w:t>
      </w:r>
      <w:r w:rsidRPr="00D46758">
        <w:rPr>
          <w:sz w:val="28"/>
          <w:szCs w:val="28"/>
          <w:lang w:eastAsia="en-US"/>
        </w:rPr>
        <w:t xml:space="preserve">, в рамках реализации </w:t>
      </w:r>
      <w:hyperlink r:id="rId7" w:history="1">
        <w:r w:rsidRPr="00D46758">
          <w:rPr>
            <w:sz w:val="28"/>
            <w:szCs w:val="28"/>
            <w:lang w:eastAsia="en-US"/>
          </w:rPr>
          <w:t>Указа</w:t>
        </w:r>
      </w:hyperlink>
      <w:r w:rsidRPr="00D46758">
        <w:rPr>
          <w:sz w:val="28"/>
          <w:szCs w:val="28"/>
          <w:lang w:eastAsia="en-US"/>
        </w:rPr>
        <w:t xml:space="preserve"> Президента Российской Фед</w:t>
      </w:r>
      <w:r w:rsidR="00E76E8B">
        <w:rPr>
          <w:sz w:val="28"/>
          <w:szCs w:val="28"/>
          <w:lang w:eastAsia="en-US"/>
        </w:rPr>
        <w:t>ерации от 4 марта 2013 года № 183 «</w:t>
      </w:r>
      <w:r w:rsidRPr="00D46758">
        <w:rPr>
          <w:sz w:val="28"/>
          <w:szCs w:val="28"/>
          <w:lang w:eastAsia="en-US"/>
        </w:rPr>
        <w:t>О рассмотрении общественных инициатив, направленных гражданами Российской Федерации с</w:t>
      </w:r>
      <w:proofErr w:type="gramEnd"/>
      <w:r w:rsidRPr="00D46758">
        <w:rPr>
          <w:sz w:val="28"/>
          <w:szCs w:val="28"/>
          <w:lang w:eastAsia="en-US"/>
        </w:rPr>
        <w:t xml:space="preserve"> использованием интернет</w:t>
      </w:r>
      <w:r w:rsidR="00E76E8B">
        <w:rPr>
          <w:sz w:val="28"/>
          <w:szCs w:val="28"/>
          <w:lang w:eastAsia="en-US"/>
        </w:rPr>
        <w:t xml:space="preserve"> </w:t>
      </w:r>
      <w:r w:rsidRPr="00D46758">
        <w:rPr>
          <w:sz w:val="28"/>
          <w:szCs w:val="28"/>
          <w:lang w:eastAsia="en-US"/>
        </w:rPr>
        <w:t>-</w:t>
      </w:r>
      <w:r w:rsidR="00E76E8B">
        <w:rPr>
          <w:sz w:val="28"/>
          <w:szCs w:val="28"/>
          <w:lang w:eastAsia="en-US"/>
        </w:rPr>
        <w:t xml:space="preserve"> ресурса «</w:t>
      </w:r>
      <w:r w:rsidRPr="00D46758">
        <w:rPr>
          <w:sz w:val="28"/>
          <w:szCs w:val="28"/>
          <w:lang w:eastAsia="en-US"/>
        </w:rPr>
        <w:t>Рос</w:t>
      </w:r>
      <w:r w:rsidR="00E76E8B">
        <w:rPr>
          <w:sz w:val="28"/>
          <w:szCs w:val="28"/>
          <w:lang w:eastAsia="en-US"/>
        </w:rPr>
        <w:t>сийская общественная инициатива»</w:t>
      </w:r>
      <w:r w:rsidRPr="00D46758">
        <w:rPr>
          <w:sz w:val="28"/>
          <w:szCs w:val="28"/>
          <w:lang w:eastAsia="en-US"/>
        </w:rPr>
        <w:t>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1.2. Рабочая группа руководствуется в своей деятельности </w:t>
      </w:r>
      <w:hyperlink r:id="rId8" w:history="1">
        <w:r w:rsidRPr="00D46758">
          <w:rPr>
            <w:sz w:val="28"/>
            <w:szCs w:val="28"/>
            <w:lang w:eastAsia="en-US"/>
          </w:rPr>
          <w:t>Конституцией</w:t>
        </w:r>
      </w:hyperlink>
      <w:r w:rsidRPr="00D46758">
        <w:rPr>
          <w:sz w:val="28"/>
          <w:szCs w:val="28"/>
          <w:lang w:eastAsia="en-US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областными и муниципальными нормативными правовыми актами, Уставом </w:t>
      </w:r>
      <w:r w:rsidR="00E76E8B">
        <w:rPr>
          <w:sz w:val="28"/>
          <w:szCs w:val="28"/>
          <w:lang w:eastAsia="en-US"/>
        </w:rPr>
        <w:t>Лесновского сельского поселения</w:t>
      </w:r>
      <w:r w:rsidRPr="00D46758">
        <w:rPr>
          <w:sz w:val="28"/>
          <w:szCs w:val="28"/>
          <w:lang w:eastAsia="en-US"/>
        </w:rPr>
        <w:t>, а также настоящим Положением.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1.3. Рабочая группа осуществляет свою деятельность во взаимодействии с органами местного самоуправления </w:t>
      </w:r>
      <w:r w:rsidR="001629BB">
        <w:rPr>
          <w:sz w:val="28"/>
          <w:szCs w:val="28"/>
          <w:lang w:eastAsia="en-US"/>
        </w:rPr>
        <w:t>Лесновского сельского поселения</w:t>
      </w:r>
      <w:bookmarkStart w:id="0" w:name="_GoBack"/>
      <w:bookmarkEnd w:id="0"/>
      <w:r w:rsidRPr="00D46758">
        <w:rPr>
          <w:sz w:val="28"/>
          <w:szCs w:val="28"/>
          <w:lang w:eastAsia="en-US"/>
        </w:rPr>
        <w:t>, заинтересованными организациями, Фондом развития информационной демо</w:t>
      </w:r>
      <w:r w:rsidR="00E76E8B">
        <w:rPr>
          <w:sz w:val="28"/>
          <w:szCs w:val="28"/>
          <w:lang w:eastAsia="en-US"/>
        </w:rPr>
        <w:t>кратии и гражданского общества «Фонд информационной демократии»</w:t>
      </w:r>
      <w:r w:rsidRPr="00D46758">
        <w:rPr>
          <w:sz w:val="28"/>
          <w:szCs w:val="28"/>
          <w:lang w:eastAsia="en-US"/>
        </w:rPr>
        <w:t>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</w:p>
    <w:p w:rsidR="00D46758" w:rsidRPr="00D46758" w:rsidRDefault="00D46758" w:rsidP="00D4675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D46758">
        <w:rPr>
          <w:b/>
          <w:sz w:val="28"/>
          <w:szCs w:val="28"/>
          <w:lang w:eastAsia="en-US"/>
        </w:rPr>
        <w:t>2. Функции и полномочия рабочей группы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2.1. Основными функциями рабочей группы являются: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2.1.1. Рассмотрение общественных инициатив, направленных гражданами Российской Федерации с использованием интернет</w:t>
      </w:r>
      <w:r w:rsidR="00E76E8B">
        <w:rPr>
          <w:sz w:val="28"/>
          <w:szCs w:val="28"/>
          <w:lang w:eastAsia="en-US"/>
        </w:rPr>
        <w:t xml:space="preserve"> </w:t>
      </w:r>
      <w:r w:rsidRPr="00D46758">
        <w:rPr>
          <w:sz w:val="28"/>
          <w:szCs w:val="28"/>
          <w:lang w:eastAsia="en-US"/>
        </w:rPr>
        <w:t>-</w:t>
      </w:r>
      <w:r w:rsidR="00E76E8B">
        <w:rPr>
          <w:sz w:val="28"/>
          <w:szCs w:val="28"/>
          <w:lang w:eastAsia="en-US"/>
        </w:rPr>
        <w:t xml:space="preserve"> ресурса «</w:t>
      </w:r>
      <w:r w:rsidRPr="00D46758">
        <w:rPr>
          <w:sz w:val="28"/>
          <w:szCs w:val="28"/>
          <w:lang w:eastAsia="en-US"/>
        </w:rPr>
        <w:t>Рос</w:t>
      </w:r>
      <w:r w:rsidR="00E76E8B">
        <w:rPr>
          <w:sz w:val="28"/>
          <w:szCs w:val="28"/>
          <w:lang w:eastAsia="en-US"/>
        </w:rPr>
        <w:t>сийская общественная инициатива»</w:t>
      </w:r>
      <w:r w:rsidRPr="00D46758">
        <w:rPr>
          <w:sz w:val="28"/>
          <w:szCs w:val="28"/>
          <w:lang w:eastAsia="en-US"/>
        </w:rPr>
        <w:t xml:space="preserve"> (далее - общественная инициатива);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2.1.2. Проведение экспертизы и подготовка по результатам рассмотрения общественных инициатив экспертного заключения и решения о целесообразности разработки соответствующего муниципального нормативного правового акта </w:t>
      </w:r>
      <w:r w:rsidR="00E76E8B">
        <w:rPr>
          <w:sz w:val="28"/>
          <w:szCs w:val="28"/>
          <w:lang w:eastAsia="en-US"/>
        </w:rPr>
        <w:t>Лесновского сельского поселения</w:t>
      </w:r>
      <w:r w:rsidRPr="00D46758">
        <w:rPr>
          <w:sz w:val="28"/>
          <w:szCs w:val="28"/>
          <w:lang w:eastAsia="en-US"/>
        </w:rPr>
        <w:t xml:space="preserve"> и (или) принятии иных мер по реализации общественной инициативы.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2.2. Рабочая группа в </w:t>
      </w:r>
      <w:proofErr w:type="gramStart"/>
      <w:r w:rsidRPr="00D46758">
        <w:rPr>
          <w:sz w:val="28"/>
          <w:szCs w:val="28"/>
          <w:lang w:eastAsia="en-US"/>
        </w:rPr>
        <w:t>рамках</w:t>
      </w:r>
      <w:proofErr w:type="gramEnd"/>
      <w:r w:rsidRPr="00D46758">
        <w:rPr>
          <w:sz w:val="28"/>
          <w:szCs w:val="28"/>
          <w:lang w:eastAsia="en-US"/>
        </w:rPr>
        <w:t xml:space="preserve"> возложенных на нее функций имеет право: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lastRenderedPageBreak/>
        <w:t xml:space="preserve">2.2.1. Приглашать на заседания рабочей группы представителей органов местного самоуправления </w:t>
      </w:r>
      <w:r w:rsidR="00E76E8B">
        <w:rPr>
          <w:sz w:val="28"/>
          <w:szCs w:val="28"/>
          <w:lang w:eastAsia="en-US"/>
        </w:rPr>
        <w:t>Лесновского сельского поселения</w:t>
      </w:r>
      <w:r w:rsidRPr="00D46758">
        <w:rPr>
          <w:sz w:val="28"/>
          <w:szCs w:val="28"/>
          <w:lang w:eastAsia="en-US"/>
        </w:rPr>
        <w:t xml:space="preserve"> и заинтересованных организаций;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2.2.2. Запрашивать у органов местного самоуправления </w:t>
      </w:r>
      <w:r w:rsidR="00E76E8B">
        <w:rPr>
          <w:sz w:val="28"/>
          <w:szCs w:val="28"/>
          <w:lang w:eastAsia="en-US"/>
        </w:rPr>
        <w:t>Лесновского сельского поселения</w:t>
      </w:r>
      <w:r w:rsidRPr="00D46758">
        <w:rPr>
          <w:sz w:val="28"/>
          <w:szCs w:val="28"/>
          <w:lang w:eastAsia="en-US"/>
        </w:rPr>
        <w:t xml:space="preserve"> материалы и информацию, необходимые для работы рабочей группы;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2.2.3. Привлекать к работе рабочей группы представителей научных, общественных и других организаций, а также специалистов.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center"/>
        <w:outlineLvl w:val="1"/>
        <w:rPr>
          <w:b/>
          <w:sz w:val="28"/>
          <w:szCs w:val="28"/>
          <w:lang w:eastAsia="en-US"/>
        </w:rPr>
      </w:pPr>
      <w:r w:rsidRPr="00D46758">
        <w:rPr>
          <w:b/>
          <w:sz w:val="28"/>
          <w:szCs w:val="28"/>
          <w:lang w:eastAsia="en-US"/>
        </w:rPr>
        <w:t>3. Порядок работы рабочей группы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3.1. Состав рабочей группы утверждается распоряжением Администрации </w:t>
      </w:r>
      <w:r w:rsidR="00E76E8B">
        <w:rPr>
          <w:sz w:val="28"/>
          <w:szCs w:val="28"/>
          <w:lang w:eastAsia="en-US"/>
        </w:rPr>
        <w:t>Лесновского сельского поселения.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3.2. Рабочая группа состоит из руководителя рабочей группы, заместителя руководителя рабочей группы, секретаря рабочей группы и членов рабочей группы.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3.3. Руководитель рабочей группы: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осуществляет общее руководство деятельностью рабочей группы;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назначает день, время и место проведения заседания рабочей группы и утверждает материалы, подлежащие рассылке членам рабочей группы;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принимает решения о приглашении на заседание рабочей группы представителей органов местного самоуправления </w:t>
      </w:r>
      <w:r w:rsidR="00E76E8B">
        <w:rPr>
          <w:sz w:val="28"/>
          <w:szCs w:val="28"/>
          <w:lang w:eastAsia="en-US"/>
        </w:rPr>
        <w:t>Лесновского сельского поселения</w:t>
      </w:r>
      <w:r w:rsidRPr="00D46758">
        <w:rPr>
          <w:sz w:val="28"/>
          <w:szCs w:val="28"/>
          <w:lang w:eastAsia="en-US"/>
        </w:rPr>
        <w:t>, иных организаций, не включенных в состав рабочей группы;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подписывает протоколы заседаний рабочей группы и иные требующие официального согласования документы, связанные с исполнением рабочей группой своих функций.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Заместитель руководителя рабочей группы замещает руководителя рабочей группы по всем вопросам в его отсутствие.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3.4. Заседания рабочей группы проводятся по мере необходимости, при этом первое заседание рабочей группы проводится не позднее 7 рабочих дней со дня поступления из Фонда развития информационной демо</w:t>
      </w:r>
      <w:r w:rsidR="00E76E8B">
        <w:rPr>
          <w:sz w:val="28"/>
          <w:szCs w:val="28"/>
          <w:lang w:eastAsia="en-US"/>
        </w:rPr>
        <w:t>кратии и гражданского общества «Фонд информационной демократии»</w:t>
      </w:r>
      <w:r w:rsidRPr="00D46758">
        <w:rPr>
          <w:sz w:val="28"/>
          <w:szCs w:val="28"/>
          <w:lang w:eastAsia="en-US"/>
        </w:rPr>
        <w:t xml:space="preserve"> общественной инициативы в адрес рабочей группы для рассмотрения.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3.5. Секретарь рабочей группы не позднее 2 рабочих дней после поступления общественной инициативы в адрес рабочей группы для рассмотрения направляет в адрес членов рабочей группы поступившие материалы для ознакомления.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3.6. Решение о дате, месте и времени проведения заседания рабочей группы принимает руководитель рабочей группы, о чем члены рабочей группы извещаются секретарем рабочей группы не позднее</w:t>
      </w:r>
      <w:proofErr w:type="gramStart"/>
      <w:r w:rsidRPr="00D46758">
        <w:rPr>
          <w:sz w:val="28"/>
          <w:szCs w:val="28"/>
          <w:lang w:eastAsia="en-US"/>
        </w:rPr>
        <w:t xml:space="preserve"> </w:t>
      </w:r>
      <w:r w:rsidR="00E76E8B">
        <w:rPr>
          <w:sz w:val="28"/>
          <w:szCs w:val="28"/>
          <w:lang w:eastAsia="en-US"/>
        </w:rPr>
        <w:t>,</w:t>
      </w:r>
      <w:proofErr w:type="gramEnd"/>
      <w:r w:rsidR="00E76E8B">
        <w:rPr>
          <w:sz w:val="28"/>
          <w:szCs w:val="28"/>
          <w:lang w:eastAsia="en-US"/>
        </w:rPr>
        <w:t>ч</w:t>
      </w:r>
      <w:r w:rsidRPr="00D46758">
        <w:rPr>
          <w:sz w:val="28"/>
          <w:szCs w:val="28"/>
          <w:lang w:eastAsia="en-US"/>
        </w:rPr>
        <w:t>ем за 2 рабочих дня до даты проведения заседания рабочей группы.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>3.7. Заседание рабочей группы считается правомочным, если на нем присутствует не менее двух третей численного состава ее членов.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3.8. Решения рабочей группы принимаются простым большинством голосов членов рабочей группы, присутствующих на заседании рабочей </w:t>
      </w:r>
      <w:r w:rsidRPr="00D46758">
        <w:rPr>
          <w:sz w:val="28"/>
          <w:szCs w:val="28"/>
          <w:lang w:eastAsia="en-US"/>
        </w:rPr>
        <w:lastRenderedPageBreak/>
        <w:t>группы, и оформляются протоколом, который подписывается руководителем рабочей группы, а в случае его отсутствия - заместителем руководителя рабочей группы. При равенстве голосов, голос председательствующего на заседании рабочей группы является решающим.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3.9. </w:t>
      </w:r>
      <w:proofErr w:type="gramStart"/>
      <w:r w:rsidRPr="00D46758">
        <w:rPr>
          <w:sz w:val="28"/>
          <w:szCs w:val="28"/>
          <w:lang w:eastAsia="en-US"/>
        </w:rPr>
        <w:t>По результатам рассмотрения общественной инициативы рабочей группой в срок, не превышающий 2 месяца со дня поступления общественной инициативы в рабочую группу, готовится экспертное заключение и решение о разработке соответствующего муниципального нормативного правового акта и (или) принятии иных мер по реализации общественной инициативы, которые подписываются руководителем рабочей группы, о чем уведомляется Фонд развития информационной демо</w:t>
      </w:r>
      <w:r w:rsidR="00E76E8B">
        <w:rPr>
          <w:sz w:val="28"/>
          <w:szCs w:val="28"/>
          <w:lang w:eastAsia="en-US"/>
        </w:rPr>
        <w:t>кратии и гражданского общества «Фонд информационной демократии</w:t>
      </w:r>
      <w:proofErr w:type="gramEnd"/>
      <w:r w:rsidR="00E76E8B">
        <w:rPr>
          <w:sz w:val="28"/>
          <w:szCs w:val="28"/>
          <w:lang w:eastAsia="en-US"/>
        </w:rPr>
        <w:t>»</w:t>
      </w:r>
      <w:r w:rsidRPr="00D46758">
        <w:rPr>
          <w:sz w:val="28"/>
          <w:szCs w:val="28"/>
          <w:lang w:eastAsia="en-US"/>
        </w:rPr>
        <w:t xml:space="preserve"> в электронной форме в течение 2 рабочих дней со дня подписания указанных документов.</w:t>
      </w:r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proofErr w:type="gramStart"/>
      <w:r w:rsidRPr="00D46758">
        <w:rPr>
          <w:sz w:val="28"/>
          <w:szCs w:val="28"/>
          <w:lang w:eastAsia="en-US"/>
        </w:rPr>
        <w:t>Информация о рассмотрении общественной инициативы и мерах по ее реализации направляется в адрес Фонда развития информационной демо</w:t>
      </w:r>
      <w:r w:rsidR="00E76E8B">
        <w:rPr>
          <w:sz w:val="28"/>
          <w:szCs w:val="28"/>
          <w:lang w:eastAsia="en-US"/>
        </w:rPr>
        <w:t>кратии и гражданского общества «Фонд информационной демократии»</w:t>
      </w:r>
      <w:r w:rsidRPr="00D46758">
        <w:rPr>
          <w:sz w:val="28"/>
          <w:szCs w:val="28"/>
          <w:lang w:eastAsia="en-US"/>
        </w:rPr>
        <w:t xml:space="preserve"> не позднее 5 рабочих дней со дня подписания экспертного заключения и решения о разработке соответствующего муниципального нормативного правового акта и (или) принятии иных мер по реализации общественной инициативы руководителем рабочей группы.</w:t>
      </w:r>
      <w:proofErr w:type="gramEnd"/>
    </w:p>
    <w:p w:rsidR="00D46758" w:rsidRPr="00D46758" w:rsidRDefault="00D46758" w:rsidP="00D4675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D46758">
        <w:rPr>
          <w:sz w:val="28"/>
          <w:szCs w:val="28"/>
          <w:lang w:eastAsia="en-US"/>
        </w:rPr>
        <w:t xml:space="preserve">3.10. Экспертное заключение и решение о разработке соответствующего муниципального нормативного правового акта и (или) принятии иных мер по реализации общественной инициативы не позднее 5 рабочих дней со дня подписания направляются в </w:t>
      </w:r>
      <w:r w:rsidR="00E76E8B">
        <w:rPr>
          <w:sz w:val="28"/>
          <w:szCs w:val="28"/>
          <w:lang w:eastAsia="en-US"/>
        </w:rPr>
        <w:t>Администрацию Лесновского сельского поселения.</w:t>
      </w:r>
    </w:p>
    <w:p w:rsidR="00D46758" w:rsidRDefault="00D46758" w:rsidP="00766B12">
      <w:pPr>
        <w:autoSpaceDE w:val="0"/>
        <w:autoSpaceDN w:val="0"/>
        <w:adjustRightInd w:val="0"/>
        <w:ind w:firstLine="539"/>
        <w:jc w:val="both"/>
      </w:pPr>
      <w:r w:rsidRPr="00D46758">
        <w:rPr>
          <w:sz w:val="28"/>
          <w:szCs w:val="28"/>
          <w:lang w:eastAsia="en-US"/>
        </w:rPr>
        <w:t xml:space="preserve">3.11. Организационное обеспечение деятельности рабочей группы осуществляет </w:t>
      </w:r>
      <w:r w:rsidR="00766B12">
        <w:rPr>
          <w:sz w:val="28"/>
          <w:szCs w:val="28"/>
          <w:lang w:eastAsia="en-US"/>
        </w:rPr>
        <w:t>Администрация</w:t>
      </w:r>
      <w:r w:rsidRPr="00D46758">
        <w:rPr>
          <w:sz w:val="28"/>
          <w:szCs w:val="28"/>
          <w:lang w:eastAsia="en-US"/>
        </w:rPr>
        <w:t xml:space="preserve"> </w:t>
      </w:r>
      <w:r w:rsidR="00766B12">
        <w:rPr>
          <w:sz w:val="28"/>
          <w:szCs w:val="28"/>
          <w:lang w:eastAsia="en-US"/>
        </w:rPr>
        <w:t>Лесновского сельского поселения.</w:t>
      </w:r>
    </w:p>
    <w:sectPr w:rsidR="00D46758" w:rsidSect="00294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758"/>
    <w:rsid w:val="001629BB"/>
    <w:rsid w:val="00294849"/>
    <w:rsid w:val="0061324F"/>
    <w:rsid w:val="00766B12"/>
    <w:rsid w:val="00D46758"/>
    <w:rsid w:val="00E76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46758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46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67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D46758"/>
    <w:rPr>
      <w:color w:val="0000FF"/>
      <w:u w:val="single"/>
    </w:rPr>
  </w:style>
  <w:style w:type="paragraph" w:customStyle="1" w:styleId="1">
    <w:name w:val="Абзац списка1"/>
    <w:basedOn w:val="a"/>
    <w:rsid w:val="00D46758"/>
    <w:pPr>
      <w:ind w:left="72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46758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46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67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D46758"/>
    <w:rPr>
      <w:color w:val="0000FF"/>
      <w:u w:val="single"/>
    </w:rPr>
  </w:style>
  <w:style w:type="paragraph" w:customStyle="1" w:styleId="ListParagraph">
    <w:name w:val="List Paragraph"/>
    <w:basedOn w:val="a"/>
    <w:rsid w:val="00D46758"/>
    <w:pPr>
      <w:ind w:left="720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69259448C3CC8BE364E7EFDE4A42F905C7F46EA33E0258A65462L0r5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69259448C3CC8BE364E7EFDE4A42F906CBF162A861555AF7016C00D1AD0C1D6CD6555367F9CA77L8r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78CD1BCF79DB8658B846C18A633A26644E78E3E4BC59961DDD1AD4BD137E1A5CE1A82885A53D633467BBi9I3F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00C7DFCD58029BCC3008F2C657A8CAB458CD6263722A8219B92EA945A95F543AF3EE08EB37A51E18T444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2016-07-18T11:07:00Z</dcterms:created>
  <dcterms:modified xsi:type="dcterms:W3CDTF">2016-07-18T11:07:00Z</dcterms:modified>
</cp:coreProperties>
</file>