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</w:p>
    <w:p w:rsidR="00AF2B8A" w:rsidRDefault="00AF2B8A" w:rsidP="00AF2B8A">
      <w:pPr>
        <w:ind w:right="-83"/>
        <w:jc w:val="center"/>
        <w:rPr>
          <w:b/>
          <w:sz w:val="28"/>
          <w:szCs w:val="28"/>
        </w:rPr>
      </w:pPr>
      <w:bookmarkStart w:id="0" w:name="_GoBack"/>
      <w:bookmarkEnd w:id="0"/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Российская   Федерация 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Лесновского</w:t>
      </w:r>
      <w:r w:rsidRPr="00A67F3B">
        <w:rPr>
          <w:sz w:val="28"/>
          <w:szCs w:val="28"/>
        </w:rPr>
        <w:t xml:space="preserve"> сельского поселения</w:t>
      </w:r>
    </w:p>
    <w:p w:rsidR="00AF2B8A" w:rsidRPr="00A67F3B" w:rsidRDefault="00AF2B8A" w:rsidP="00AF2B8A">
      <w:pPr>
        <w:ind w:right="-83"/>
        <w:jc w:val="center"/>
        <w:rPr>
          <w:sz w:val="28"/>
          <w:szCs w:val="28"/>
        </w:rPr>
      </w:pPr>
      <w:r w:rsidRPr="00A67F3B">
        <w:rPr>
          <w:sz w:val="28"/>
          <w:szCs w:val="28"/>
        </w:rPr>
        <w:t xml:space="preserve">Новгородского района Новгородской области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F2B8A" w:rsidRPr="00AF2B8A" w:rsidRDefault="00937AC8" w:rsidP="00AF2B8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AF2B8A" w:rsidRPr="00AF2B8A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F2B8A" w:rsidRDefault="00AF2B8A" w:rsidP="00AF2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AF2B8A" w:rsidRDefault="00957E70" w:rsidP="00AF2B8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2B8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956FC">
        <w:rPr>
          <w:sz w:val="28"/>
          <w:szCs w:val="28"/>
        </w:rPr>
        <w:t>202</w:t>
      </w:r>
      <w:r w:rsidR="00937AC8">
        <w:rPr>
          <w:sz w:val="28"/>
          <w:szCs w:val="28"/>
        </w:rPr>
        <w:t>3</w:t>
      </w:r>
      <w:r w:rsidR="003956F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</w:p>
    <w:p w:rsidR="00AF2B8A" w:rsidRDefault="00AF2B8A" w:rsidP="00AF2B8A">
      <w:pPr>
        <w:rPr>
          <w:sz w:val="28"/>
          <w:szCs w:val="28"/>
        </w:rPr>
      </w:pPr>
      <w:r>
        <w:rPr>
          <w:sz w:val="28"/>
          <w:szCs w:val="28"/>
        </w:rPr>
        <w:t>д. Лесная</w:t>
      </w:r>
    </w:p>
    <w:p w:rsidR="00AF2B8A" w:rsidRDefault="00AF2B8A" w:rsidP="00AF2B8A">
      <w:pPr>
        <w:rPr>
          <w:sz w:val="28"/>
          <w:szCs w:val="28"/>
        </w:rPr>
      </w:pPr>
    </w:p>
    <w:p w:rsidR="00AF2B8A" w:rsidRDefault="00AF2B8A" w:rsidP="00AF2B8A">
      <w:pPr>
        <w:rPr>
          <w:sz w:val="28"/>
          <w:szCs w:val="28"/>
        </w:rPr>
      </w:pPr>
    </w:p>
    <w:p w:rsidR="00957E70" w:rsidRDefault="00AF2B8A" w:rsidP="00AF2B8A">
      <w:pPr>
        <w:ind w:right="-87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Лесновского сельского поселения</w:t>
      </w:r>
    </w:p>
    <w:p w:rsidR="00AF2B8A" w:rsidRDefault="00AF2B8A" w:rsidP="00AF2B8A">
      <w:pPr>
        <w:ind w:right="-87"/>
        <w:rPr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937AC8">
        <w:rPr>
          <w:b/>
          <w:sz w:val="28"/>
          <w:szCs w:val="28"/>
        </w:rPr>
        <w:t>5</w:t>
      </w:r>
      <w:r w:rsidR="00E41407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937AC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AF2B8A" w:rsidRDefault="00AF2B8A" w:rsidP="00AF2B8A">
      <w:pPr>
        <w:jc w:val="both"/>
        <w:rPr>
          <w:sz w:val="28"/>
          <w:szCs w:val="28"/>
        </w:rPr>
      </w:pP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57E7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Лесновского сельского поселения, Положением «О бюджетном процессе Лесновского сельского поселения», утвержденным Советом депутатов Лесновского сельского поселения от 26.12.2016 №73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Лесновского сельского поселения</w:t>
      </w:r>
    </w:p>
    <w:p w:rsidR="00AF2B8A" w:rsidRDefault="00AF2B8A" w:rsidP="00957E7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Лесновского сельского поселения (далее - бюджет поселения) </w:t>
      </w:r>
      <w:r w:rsidRPr="00957E70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4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бюджета поселения в сумме</w:t>
      </w:r>
      <w:r w:rsidR="00957E70">
        <w:rPr>
          <w:sz w:val="28"/>
          <w:szCs w:val="28"/>
        </w:rPr>
        <w:t xml:space="preserve"> </w:t>
      </w:r>
      <w:r w:rsidR="00937AC8">
        <w:rPr>
          <w:b/>
          <w:sz w:val="28"/>
          <w:szCs w:val="28"/>
        </w:rPr>
        <w:t>16 824,4</w:t>
      </w:r>
      <w:r w:rsidRPr="00957E7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 w:rsidR="00937AC8" w:rsidRPr="00937AC8">
        <w:rPr>
          <w:b/>
          <w:sz w:val="28"/>
          <w:szCs w:val="28"/>
        </w:rPr>
        <w:t xml:space="preserve">16 824,4 </w:t>
      </w:r>
      <w:r w:rsidRPr="00957E70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бюджета поселения в сумме </w:t>
      </w:r>
      <w:r w:rsidRPr="00957E70">
        <w:rPr>
          <w:b/>
          <w:sz w:val="28"/>
          <w:szCs w:val="28"/>
        </w:rPr>
        <w:t>0</w:t>
      </w:r>
      <w:r w:rsidR="00957E70" w:rsidRPr="00532418">
        <w:rPr>
          <w:b/>
          <w:sz w:val="28"/>
          <w:szCs w:val="28"/>
        </w:rPr>
        <w:t>,0</w:t>
      </w:r>
      <w:r w:rsidRPr="00957E7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AF2B8A" w:rsidRDefault="00AF2B8A" w:rsidP="00957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поселения на </w:t>
      </w:r>
      <w:r w:rsidRPr="00957E70">
        <w:rPr>
          <w:b/>
          <w:sz w:val="28"/>
          <w:szCs w:val="28"/>
        </w:rPr>
        <w:t>202</w:t>
      </w:r>
      <w:r w:rsidR="00937AC8">
        <w:rPr>
          <w:b/>
          <w:sz w:val="28"/>
          <w:szCs w:val="28"/>
        </w:rPr>
        <w:t>5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</w:t>
      </w:r>
      <w:r w:rsidRPr="00957E70">
        <w:rPr>
          <w:b/>
          <w:sz w:val="28"/>
          <w:szCs w:val="28"/>
        </w:rPr>
        <w:t>202</w:t>
      </w:r>
      <w:r w:rsidR="00937AC8">
        <w:rPr>
          <w:b/>
          <w:sz w:val="28"/>
          <w:szCs w:val="28"/>
        </w:rPr>
        <w:t>6</w:t>
      </w:r>
      <w:r w:rsidR="007E1352">
        <w:rPr>
          <w:b/>
          <w:sz w:val="28"/>
          <w:szCs w:val="28"/>
        </w:rPr>
        <w:t xml:space="preserve"> </w:t>
      </w:r>
      <w:r w:rsidRPr="00957E70">
        <w:rPr>
          <w:b/>
          <w:sz w:val="28"/>
          <w:szCs w:val="28"/>
        </w:rPr>
        <w:t>год</w:t>
      </w:r>
      <w:r>
        <w:rPr>
          <w:sz w:val="28"/>
          <w:szCs w:val="28"/>
        </w:rPr>
        <w:t>: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поселения </w:t>
      </w:r>
      <w:r w:rsidRPr="00957E70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5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16 135,0</w:t>
      </w:r>
      <w:r w:rsidRPr="00957E7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Pr="00957E70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6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16 032,70</w:t>
      </w:r>
      <w:r w:rsidRPr="00957E70">
        <w:rPr>
          <w:b/>
          <w:sz w:val="28"/>
          <w:szCs w:val="28"/>
        </w:rPr>
        <w:t xml:space="preserve"> тыс.</w:t>
      </w:r>
      <w:r w:rsidR="00441577" w:rsidRPr="00957E70">
        <w:rPr>
          <w:b/>
          <w:sz w:val="28"/>
          <w:szCs w:val="28"/>
        </w:rPr>
        <w:t xml:space="preserve"> </w:t>
      </w:r>
      <w:r w:rsidRPr="00957E70">
        <w:rPr>
          <w:b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AF2B8A" w:rsidRDefault="00AF2B8A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</w:t>
      </w:r>
      <w:r w:rsidRPr="00957E70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5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</w:t>
      </w:r>
      <w:r w:rsidR="00937AC8" w:rsidRPr="00937AC8">
        <w:rPr>
          <w:sz w:val="28"/>
          <w:szCs w:val="28"/>
        </w:rPr>
        <w:t xml:space="preserve">16 135,0 </w:t>
      </w:r>
      <w:r w:rsidRPr="00957E70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 </w:t>
      </w:r>
      <w:r w:rsidRPr="00957E70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6</w:t>
      </w:r>
      <w:r w:rsidRPr="00957E70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 w:rsidRPr="00937AC8">
        <w:rPr>
          <w:b/>
          <w:sz w:val="28"/>
          <w:szCs w:val="28"/>
        </w:rPr>
        <w:t xml:space="preserve">16 032,70 </w:t>
      </w:r>
      <w:r w:rsidRPr="00532418">
        <w:rPr>
          <w:b/>
          <w:sz w:val="28"/>
          <w:szCs w:val="28"/>
        </w:rPr>
        <w:t>тыс.</w:t>
      </w:r>
      <w:r w:rsidR="00640F39" w:rsidRPr="00532418">
        <w:rPr>
          <w:b/>
          <w:sz w:val="28"/>
          <w:szCs w:val="28"/>
        </w:rPr>
        <w:t xml:space="preserve"> </w:t>
      </w:r>
      <w:r w:rsidRPr="00532418">
        <w:rPr>
          <w:b/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AF2B8A" w:rsidRDefault="00957E70" w:rsidP="00957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2B8A">
        <w:rPr>
          <w:sz w:val="28"/>
          <w:szCs w:val="28"/>
        </w:rPr>
        <w:t xml:space="preserve">) прогнозируемый дефицит бюджета поселения </w:t>
      </w:r>
      <w:r w:rsidR="00AF2B8A" w:rsidRPr="00957E70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5</w:t>
      </w:r>
      <w:r w:rsidR="00AF2B8A" w:rsidRPr="00957E70">
        <w:rPr>
          <w:b/>
          <w:sz w:val="28"/>
          <w:szCs w:val="28"/>
        </w:rPr>
        <w:t xml:space="preserve"> год</w:t>
      </w:r>
      <w:r w:rsidR="00AF2B8A">
        <w:rPr>
          <w:sz w:val="28"/>
          <w:szCs w:val="28"/>
        </w:rPr>
        <w:t xml:space="preserve"> в сумме </w:t>
      </w:r>
      <w:r w:rsidR="00AF2B8A" w:rsidRPr="00957E70">
        <w:rPr>
          <w:b/>
          <w:sz w:val="28"/>
          <w:szCs w:val="28"/>
        </w:rPr>
        <w:t>0</w:t>
      </w:r>
      <w:r w:rsidRPr="00532418">
        <w:rPr>
          <w:b/>
          <w:sz w:val="28"/>
          <w:szCs w:val="28"/>
        </w:rPr>
        <w:t>,0</w:t>
      </w:r>
      <w:r w:rsidR="00AF2B8A" w:rsidRPr="00957E70">
        <w:rPr>
          <w:b/>
          <w:sz w:val="28"/>
          <w:szCs w:val="28"/>
        </w:rPr>
        <w:t xml:space="preserve"> тыс. рублей</w:t>
      </w:r>
      <w:r w:rsidR="00AF2B8A">
        <w:rPr>
          <w:sz w:val="28"/>
          <w:szCs w:val="28"/>
        </w:rPr>
        <w:t xml:space="preserve"> и </w:t>
      </w:r>
      <w:r w:rsidR="00AF2B8A" w:rsidRPr="00957E70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6</w:t>
      </w:r>
      <w:r w:rsidR="00AF2B8A" w:rsidRPr="00957E70">
        <w:rPr>
          <w:b/>
          <w:sz w:val="28"/>
          <w:szCs w:val="28"/>
        </w:rPr>
        <w:t xml:space="preserve"> год</w:t>
      </w:r>
      <w:r w:rsidR="00AF2B8A">
        <w:rPr>
          <w:sz w:val="28"/>
          <w:szCs w:val="28"/>
        </w:rPr>
        <w:t xml:space="preserve"> в сумме </w:t>
      </w:r>
      <w:r w:rsidR="00AF2B8A" w:rsidRPr="00957E70">
        <w:rPr>
          <w:b/>
          <w:sz w:val="28"/>
          <w:szCs w:val="28"/>
        </w:rPr>
        <w:t>0</w:t>
      </w:r>
      <w:r w:rsidRPr="00532418">
        <w:rPr>
          <w:b/>
          <w:sz w:val="28"/>
          <w:szCs w:val="28"/>
        </w:rPr>
        <w:t>,0</w:t>
      </w:r>
      <w:r w:rsidR="00AF2B8A" w:rsidRPr="00957E70">
        <w:rPr>
          <w:b/>
          <w:sz w:val="28"/>
          <w:szCs w:val="28"/>
        </w:rPr>
        <w:t xml:space="preserve"> тыс. рублей</w:t>
      </w:r>
      <w:r w:rsidR="00AF2B8A">
        <w:rPr>
          <w:sz w:val="28"/>
          <w:szCs w:val="28"/>
        </w:rPr>
        <w:t>.</w:t>
      </w:r>
    </w:p>
    <w:p w:rsidR="00AF2B8A" w:rsidRPr="00E41407" w:rsidRDefault="00AF2B8A" w:rsidP="007E1352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E70">
        <w:rPr>
          <w:rFonts w:ascii="Times New Roman" w:hAnsi="Times New Roman" w:cs="Times New Roman"/>
          <w:sz w:val="28"/>
          <w:szCs w:val="28"/>
        </w:rPr>
        <w:t>3</w:t>
      </w:r>
      <w:r w:rsidRPr="00E41407">
        <w:rPr>
          <w:rFonts w:ascii="Times New Roman" w:hAnsi="Times New Roman" w:cs="Times New Roman"/>
          <w:sz w:val="28"/>
          <w:szCs w:val="28"/>
        </w:rPr>
        <w:t>. Утвердить прогнозируемые поступления доходов в бюджет поселения на 202</w:t>
      </w:r>
      <w:r w:rsidR="00937AC8">
        <w:rPr>
          <w:rFonts w:ascii="Times New Roman" w:hAnsi="Times New Roman" w:cs="Times New Roman"/>
          <w:sz w:val="28"/>
          <w:szCs w:val="28"/>
        </w:rPr>
        <w:t>4</w:t>
      </w:r>
      <w:r w:rsidRPr="00E4140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7AC8">
        <w:rPr>
          <w:rFonts w:ascii="Times New Roman" w:hAnsi="Times New Roman" w:cs="Times New Roman"/>
          <w:sz w:val="28"/>
          <w:szCs w:val="28"/>
        </w:rPr>
        <w:t>5</w:t>
      </w:r>
      <w:r w:rsidR="00E41407">
        <w:rPr>
          <w:rFonts w:ascii="Times New Roman" w:hAnsi="Times New Roman" w:cs="Times New Roman"/>
          <w:sz w:val="28"/>
          <w:szCs w:val="28"/>
        </w:rPr>
        <w:t xml:space="preserve"> и </w:t>
      </w:r>
      <w:r w:rsidRPr="00E41407">
        <w:rPr>
          <w:rFonts w:ascii="Times New Roman" w:hAnsi="Times New Roman" w:cs="Times New Roman"/>
          <w:sz w:val="28"/>
          <w:szCs w:val="28"/>
        </w:rPr>
        <w:t>202</w:t>
      </w:r>
      <w:r w:rsidR="00937AC8">
        <w:rPr>
          <w:rFonts w:ascii="Times New Roman" w:hAnsi="Times New Roman" w:cs="Times New Roman"/>
          <w:sz w:val="28"/>
          <w:szCs w:val="28"/>
        </w:rPr>
        <w:t>6</w:t>
      </w:r>
      <w:r w:rsidRPr="00E41407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E41407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E4140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Утвердить распределение бюджетных ассигнований по разделам, подразделам, целевым статьям (муниципальным программам Лесновского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</w:r>
      <w:r w:rsidR="00937AC8">
        <w:rPr>
          <w:sz w:val="28"/>
          <w:szCs w:val="28"/>
        </w:rPr>
        <w:t>4</w:t>
      </w:r>
      <w:r w:rsidR="00640F39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</w:t>
      </w:r>
      <w:r w:rsidR="00937AC8">
        <w:rPr>
          <w:sz w:val="28"/>
          <w:szCs w:val="28"/>
        </w:rPr>
        <w:t>5</w:t>
      </w:r>
      <w:r w:rsidR="00E41407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9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2</w:t>
      </w:r>
      <w:r>
        <w:rPr>
          <w:sz w:val="28"/>
          <w:szCs w:val="28"/>
        </w:rPr>
        <w:t xml:space="preserve"> к настоящему Решению.</w:t>
      </w:r>
    </w:p>
    <w:p w:rsidR="00E41407" w:rsidRDefault="00E41407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бюджета поселения на 202</w:t>
      </w:r>
      <w:r w:rsidR="00937AC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937AC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3</w:t>
      </w:r>
      <w:r>
        <w:rPr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статьям (муниципальным программам Лесновского сельского поселения), разделам, подразделам, группам и подгруппам видов расходов классификации расходов бюджета поселения на 202</w:t>
      </w:r>
      <w:r w:rsidR="00937AC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937AC8">
        <w:rPr>
          <w:sz w:val="28"/>
          <w:szCs w:val="28"/>
        </w:rPr>
        <w:t>5</w:t>
      </w:r>
      <w:r w:rsidR="00E41407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9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 xml:space="preserve">приложению 4 </w:t>
      </w:r>
      <w:r>
        <w:rPr>
          <w:sz w:val="28"/>
          <w:szCs w:val="28"/>
        </w:rPr>
        <w:t>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общий объем бюджетных ассигнований на исполне</w:t>
      </w:r>
      <w:r w:rsidR="00E41407">
        <w:rPr>
          <w:sz w:val="28"/>
          <w:szCs w:val="28"/>
        </w:rPr>
        <w:t>н</w:t>
      </w:r>
      <w:r>
        <w:rPr>
          <w:sz w:val="28"/>
          <w:szCs w:val="28"/>
        </w:rPr>
        <w:t>ие публичных нормативных обязательств на 202</w:t>
      </w:r>
      <w:r w:rsidR="00937AC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E41407"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238,74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 xml:space="preserve">рублей </w:t>
      </w:r>
      <w:r>
        <w:rPr>
          <w:sz w:val="28"/>
          <w:szCs w:val="28"/>
        </w:rPr>
        <w:t>ежегодно.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объем межбюджетных трансфертов, получаемых из других бюджетов бюджетной системы Российской Федерации </w:t>
      </w:r>
      <w:r w:rsidRPr="00E41407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4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9669F6">
        <w:rPr>
          <w:sz w:val="28"/>
          <w:szCs w:val="28"/>
        </w:rPr>
        <w:t>в сумме</w:t>
      </w:r>
      <w:r w:rsidR="00E41407" w:rsidRPr="009669F6">
        <w:rPr>
          <w:sz w:val="28"/>
          <w:szCs w:val="28"/>
        </w:rPr>
        <w:t xml:space="preserve"> </w:t>
      </w:r>
      <w:r w:rsidR="00937AC8">
        <w:rPr>
          <w:b/>
          <w:sz w:val="28"/>
          <w:szCs w:val="28"/>
        </w:rPr>
        <w:t>13 408,40</w:t>
      </w:r>
      <w:r w:rsidRPr="00E41407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E41407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5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12 604,50</w:t>
      </w:r>
      <w:r w:rsidRPr="00E41407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</w:t>
      </w:r>
      <w:r w:rsidRPr="00E41407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6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12 385,20</w:t>
      </w:r>
      <w:r w:rsidRPr="00E41407">
        <w:rPr>
          <w:b/>
          <w:sz w:val="28"/>
          <w:szCs w:val="28"/>
        </w:rPr>
        <w:t xml:space="preserve"> тыс.</w:t>
      </w:r>
      <w:r w:rsidR="00F80773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 межбюджетных трансфертов, предоставляемых бюджету Новгородского муниципального района </w:t>
      </w:r>
      <w:r w:rsidRPr="00E41407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4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 w:rsidRPr="00937AC8">
        <w:rPr>
          <w:b/>
          <w:sz w:val="28"/>
          <w:szCs w:val="28"/>
        </w:rPr>
        <w:t xml:space="preserve">199,180 </w:t>
      </w:r>
      <w:r w:rsidRPr="00E41407">
        <w:rPr>
          <w:b/>
          <w:sz w:val="28"/>
          <w:szCs w:val="28"/>
        </w:rPr>
        <w:t>тыс.</w:t>
      </w:r>
      <w:r w:rsidR="00640F39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E41407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5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 w:rsidRPr="00937AC8">
        <w:rPr>
          <w:b/>
          <w:sz w:val="28"/>
          <w:szCs w:val="28"/>
        </w:rPr>
        <w:t xml:space="preserve">199,180 </w:t>
      </w:r>
      <w:r w:rsidRPr="00E41407">
        <w:rPr>
          <w:b/>
          <w:sz w:val="28"/>
          <w:szCs w:val="28"/>
        </w:rPr>
        <w:t>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</w:t>
      </w:r>
      <w:r w:rsidRPr="00E41407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6</w:t>
      </w:r>
      <w:r w:rsidRPr="00E41407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 w:rsidRPr="00937AC8">
        <w:rPr>
          <w:b/>
          <w:sz w:val="28"/>
          <w:szCs w:val="28"/>
        </w:rPr>
        <w:t xml:space="preserve">199,180 </w:t>
      </w:r>
      <w:r w:rsidRPr="00E41407">
        <w:rPr>
          <w:b/>
          <w:sz w:val="28"/>
          <w:szCs w:val="28"/>
        </w:rPr>
        <w:t>тыс.</w:t>
      </w:r>
      <w:r w:rsidR="00E41407" w:rsidRPr="00E41407">
        <w:rPr>
          <w:b/>
          <w:sz w:val="28"/>
          <w:szCs w:val="28"/>
        </w:rPr>
        <w:t xml:space="preserve"> </w:t>
      </w:r>
      <w:r w:rsidRPr="00E41407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объ</w:t>
      </w:r>
      <w:r w:rsidR="00F80773">
        <w:rPr>
          <w:sz w:val="28"/>
          <w:szCs w:val="28"/>
        </w:rPr>
        <w:t>е</w:t>
      </w:r>
      <w:r>
        <w:rPr>
          <w:sz w:val="28"/>
          <w:szCs w:val="28"/>
        </w:rPr>
        <w:t xml:space="preserve">м условно утвержденных расходов </w:t>
      </w:r>
      <w:r w:rsidRPr="00F80773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5</w:t>
      </w:r>
      <w:r w:rsidRPr="00F8077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395</w:t>
      </w:r>
      <w:r w:rsidR="00252A2E">
        <w:rPr>
          <w:b/>
          <w:sz w:val="28"/>
          <w:szCs w:val="28"/>
        </w:rPr>
        <w:t>,1</w:t>
      </w:r>
      <w:r w:rsidR="00937AC8">
        <w:rPr>
          <w:b/>
          <w:sz w:val="28"/>
          <w:szCs w:val="28"/>
        </w:rPr>
        <w:t>6</w:t>
      </w:r>
      <w:r w:rsidR="00252A2E">
        <w:rPr>
          <w:b/>
          <w:sz w:val="28"/>
          <w:szCs w:val="28"/>
        </w:rPr>
        <w:t>5</w:t>
      </w:r>
      <w:r w:rsidRPr="00F80773">
        <w:rPr>
          <w:b/>
          <w:color w:val="FF0000"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 xml:space="preserve"> и </w:t>
      </w:r>
      <w:r w:rsidRPr="00F80773">
        <w:rPr>
          <w:b/>
          <w:sz w:val="28"/>
          <w:szCs w:val="28"/>
        </w:rPr>
        <w:t>на 202</w:t>
      </w:r>
      <w:r w:rsidR="00937AC8">
        <w:rPr>
          <w:b/>
          <w:sz w:val="28"/>
          <w:szCs w:val="28"/>
        </w:rPr>
        <w:t>6</w:t>
      </w:r>
      <w:r w:rsidRPr="00F8077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937AC8">
        <w:rPr>
          <w:b/>
          <w:sz w:val="28"/>
          <w:szCs w:val="28"/>
        </w:rPr>
        <w:t>766,845</w:t>
      </w:r>
      <w:r w:rsidRPr="00F80773">
        <w:rPr>
          <w:b/>
          <w:color w:val="FF0000"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тыс.</w:t>
      </w:r>
      <w:r w:rsidR="00C3359A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Утвердить источники внутреннего финансирования дефицита бюджета поселения на 202</w:t>
      </w:r>
      <w:r w:rsidR="00937AC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937AC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</w:t>
      </w:r>
      <w:r>
        <w:rPr>
          <w:b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объем бюджетных ассигнований дорожного фонда Лесновского поселения на 202</w:t>
      </w:r>
      <w:r w:rsidR="00937AC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937AC8">
        <w:rPr>
          <w:b/>
          <w:sz w:val="28"/>
          <w:szCs w:val="28"/>
        </w:rPr>
        <w:t>1 370,40</w:t>
      </w:r>
      <w:r w:rsidRPr="00F80773">
        <w:rPr>
          <w:b/>
          <w:sz w:val="28"/>
          <w:szCs w:val="28"/>
        </w:rPr>
        <w:t xml:space="preserve"> тыс.</w:t>
      </w:r>
      <w:r w:rsidR="00640F39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202</w:t>
      </w:r>
      <w:r w:rsidR="00937AC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37AC8">
        <w:rPr>
          <w:b/>
          <w:sz w:val="28"/>
          <w:szCs w:val="28"/>
        </w:rPr>
        <w:t>1 069,0</w:t>
      </w:r>
      <w:r w:rsidRPr="00F80773">
        <w:rPr>
          <w:b/>
          <w:sz w:val="28"/>
          <w:szCs w:val="28"/>
        </w:rPr>
        <w:t xml:space="preserve"> тыс.</w:t>
      </w:r>
      <w:r w:rsidR="00F80773" w:rsidRPr="00F80773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 и на 202</w:t>
      </w:r>
      <w:r w:rsidR="009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37AC8">
        <w:rPr>
          <w:b/>
          <w:sz w:val="28"/>
          <w:szCs w:val="28"/>
        </w:rPr>
        <w:t>1 079,50</w:t>
      </w:r>
      <w:r w:rsidRPr="00F80773">
        <w:rPr>
          <w:b/>
          <w:sz w:val="28"/>
          <w:szCs w:val="28"/>
        </w:rPr>
        <w:t xml:space="preserve"> тыс.</w:t>
      </w:r>
      <w:r w:rsidR="00F80773">
        <w:rPr>
          <w:b/>
          <w:sz w:val="28"/>
          <w:szCs w:val="28"/>
        </w:rPr>
        <w:t xml:space="preserve"> </w:t>
      </w:r>
      <w:r w:rsidRPr="00F80773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 w:rsidRPr="0091654D">
        <w:rPr>
          <w:sz w:val="28"/>
          <w:szCs w:val="28"/>
        </w:rPr>
        <w:t>1</w:t>
      </w:r>
      <w:r w:rsidR="008F26ED">
        <w:rPr>
          <w:sz w:val="28"/>
          <w:szCs w:val="28"/>
        </w:rPr>
        <w:t>0</w:t>
      </w:r>
      <w:r w:rsidRPr="0091654D">
        <w:rPr>
          <w:sz w:val="28"/>
          <w:szCs w:val="28"/>
        </w:rPr>
        <w:t xml:space="preserve">. </w:t>
      </w:r>
      <w:r w:rsidRPr="00735BB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объем </w:t>
      </w:r>
      <w:r w:rsidRPr="00735BB9">
        <w:rPr>
          <w:sz w:val="28"/>
          <w:szCs w:val="28"/>
        </w:rPr>
        <w:t>резервного фонда</w:t>
      </w:r>
      <w:r>
        <w:rPr>
          <w:sz w:val="28"/>
          <w:szCs w:val="28"/>
        </w:rPr>
        <w:t xml:space="preserve"> Администрации Лесновского сельского поселения</w:t>
      </w:r>
      <w:r w:rsidRPr="00735BB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937AC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35BB9">
        <w:rPr>
          <w:sz w:val="28"/>
          <w:szCs w:val="28"/>
        </w:rPr>
        <w:t xml:space="preserve">год в 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, на 202</w:t>
      </w:r>
      <w:r w:rsidR="00937AC8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</w:t>
      </w:r>
      <w:r w:rsidRPr="00735BB9">
        <w:rPr>
          <w:sz w:val="28"/>
          <w:szCs w:val="28"/>
        </w:rPr>
        <w:t xml:space="preserve">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, на 202</w:t>
      </w:r>
      <w:r w:rsidR="009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Pr="00735BB9">
        <w:rPr>
          <w:sz w:val="28"/>
          <w:szCs w:val="28"/>
        </w:rPr>
        <w:t xml:space="preserve">в сумме </w:t>
      </w:r>
      <w:r w:rsidRPr="00F80773">
        <w:rPr>
          <w:b/>
          <w:sz w:val="28"/>
          <w:szCs w:val="28"/>
        </w:rPr>
        <w:t>1,0 тыс. 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1654D">
        <w:rPr>
          <w:sz w:val="28"/>
          <w:szCs w:val="28"/>
        </w:rPr>
        <w:t>Установить в 20</w:t>
      </w:r>
      <w:r>
        <w:rPr>
          <w:sz w:val="28"/>
          <w:szCs w:val="28"/>
        </w:rPr>
        <w:t>2</w:t>
      </w:r>
      <w:r w:rsidR="00937AC8">
        <w:rPr>
          <w:sz w:val="28"/>
          <w:szCs w:val="28"/>
        </w:rPr>
        <w:t>4</w:t>
      </w:r>
      <w:r w:rsidRPr="0091654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37AC8">
        <w:rPr>
          <w:sz w:val="28"/>
          <w:szCs w:val="28"/>
        </w:rPr>
        <w:t>6</w:t>
      </w:r>
      <w:r w:rsidRPr="0091654D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органами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</w:t>
      </w:r>
      <w:r w:rsidR="00F80773">
        <w:rPr>
          <w:sz w:val="28"/>
          <w:szCs w:val="28"/>
        </w:rPr>
        <w:t xml:space="preserve">в городах </w:t>
      </w:r>
      <w:r w:rsidR="00F80773" w:rsidRPr="001702F6">
        <w:rPr>
          <w:sz w:val="28"/>
          <w:szCs w:val="28"/>
        </w:rPr>
        <w:t>Москва и Санкт-Петербург – 750 рублей, в прочих населенных пунктах – 350,0 рублей</w:t>
      </w:r>
      <w:r w:rsidR="00F80773">
        <w:rPr>
          <w:sz w:val="28"/>
          <w:szCs w:val="28"/>
        </w:rPr>
        <w:t>.</w:t>
      </w:r>
      <w:r w:rsidRPr="0091654D">
        <w:rPr>
          <w:sz w:val="28"/>
          <w:szCs w:val="28"/>
        </w:rPr>
        <w:t xml:space="preserve"> </w:t>
      </w:r>
      <w:r w:rsidR="00F80773">
        <w:rPr>
          <w:sz w:val="28"/>
          <w:szCs w:val="28"/>
        </w:rPr>
        <w:t>В</w:t>
      </w:r>
      <w:r w:rsidRPr="0091654D">
        <w:rPr>
          <w:sz w:val="28"/>
          <w:szCs w:val="28"/>
        </w:rPr>
        <w:t xml:space="preserve"> случае командирования в такую местность,</w:t>
      </w:r>
      <w:r>
        <w:rPr>
          <w:sz w:val="28"/>
          <w:szCs w:val="28"/>
        </w:rPr>
        <w:t xml:space="preserve"> откуда по условиям транспортного сообщения и характеру выполняемого служебного задания есть возможность </w:t>
      </w:r>
      <w:r>
        <w:rPr>
          <w:sz w:val="28"/>
          <w:szCs w:val="28"/>
        </w:rPr>
        <w:lastRenderedPageBreak/>
        <w:t>ежедневно возвращаться к постоянному месту жительства, суточные не выплачиваются.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2</w:t>
      </w:r>
      <w:r>
        <w:rPr>
          <w:sz w:val="28"/>
          <w:szCs w:val="28"/>
        </w:rPr>
        <w:t>. Установить в 202</w:t>
      </w:r>
      <w:r w:rsidR="00937AC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 размер единовременной компенсационной выплаты на лечение (оздоровление) лицам, замещающим муниципальные должности Лесновского сельского поселения и должности муниципальной службы Лесновского</w:t>
      </w:r>
      <w:r w:rsidRPr="0028410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сумме 40,1 тыс. рублей ежегодно.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3</w:t>
      </w:r>
      <w:r>
        <w:rPr>
          <w:sz w:val="28"/>
          <w:szCs w:val="28"/>
        </w:rPr>
        <w:t>. Установить, что в 202</w:t>
      </w:r>
      <w:r w:rsidR="00937AC8">
        <w:rPr>
          <w:sz w:val="28"/>
          <w:szCs w:val="28"/>
        </w:rPr>
        <w:t>4</w:t>
      </w:r>
      <w:r w:rsidR="008F26ED">
        <w:rPr>
          <w:sz w:val="28"/>
          <w:szCs w:val="28"/>
        </w:rPr>
        <w:t xml:space="preserve"> </w:t>
      </w:r>
      <w:r>
        <w:rPr>
          <w:sz w:val="28"/>
          <w:szCs w:val="28"/>
        </w:rPr>
        <w:t>году остатки средств бюджета поселения по состоянию на 01 января 202</w:t>
      </w:r>
      <w:r w:rsidR="00937AC8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за исключением остатков неиспользованных средств дорожного фонда Лесновского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F80773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87234">
        <w:t xml:space="preserve"> </w:t>
      </w:r>
      <w:r w:rsidRPr="00387234">
        <w:rPr>
          <w:sz w:val="28"/>
          <w:szCs w:val="28"/>
        </w:rPr>
        <w:t xml:space="preserve">Установить, что в соответствии с решениями Главы </w:t>
      </w:r>
      <w:r>
        <w:rPr>
          <w:sz w:val="28"/>
          <w:szCs w:val="28"/>
        </w:rPr>
        <w:t>Леснов</w:t>
      </w:r>
      <w:r w:rsidRPr="00387234">
        <w:rPr>
          <w:sz w:val="28"/>
          <w:szCs w:val="28"/>
        </w:rPr>
        <w:t>ского сельского поселения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:rsidR="00F80773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r w:rsidR="00F80773" w:rsidRPr="001702F6">
        <w:rPr>
          <w:sz w:val="28"/>
          <w:szCs w:val="28"/>
        </w:rPr>
        <w:t>поселения</w:t>
      </w:r>
      <w:r w:rsidR="00F80773">
        <w:rPr>
          <w:sz w:val="28"/>
          <w:szCs w:val="28"/>
        </w:rPr>
        <w:t xml:space="preserve"> </w:t>
      </w:r>
      <w:r w:rsidRPr="00387234">
        <w:rPr>
          <w:sz w:val="28"/>
          <w:szCs w:val="28"/>
        </w:rPr>
        <w:t>в соответствие с бюджетной классификацией Российской Федерации;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б) перераспределение бюджетных ассигнований между подгруппами вида расходов классификации расходов </w:t>
      </w:r>
      <w:r w:rsidRPr="001702F6">
        <w:rPr>
          <w:sz w:val="28"/>
          <w:szCs w:val="28"/>
        </w:rPr>
        <w:t>бюджет</w:t>
      </w:r>
      <w:r w:rsidR="00F80773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и группе вида расходов классификации </w:t>
      </w:r>
      <w:r w:rsidRPr="001702F6">
        <w:rPr>
          <w:sz w:val="28"/>
          <w:szCs w:val="28"/>
        </w:rPr>
        <w:t>расходов бюджет</w:t>
      </w:r>
      <w:r w:rsidR="00AE461E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>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в связи с внесением изменений в муниципальные программы, если такие изменения не связаны с определением видов и объемов межбюджетных трансфертов;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г)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</w:t>
      </w:r>
      <w:r w:rsidRPr="001702F6">
        <w:rPr>
          <w:sz w:val="28"/>
          <w:szCs w:val="28"/>
        </w:rPr>
        <w:t>бюджет</w:t>
      </w:r>
      <w:r w:rsidR="00AE461E" w:rsidRPr="001702F6">
        <w:rPr>
          <w:sz w:val="28"/>
          <w:szCs w:val="28"/>
        </w:rPr>
        <w:t>а поселения</w:t>
      </w:r>
      <w:r w:rsidRPr="00387234">
        <w:rPr>
          <w:sz w:val="28"/>
          <w:szCs w:val="28"/>
        </w:rPr>
        <w:t xml:space="preserve">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:rsidR="00AE461E" w:rsidRDefault="00AF2B8A" w:rsidP="007E1352">
      <w:pPr>
        <w:ind w:firstLine="709"/>
        <w:jc w:val="both"/>
        <w:rPr>
          <w:sz w:val="28"/>
          <w:szCs w:val="28"/>
        </w:rPr>
      </w:pPr>
      <w:r w:rsidRPr="00387234">
        <w:rPr>
          <w:sz w:val="28"/>
          <w:szCs w:val="28"/>
        </w:rPr>
        <w:t xml:space="preserve">д)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ассигнований, предусмотренных главному </w:t>
      </w:r>
      <w:r w:rsidRPr="00387234">
        <w:rPr>
          <w:sz w:val="28"/>
          <w:szCs w:val="28"/>
        </w:rPr>
        <w:lastRenderedPageBreak/>
        <w:t>распорядителю средств бюджета поселения для выполнения условий в целях получения субсидий из областного бюджета;</w:t>
      </w:r>
    </w:p>
    <w:p w:rsidR="00AF2B8A" w:rsidRPr="001702F6" w:rsidRDefault="00AF2B8A" w:rsidP="007E1352">
      <w:pPr>
        <w:ind w:firstLine="709"/>
        <w:jc w:val="both"/>
      </w:pPr>
      <w:r w:rsidRPr="00387234">
        <w:rPr>
          <w:sz w:val="28"/>
          <w:szCs w:val="28"/>
        </w:rPr>
        <w:t>е) увеличение бюджетных ассигнований по отдельным разделам, подразделам, целевым статьям</w:t>
      </w:r>
      <w:r w:rsidR="00AE461E" w:rsidRPr="001702F6">
        <w:rPr>
          <w:sz w:val="28"/>
          <w:szCs w:val="28"/>
        </w:rPr>
        <w:t>,</w:t>
      </w:r>
      <w:r w:rsidRPr="001702F6">
        <w:rPr>
          <w:sz w:val="28"/>
          <w:szCs w:val="28"/>
        </w:rPr>
        <w:t xml:space="preserve"> </w:t>
      </w:r>
      <w:r w:rsidR="00AE461E" w:rsidRPr="001702F6">
        <w:rPr>
          <w:sz w:val="28"/>
          <w:szCs w:val="28"/>
        </w:rPr>
        <w:t xml:space="preserve">группами и подгруппами, </w:t>
      </w:r>
      <w:r w:rsidRPr="001702F6">
        <w:rPr>
          <w:sz w:val="28"/>
          <w:szCs w:val="28"/>
        </w:rPr>
        <w:t xml:space="preserve">и видам расходов бюджета </w:t>
      </w:r>
      <w:r w:rsidR="00AE461E" w:rsidRPr="001702F6">
        <w:rPr>
          <w:sz w:val="28"/>
          <w:szCs w:val="28"/>
        </w:rPr>
        <w:t xml:space="preserve">поселения </w:t>
      </w:r>
      <w:r w:rsidRPr="001702F6">
        <w:rPr>
          <w:sz w:val="28"/>
          <w:szCs w:val="28"/>
        </w:rPr>
        <w:t xml:space="preserve">за счет экономии по использованию бюджетных ассигнований на оказание государственных услуг - в пределах общего объема бюджетных ассигнований, предусмотренных главному распорядителю средств бюджета поселения на оказание </w:t>
      </w:r>
      <w:r w:rsidR="00AE461E" w:rsidRPr="001702F6">
        <w:rPr>
          <w:sz w:val="28"/>
          <w:szCs w:val="28"/>
        </w:rPr>
        <w:t>муниципальных</w:t>
      </w:r>
      <w:r w:rsidRPr="001702F6">
        <w:rPr>
          <w:sz w:val="28"/>
          <w:szCs w:val="28"/>
        </w:rPr>
        <w:t xml:space="preserve"> услуг при условии, что увеличение бюджетных</w:t>
      </w:r>
      <w:r w:rsidRPr="001702F6">
        <w:t xml:space="preserve"> </w:t>
      </w:r>
      <w:r w:rsidRPr="001702F6">
        <w:rPr>
          <w:sz w:val="28"/>
          <w:szCs w:val="28"/>
        </w:rPr>
        <w:t>ассигнований по соответствующему виду расходов не превышает 10 процентов</w:t>
      </w:r>
      <w:r w:rsidR="00AE461E" w:rsidRPr="001702F6">
        <w:t>;</w:t>
      </w:r>
    </w:p>
    <w:p w:rsidR="00AE461E" w:rsidRPr="001702F6" w:rsidRDefault="00AE461E" w:rsidP="007E13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02F6">
        <w:rPr>
          <w:rFonts w:eastAsiaTheme="minorHAnsi"/>
          <w:sz w:val="28"/>
          <w:szCs w:val="28"/>
          <w:lang w:eastAsia="en-US"/>
        </w:rPr>
        <w:t>ж) 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AE461E" w:rsidRPr="001702F6" w:rsidRDefault="00AE461E" w:rsidP="007E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6">
        <w:rPr>
          <w:rFonts w:ascii="Times New Roman" w:hAnsi="Times New Roman" w:cs="Times New Roman"/>
          <w:sz w:val="28"/>
          <w:szCs w:val="28"/>
        </w:rPr>
        <w:t>з) перераспределение бюджетных ассигнований между разделами, подразделами, целевыми статьями, группами и подгруппами, видов расходов классификации расходов бюджета поселения в пределах, предусмотренных главным распорядителем средств бюджета поселения бюджетных ассигнований на предоставления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AE461E" w:rsidRDefault="00AE461E" w:rsidP="007E1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F6">
        <w:rPr>
          <w:rFonts w:ascii="Times New Roman" w:hAnsi="Times New Roman" w:cs="Times New Roman"/>
          <w:sz w:val="28"/>
          <w:szCs w:val="28"/>
        </w:rPr>
        <w:t>и) направление бюджетных ассигнований дорожного фонда Лесновского сельского поселения в объеме их неполного использования в отчетном финансовом году на увеличение бюджетных ассигнований дорожного фонда Лесновского сельского поселения в текущем финансовом году со статьей 96 и пунктом 5 статьи 179.4 Бюджетного кодекса Российской Федерации.</w:t>
      </w:r>
    </w:p>
    <w:p w:rsidR="00AF2B8A" w:rsidRDefault="00AF2B8A" w:rsidP="007E1352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5</w:t>
      </w:r>
      <w:r>
        <w:rPr>
          <w:sz w:val="28"/>
          <w:szCs w:val="28"/>
        </w:rPr>
        <w:t>. У</w:t>
      </w:r>
      <w:r w:rsidRPr="003E544B">
        <w:rPr>
          <w:sz w:val="28"/>
          <w:szCs w:val="28"/>
        </w:rPr>
        <w:t xml:space="preserve">твердить нормативы распределения доходов </w:t>
      </w:r>
      <w:r>
        <w:rPr>
          <w:sz w:val="28"/>
          <w:szCs w:val="28"/>
        </w:rPr>
        <w:t>бюджета поселения на 202</w:t>
      </w:r>
      <w:r w:rsidR="00937AC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937AC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</w:t>
      </w:r>
      <w:r w:rsidRPr="003E544B">
        <w:rPr>
          <w:sz w:val="28"/>
          <w:szCs w:val="28"/>
        </w:rPr>
        <w:t xml:space="preserve">согласно </w:t>
      </w:r>
      <w:r w:rsidR="00AE461E">
        <w:rPr>
          <w:b/>
          <w:sz w:val="28"/>
          <w:szCs w:val="28"/>
        </w:rPr>
        <w:t>п</w:t>
      </w:r>
      <w:r w:rsidRPr="008F26ED">
        <w:rPr>
          <w:b/>
          <w:sz w:val="28"/>
          <w:szCs w:val="28"/>
        </w:rPr>
        <w:t xml:space="preserve">риложению </w:t>
      </w:r>
      <w:r w:rsidR="008F26ED" w:rsidRPr="008F26ED">
        <w:rPr>
          <w:b/>
          <w:sz w:val="28"/>
          <w:szCs w:val="28"/>
        </w:rPr>
        <w:t>6</w:t>
      </w:r>
      <w:r w:rsidRPr="003E544B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6</w:t>
      </w:r>
      <w:r>
        <w:rPr>
          <w:sz w:val="28"/>
          <w:szCs w:val="28"/>
        </w:rPr>
        <w:t>. Утвердить верхний предел муниципального внутреннего и внешнего долга Лесновского сельского поселения на 01</w:t>
      </w:r>
      <w:r w:rsidR="00A34F4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</w:t>
      </w:r>
      <w:r w:rsidR="00937AC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9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937AC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AE461E" w:rsidRPr="00AE461E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верхний предел муниципального внутреннего и внешнего долга Лесновского сельского поселения по муниципальным гарантиям Лесновского сельского поселения в валюте Российской Федерации на 1 января 202</w:t>
      </w:r>
      <w:r w:rsidR="00937AC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937AC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>0,00 тыс.</w:t>
      </w:r>
      <w:r w:rsidR="00DC2F05">
        <w:rPr>
          <w:b/>
          <w:sz w:val="28"/>
          <w:szCs w:val="28"/>
        </w:rPr>
        <w:t xml:space="preserve"> </w:t>
      </w:r>
      <w:r w:rsidRPr="00AE461E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01 января 202</w:t>
      </w:r>
      <w:r w:rsidR="00937AC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</w:t>
      </w:r>
      <w:r w:rsidRPr="00AE461E">
        <w:rPr>
          <w:b/>
          <w:sz w:val="28"/>
          <w:szCs w:val="28"/>
        </w:rPr>
        <w:t xml:space="preserve">0,00 </w:t>
      </w:r>
      <w:proofErr w:type="gramStart"/>
      <w:r w:rsidRPr="00AE461E">
        <w:rPr>
          <w:b/>
          <w:sz w:val="28"/>
          <w:szCs w:val="28"/>
        </w:rPr>
        <w:t>тыс.рублей</w:t>
      </w:r>
      <w:proofErr w:type="gramEnd"/>
      <w:r>
        <w:rPr>
          <w:sz w:val="28"/>
          <w:szCs w:val="28"/>
        </w:rPr>
        <w:t>.</w:t>
      </w:r>
    </w:p>
    <w:p w:rsidR="00AF2B8A" w:rsidRDefault="00AF2B8A" w:rsidP="007E1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6E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A6B50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Лесновского сельского поселения, в соответствии с заключенным соглашением учитываться на лицевых счетах, открытых им в Управлении Федерального казначейства по Новгородской области.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17.1</w:t>
      </w:r>
      <w:r>
        <w:rPr>
          <w:sz w:val="28"/>
          <w:szCs w:val="28"/>
        </w:rPr>
        <w:t xml:space="preserve">. </w:t>
      </w:r>
      <w:r w:rsidRPr="00A111AA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а также субсидии некоммерческим организациям, не являющимся государственными (муниципальными) учреждениями предоставляются согласно порядкам, установленным нормативно-правовыми актами Администрации </w:t>
      </w:r>
      <w:proofErr w:type="spellStart"/>
      <w:r w:rsidRPr="00A111AA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A111AA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 xml:space="preserve">- в соответствии с Положением о проведении конкурса «Лучшая придомовая территория многоквартирного дома», утвержденного постановлением Администрации </w:t>
      </w:r>
      <w:proofErr w:type="spellStart"/>
      <w:r w:rsidRPr="00A111AA">
        <w:rPr>
          <w:rFonts w:ascii="Times New Roman" w:hAnsi="Times New Roman" w:cs="Times New Roman"/>
          <w:sz w:val="28"/>
          <w:szCs w:val="28"/>
        </w:rPr>
        <w:t>Лесновского</w:t>
      </w:r>
      <w:proofErr w:type="spellEnd"/>
      <w:r w:rsidRPr="00A111AA">
        <w:rPr>
          <w:rFonts w:ascii="Times New Roman" w:hAnsi="Times New Roman" w:cs="Times New Roman"/>
          <w:sz w:val="28"/>
          <w:szCs w:val="28"/>
        </w:rPr>
        <w:t xml:space="preserve"> сельского поселения от 15.06.2022 №57: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а) Управляющим организациям;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б) Товариществам собственников жилья;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в) Товариществам собственников недвижимости;</w:t>
      </w:r>
    </w:p>
    <w:p w:rsidR="00937AC8" w:rsidRPr="00A111AA" w:rsidRDefault="00937AC8" w:rsidP="00937AC8">
      <w:pPr>
        <w:pStyle w:val="ConsPlusNormal"/>
        <w:shd w:val="clear" w:color="auto" w:fill="FFFFFF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1AA">
        <w:rPr>
          <w:rFonts w:ascii="Times New Roman" w:hAnsi="Times New Roman" w:cs="Times New Roman"/>
          <w:sz w:val="28"/>
          <w:szCs w:val="28"/>
        </w:rPr>
        <w:t>г) Жилищно-строительным кооперативам.»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  <w:r w:rsidRPr="00F80773">
        <w:rPr>
          <w:sz w:val="28"/>
          <w:szCs w:val="28"/>
        </w:rPr>
        <w:t>1</w:t>
      </w:r>
      <w:r w:rsidR="008F26ED" w:rsidRPr="00F80773">
        <w:rPr>
          <w:sz w:val="28"/>
          <w:szCs w:val="28"/>
        </w:rPr>
        <w:t>8</w:t>
      </w:r>
      <w:r w:rsidRPr="00F80773">
        <w:rPr>
          <w:sz w:val="28"/>
          <w:szCs w:val="28"/>
        </w:rPr>
        <w:t>.Настоящее Решение вступает в силу с 1 января 202</w:t>
      </w:r>
      <w:r w:rsidR="00937AC8">
        <w:rPr>
          <w:sz w:val="28"/>
          <w:szCs w:val="28"/>
        </w:rPr>
        <w:t>4</w:t>
      </w:r>
      <w:r w:rsidRPr="00F80773">
        <w:rPr>
          <w:sz w:val="28"/>
          <w:szCs w:val="28"/>
        </w:rPr>
        <w:t xml:space="preserve"> года.</w:t>
      </w:r>
    </w:p>
    <w:p w:rsidR="00AF2B8A" w:rsidRPr="00F80773" w:rsidRDefault="008F26ED" w:rsidP="007E1352">
      <w:pPr>
        <w:pStyle w:val="a4"/>
        <w:ind w:firstLine="709"/>
        <w:jc w:val="both"/>
        <w:rPr>
          <w:sz w:val="28"/>
          <w:szCs w:val="28"/>
        </w:rPr>
      </w:pPr>
      <w:r w:rsidRPr="00F80773">
        <w:rPr>
          <w:sz w:val="28"/>
          <w:szCs w:val="28"/>
        </w:rPr>
        <w:t>19</w:t>
      </w:r>
      <w:r w:rsidR="00AF2B8A" w:rsidRPr="00F80773">
        <w:rPr>
          <w:sz w:val="28"/>
          <w:szCs w:val="28"/>
        </w:rPr>
        <w:t>. Опубликовать настоящее решение в периодическом печатном издании «</w:t>
      </w:r>
      <w:proofErr w:type="spellStart"/>
      <w:r w:rsidR="00AF2B8A" w:rsidRPr="00F80773">
        <w:rPr>
          <w:sz w:val="28"/>
          <w:szCs w:val="28"/>
        </w:rPr>
        <w:t>Лесновский</w:t>
      </w:r>
      <w:proofErr w:type="spellEnd"/>
      <w:r w:rsidR="00AF2B8A" w:rsidRPr="00F80773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AF2B8A" w:rsidRPr="00F80773">
        <w:rPr>
          <w:sz w:val="28"/>
          <w:szCs w:val="28"/>
        </w:rPr>
        <w:t>Лесновского</w:t>
      </w:r>
      <w:proofErr w:type="spellEnd"/>
      <w:r w:rsidR="00AF2B8A" w:rsidRPr="00F80773">
        <w:rPr>
          <w:sz w:val="28"/>
          <w:szCs w:val="28"/>
        </w:rPr>
        <w:t xml:space="preserve"> сельского поселения в информационно-телекоммуникационной сети «Интернет» по адресу: </w:t>
      </w:r>
      <w:r w:rsidR="00937AC8" w:rsidRPr="00937AC8">
        <w:rPr>
          <w:sz w:val="28"/>
          <w:szCs w:val="28"/>
        </w:rPr>
        <w:t>https://lesnaya-adm.gosuslugi.ru</w:t>
      </w:r>
      <w:r w:rsidR="00937AC8" w:rsidRPr="00937AC8">
        <w:t>.</w:t>
      </w:r>
      <w:r w:rsidR="00AF2B8A" w:rsidRPr="00F80773">
        <w:rPr>
          <w:sz w:val="28"/>
          <w:szCs w:val="28"/>
        </w:rPr>
        <w:t xml:space="preserve">  </w:t>
      </w:r>
    </w:p>
    <w:p w:rsidR="00AF2B8A" w:rsidRPr="00F80773" w:rsidRDefault="00AF2B8A" w:rsidP="007E1352">
      <w:pPr>
        <w:ind w:firstLine="709"/>
        <w:jc w:val="both"/>
        <w:rPr>
          <w:sz w:val="28"/>
          <w:szCs w:val="28"/>
        </w:rPr>
      </w:pPr>
    </w:p>
    <w:p w:rsidR="00AF2B8A" w:rsidRPr="00F80773" w:rsidRDefault="00AF2B8A" w:rsidP="00F80773">
      <w:pPr>
        <w:ind w:firstLine="709"/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</w:p>
    <w:p w:rsidR="00AF2B8A" w:rsidRDefault="00AF2B8A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2B8A" w:rsidRDefault="00AF2B8A" w:rsidP="00957E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А.Н.</w:t>
      </w:r>
      <w:r w:rsidR="00E97BEE">
        <w:rPr>
          <w:sz w:val="28"/>
          <w:szCs w:val="28"/>
        </w:rPr>
        <w:t xml:space="preserve"> </w:t>
      </w:r>
      <w:r>
        <w:rPr>
          <w:sz w:val="28"/>
          <w:szCs w:val="28"/>
        </w:rPr>
        <w:t>Старостин</w:t>
      </w: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Лесновского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1702F6" w:rsidRDefault="001702F6" w:rsidP="00957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                   С.Г.Калиничев </w:t>
      </w:r>
    </w:p>
    <w:p w:rsidR="00486661" w:rsidRDefault="00486661" w:rsidP="00957E70">
      <w:pPr>
        <w:jc w:val="both"/>
      </w:pPr>
    </w:p>
    <w:sectPr w:rsidR="00486661" w:rsidSect="00B81B1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B8A"/>
    <w:rsid w:val="001702F6"/>
    <w:rsid w:val="00184167"/>
    <w:rsid w:val="001921E0"/>
    <w:rsid w:val="00252A2E"/>
    <w:rsid w:val="00273473"/>
    <w:rsid w:val="003956FC"/>
    <w:rsid w:val="00441577"/>
    <w:rsid w:val="004805F4"/>
    <w:rsid w:val="00486661"/>
    <w:rsid w:val="00532418"/>
    <w:rsid w:val="005906A9"/>
    <w:rsid w:val="0063599A"/>
    <w:rsid w:val="00640F39"/>
    <w:rsid w:val="00672D67"/>
    <w:rsid w:val="007E1352"/>
    <w:rsid w:val="008F26ED"/>
    <w:rsid w:val="00937AC8"/>
    <w:rsid w:val="00957E70"/>
    <w:rsid w:val="009669F6"/>
    <w:rsid w:val="00A34F4D"/>
    <w:rsid w:val="00AE461E"/>
    <w:rsid w:val="00AF2B8A"/>
    <w:rsid w:val="00B81B19"/>
    <w:rsid w:val="00C3359A"/>
    <w:rsid w:val="00D40433"/>
    <w:rsid w:val="00DC2F05"/>
    <w:rsid w:val="00E211FC"/>
    <w:rsid w:val="00E41407"/>
    <w:rsid w:val="00E43BA3"/>
    <w:rsid w:val="00E97BEE"/>
    <w:rsid w:val="00F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D326D-B9AC-4740-BCCA-E2FDBC4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B8A"/>
    <w:rPr>
      <w:color w:val="0000FF"/>
      <w:u w:val="single"/>
    </w:rPr>
  </w:style>
  <w:style w:type="paragraph" w:styleId="a4">
    <w:name w:val="No Spacing"/>
    <w:uiPriority w:val="1"/>
    <w:qFormat/>
    <w:rsid w:val="00590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7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2022-12-23T09:19:00Z</cp:lastPrinted>
  <dcterms:created xsi:type="dcterms:W3CDTF">2021-12-21T14:11:00Z</dcterms:created>
  <dcterms:modified xsi:type="dcterms:W3CDTF">2023-11-21T09:12:00Z</dcterms:modified>
</cp:coreProperties>
</file>