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AF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40DB2">
        <w:rPr>
          <w:rFonts w:ascii="Times New Roman" w:hAnsi="Times New Roman" w:cs="Times New Roman"/>
          <w:b/>
          <w:sz w:val="27"/>
          <w:szCs w:val="27"/>
        </w:rPr>
        <w:t>УТВЕРЖДАЮ</w:t>
      </w:r>
    </w:p>
    <w:p w:rsidR="00CD595A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0DB2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840DB2">
        <w:rPr>
          <w:rFonts w:ascii="Times New Roman" w:hAnsi="Times New Roman" w:cs="Times New Roman"/>
          <w:sz w:val="27"/>
          <w:szCs w:val="27"/>
        </w:rPr>
        <w:t>Лесновского</w:t>
      </w:r>
      <w:proofErr w:type="spellEnd"/>
      <w:r w:rsidRPr="00840DB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CD595A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0DB2">
        <w:rPr>
          <w:rFonts w:ascii="Times New Roman" w:hAnsi="Times New Roman" w:cs="Times New Roman"/>
          <w:sz w:val="27"/>
          <w:szCs w:val="27"/>
        </w:rPr>
        <w:t>______________________</w:t>
      </w:r>
      <w:proofErr w:type="spellStart"/>
      <w:r w:rsidRPr="00840DB2">
        <w:rPr>
          <w:rFonts w:ascii="Times New Roman" w:hAnsi="Times New Roman" w:cs="Times New Roman"/>
          <w:sz w:val="27"/>
          <w:szCs w:val="27"/>
        </w:rPr>
        <w:t>С.Г.Калиничев</w:t>
      </w:r>
      <w:proofErr w:type="spellEnd"/>
    </w:p>
    <w:p w:rsidR="00CD595A" w:rsidRPr="00840DB2" w:rsidRDefault="00CD595A" w:rsidP="00CD595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40DB2">
        <w:rPr>
          <w:rFonts w:ascii="Times New Roman" w:hAnsi="Times New Roman" w:cs="Times New Roman"/>
          <w:sz w:val="27"/>
          <w:szCs w:val="27"/>
        </w:rPr>
        <w:t>«2</w:t>
      </w:r>
      <w:r w:rsidR="008817A8">
        <w:rPr>
          <w:rFonts w:ascii="Times New Roman" w:hAnsi="Times New Roman" w:cs="Times New Roman"/>
          <w:sz w:val="27"/>
          <w:szCs w:val="27"/>
        </w:rPr>
        <w:t>4</w:t>
      </w:r>
      <w:r w:rsidRPr="00840DB2">
        <w:rPr>
          <w:rFonts w:ascii="Times New Roman" w:hAnsi="Times New Roman" w:cs="Times New Roman"/>
          <w:sz w:val="27"/>
          <w:szCs w:val="27"/>
        </w:rPr>
        <w:t>» января 202</w:t>
      </w:r>
      <w:r w:rsidR="008817A8">
        <w:rPr>
          <w:rFonts w:ascii="Times New Roman" w:hAnsi="Times New Roman" w:cs="Times New Roman"/>
          <w:sz w:val="27"/>
          <w:szCs w:val="27"/>
        </w:rPr>
        <w:t>4</w:t>
      </w:r>
      <w:r w:rsidRPr="00840DB2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D595A" w:rsidRPr="00840DB2" w:rsidRDefault="00CD595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0DB2">
        <w:rPr>
          <w:rFonts w:ascii="Times New Roman" w:hAnsi="Times New Roman" w:cs="Times New Roman"/>
          <w:b/>
          <w:sz w:val="27"/>
          <w:szCs w:val="27"/>
        </w:rPr>
        <w:t xml:space="preserve">План работы </w:t>
      </w:r>
    </w:p>
    <w:p w:rsidR="00CD595A" w:rsidRPr="00840DB2" w:rsidRDefault="00C7488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0DB2">
        <w:rPr>
          <w:rFonts w:ascii="Times New Roman" w:hAnsi="Times New Roman" w:cs="Times New Roman"/>
          <w:b/>
          <w:sz w:val="27"/>
          <w:szCs w:val="27"/>
        </w:rPr>
        <w:t xml:space="preserve">Общественного совета </w:t>
      </w:r>
      <w:proofErr w:type="spellStart"/>
      <w:r w:rsidRPr="00840DB2">
        <w:rPr>
          <w:rFonts w:ascii="Times New Roman" w:hAnsi="Times New Roman" w:cs="Times New Roman"/>
          <w:b/>
          <w:sz w:val="27"/>
          <w:szCs w:val="27"/>
        </w:rPr>
        <w:t>Лесновского</w:t>
      </w:r>
      <w:proofErr w:type="spellEnd"/>
      <w:r w:rsidRPr="00840DB2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на 202</w:t>
      </w:r>
      <w:r w:rsidR="008817A8">
        <w:rPr>
          <w:rFonts w:ascii="Times New Roman" w:hAnsi="Times New Roman" w:cs="Times New Roman"/>
          <w:b/>
          <w:sz w:val="27"/>
          <w:szCs w:val="27"/>
        </w:rPr>
        <w:t>4</w:t>
      </w:r>
      <w:r w:rsidRPr="00840DB2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C7488A" w:rsidRDefault="00C7488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34"/>
        <w:gridCol w:w="2387"/>
        <w:gridCol w:w="2389"/>
      </w:tblGrid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87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7488A" w:rsidTr="001E168E">
        <w:tc>
          <w:tcPr>
            <w:tcW w:w="9571" w:type="dxa"/>
            <w:gridSpan w:val="4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поселения</w:t>
            </w:r>
          </w:p>
        </w:tc>
        <w:tc>
          <w:tcPr>
            <w:tcW w:w="2387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депутатов, коллегиальных органов, созданных при администрации сельского поселения</w:t>
            </w:r>
          </w:p>
        </w:tc>
        <w:tc>
          <w:tcPr>
            <w:tcW w:w="2387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отчетных собраниях граждан по итогам работы главы администрации поселения за 2021 год</w:t>
            </w:r>
          </w:p>
        </w:tc>
        <w:tc>
          <w:tcPr>
            <w:tcW w:w="2387" w:type="dxa"/>
          </w:tcPr>
          <w:p w:rsidR="00C7488A" w:rsidRPr="00C7488A" w:rsidRDefault="0014695F" w:rsidP="001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C7488A">
              <w:rPr>
                <w:rFonts w:ascii="Times New Roman" w:hAnsi="Times New Roman" w:cs="Times New Roman"/>
                <w:sz w:val="24"/>
                <w:szCs w:val="24"/>
              </w:rPr>
              <w:t>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488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4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</w:p>
        </w:tc>
        <w:tc>
          <w:tcPr>
            <w:tcW w:w="2387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7488A" w:rsidTr="00770584">
        <w:tc>
          <w:tcPr>
            <w:tcW w:w="9571" w:type="dxa"/>
            <w:gridSpan w:val="4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8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Общественно-значимые мероприятия</w:t>
            </w:r>
          </w:p>
        </w:tc>
      </w:tr>
      <w:tr w:rsidR="00016641" w:rsidTr="00C7488A">
        <w:tc>
          <w:tcPr>
            <w:tcW w:w="561" w:type="dxa"/>
          </w:tcPr>
          <w:p w:rsidR="00C7488A" w:rsidRPr="00C7488A" w:rsidRDefault="00C7488A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4" w:type="dxa"/>
          </w:tcPr>
          <w:p w:rsidR="00C7488A" w:rsidRDefault="00C7488A" w:rsidP="00C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органами местного самоуправления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C7488A" w:rsidRDefault="00C7488A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победы;</w:t>
            </w:r>
          </w:p>
          <w:p w:rsidR="00C7488A" w:rsidRDefault="00C7488A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скорби;</w:t>
            </w:r>
          </w:p>
          <w:p w:rsidR="00C7488A" w:rsidRDefault="00016641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деревень;</w:t>
            </w:r>
          </w:p>
          <w:p w:rsidR="00016641" w:rsidRDefault="00016641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</w:t>
            </w:r>
          </w:p>
          <w:p w:rsidR="00016641" w:rsidRPr="00C7488A" w:rsidRDefault="00016641" w:rsidP="00C748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«Рождественский подарок»</w:t>
            </w:r>
          </w:p>
        </w:tc>
        <w:tc>
          <w:tcPr>
            <w:tcW w:w="2387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C7488A" w:rsidP="00B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485B51">
        <w:tc>
          <w:tcPr>
            <w:tcW w:w="9571" w:type="dxa"/>
            <w:gridSpan w:val="4"/>
          </w:tcPr>
          <w:p w:rsidR="00016641" w:rsidRPr="00016641" w:rsidRDefault="00016641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840DB2" w:rsidTr="00C7488A">
        <w:tc>
          <w:tcPr>
            <w:tcW w:w="561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4" w:type="dxa"/>
          </w:tcPr>
          <w:p w:rsidR="00C7488A" w:rsidRPr="00C7488A" w:rsidRDefault="00016641" w:rsidP="000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Общественного совета</w:t>
            </w:r>
          </w:p>
        </w:tc>
        <w:tc>
          <w:tcPr>
            <w:tcW w:w="2387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совета; специалист по работе с населением</w:t>
            </w:r>
          </w:p>
        </w:tc>
      </w:tr>
      <w:tr w:rsidR="00840DB2" w:rsidTr="00C7488A">
        <w:tc>
          <w:tcPr>
            <w:tcW w:w="561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4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тематической рубрики «Общественный совет» на официальном сайте поселения</w:t>
            </w:r>
          </w:p>
        </w:tc>
        <w:tc>
          <w:tcPr>
            <w:tcW w:w="2387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служащий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25B04">
        <w:tc>
          <w:tcPr>
            <w:tcW w:w="9571" w:type="dxa"/>
            <w:gridSpan w:val="4"/>
          </w:tcPr>
          <w:p w:rsidR="00016641" w:rsidRPr="00016641" w:rsidRDefault="00016641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840DB2" w:rsidTr="00C7488A">
        <w:tc>
          <w:tcPr>
            <w:tcW w:w="561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34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Общественного совета сельского поселения</w:t>
            </w:r>
          </w:p>
        </w:tc>
        <w:tc>
          <w:tcPr>
            <w:tcW w:w="2387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9" w:type="dxa"/>
          </w:tcPr>
          <w:p w:rsidR="00C7488A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E47C43">
        <w:tc>
          <w:tcPr>
            <w:tcW w:w="9571" w:type="dxa"/>
            <w:gridSpan w:val="4"/>
          </w:tcPr>
          <w:p w:rsidR="00016641" w:rsidRPr="00016641" w:rsidRDefault="00016641" w:rsidP="00CD5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заслушивания на заседаниях</w:t>
            </w:r>
          </w:p>
        </w:tc>
      </w:tr>
      <w:tr w:rsidR="00840DB2" w:rsidTr="00C7488A">
        <w:tc>
          <w:tcPr>
            <w:tcW w:w="561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4" w:type="dxa"/>
          </w:tcPr>
          <w:p w:rsidR="00016641" w:rsidRDefault="00016641" w:rsidP="000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Общественного совета сельского поселения на 20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6641" w:rsidRPr="00C7488A" w:rsidRDefault="00016641" w:rsidP="000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дополнений и предложений.</w:t>
            </w:r>
          </w:p>
        </w:tc>
        <w:tc>
          <w:tcPr>
            <w:tcW w:w="2387" w:type="dxa"/>
          </w:tcPr>
          <w:p w:rsidR="00016641" w:rsidRPr="00C7488A" w:rsidRDefault="00016641" w:rsidP="001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9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40DB2" w:rsidTr="00C7488A">
        <w:tc>
          <w:tcPr>
            <w:tcW w:w="561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4" w:type="dxa"/>
          </w:tcPr>
          <w:p w:rsidR="00016641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 по благоустройству сельского поселения</w:t>
            </w:r>
          </w:p>
          <w:p w:rsidR="00016641" w:rsidRDefault="00016641" w:rsidP="000166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смотра-конкурса: «Лучший двор»</w:t>
            </w:r>
          </w:p>
          <w:p w:rsidR="00016641" w:rsidRPr="00016641" w:rsidRDefault="00016641" w:rsidP="0001664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организации и проведении субботников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</w:tcPr>
          <w:p w:rsidR="00016641" w:rsidRPr="00C7488A" w:rsidRDefault="00016641" w:rsidP="001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40D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9" w:type="dxa"/>
          </w:tcPr>
          <w:p w:rsidR="00016641" w:rsidRPr="00C7488A" w:rsidRDefault="00016641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совета;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4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отдыха, оздоровления и занятости несовершеннолетних</w:t>
            </w:r>
          </w:p>
        </w:tc>
        <w:tc>
          <w:tcPr>
            <w:tcW w:w="2387" w:type="dxa"/>
          </w:tcPr>
          <w:p w:rsidR="00016641" w:rsidRDefault="00840DB2" w:rsidP="001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совета;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4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 обращениями граждан</w:t>
            </w:r>
          </w:p>
        </w:tc>
        <w:tc>
          <w:tcPr>
            <w:tcW w:w="2387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совета;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84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4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оперативных вопросов</w:t>
            </w:r>
          </w:p>
        </w:tc>
        <w:tc>
          <w:tcPr>
            <w:tcW w:w="2387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16641" w:rsidTr="00C7488A">
        <w:tc>
          <w:tcPr>
            <w:tcW w:w="561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4" w:type="dxa"/>
          </w:tcPr>
          <w:p w:rsidR="00016641" w:rsidRDefault="00840DB2" w:rsidP="001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комплексного социально-экономического развития сельского поселения на 202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7" w:type="dxa"/>
          </w:tcPr>
          <w:p w:rsidR="00016641" w:rsidRDefault="00840DB2" w:rsidP="0014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4695F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  <w:bookmarkStart w:id="0" w:name="_GoBack"/>
            <w:bookmarkEnd w:id="0"/>
          </w:p>
        </w:tc>
        <w:tc>
          <w:tcPr>
            <w:tcW w:w="2389" w:type="dxa"/>
          </w:tcPr>
          <w:p w:rsidR="00016641" w:rsidRDefault="00840DB2" w:rsidP="00CD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C7488A" w:rsidRPr="00CD595A" w:rsidRDefault="00C7488A" w:rsidP="00CD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488A" w:rsidRPr="00CD595A" w:rsidSect="001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141BE"/>
    <w:multiLevelType w:val="hybridMultilevel"/>
    <w:tmpl w:val="9312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46D6D"/>
    <w:multiLevelType w:val="hybridMultilevel"/>
    <w:tmpl w:val="7776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95A"/>
    <w:rsid w:val="00016641"/>
    <w:rsid w:val="0014695F"/>
    <w:rsid w:val="00185CAF"/>
    <w:rsid w:val="00771896"/>
    <w:rsid w:val="00840DB2"/>
    <w:rsid w:val="008817A8"/>
    <w:rsid w:val="00AF283C"/>
    <w:rsid w:val="00C7488A"/>
    <w:rsid w:val="00CD595A"/>
    <w:rsid w:val="00C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DFD"/>
  <w15:docId w15:val="{46763681-BA6B-4397-A8AD-1F1D042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2024-01-25T12:23:00Z</cp:lastPrinted>
  <dcterms:created xsi:type="dcterms:W3CDTF">2022-04-04T11:19:00Z</dcterms:created>
  <dcterms:modified xsi:type="dcterms:W3CDTF">2024-01-25T12:23:00Z</dcterms:modified>
</cp:coreProperties>
</file>